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ai-1/24</w:t>
      </w:r>
    </w:p>
    <w:p>
      <w:pPr>
        <w:pStyle w:val="Title"/>
      </w:pPr>
      <w:r>
        <w:t>Privacy by Choosing Less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Fair for Whom?</w:t>
      </w:r>
    </w:p>
    <w:p>
      <w:r>
        <w:t>Without opening the old lesson, explain one key idea from Fair for Whom?.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Good Data, Bad Data</w:t>
      </w:r>
    </w:p>
    <w:p>
      <w: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Challenge a claim of anonymity for Privacy and data minimisation.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Privacy and data minimisation. Proposed explanation: “More data always improves a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book recommender requests genre, maximum pages, home address and a selfie. Keep only fields needed for genre and length matching. Explain one consequence of storing extra fields.</w:t>
      </w:r>
    </w:p>
    <w:p>
      <w:pPr>
        <w:pStyle w:val="Heading1"/>
      </w:pPr>
      <w:r>
        <w:t>06. Solve the given case</w:t>
      </w:r>
    </w:p>
    <w:p>
      <w:r>
        <w:t>A genre-based book helper asks for genre, home address and a photograph.</w:t>
      </w:r>
    </w:p>
    <w:p>
      <w:r>
        <w:t>Which fields are necessary?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book helper needs reading topic and approximate difficulty. Someone asks it to collect home address too. Which information can be left out,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Cross out names, faces, and ownership details unless an explicit need survives review; set a deletion rule for sorter records.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book recommender requests genre, maximum pages, home address and a selfie. Keep only fields needed for genre and length matching. Explain one consequence of storing extra fields.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Trim a form to its purpose</w:t>
      </w:r>
    </w:p>
    <w:p>
      <w:r>
        <w:t>The fictional workshop vote asks for name, full date of birth, address, photograph and topic choice. Its only purpose is to count votes for drawing, music and coding. State which field to keep, which to remove and why. Explain why collecting the extra fields first is different from never collecting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Challenge a claim of anonymity</w:t>
      </w:r>
    </w:p>
    <w:p>
      <w:r>
        <w:t>A teacher replaces names with codes and keeps a separate code-to-name key. A pupil calls the records anonymous. Explain the problem. Then explain why removing names while leaving photographs would not settle the question either.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Share the result the audience needs</w:t>
      </w:r>
    </w:p>
    <w:p>
      <w:r>
        <w:t>The fictional class has drawing 8, music 7 and coding 5. Write the result needed to choose a workshop. A pupil suggests posting every vote slip online as proof. Explain a lower-exposure way to check and share the result. Why can a total about a one-person club still reveal a choice?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Respond to an unnecessary upload</w:t>
      </w:r>
    </w:p>
    <w:p>
      <w:r>
        <w:t>Someone plans to upload the library repair sheet with borrower details to an unapproved AI tool to add three totals. Explain a smaller-input alternative and a no-upload method. If the sheet was already shared, state a suitable first response and one claim you must not make about deleting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Privacy by Choosing Less</w:t>
      </w:r>
    </w:p>
    <w:p>
      <w:r>
        <w:t>A fictional teacher wants to count broken craft tools by type, without contacting borrowers.</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r>
        <w:t>For the original task, does adding an anonymous-looking pupil code improve the repair count?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Write the sorter’s purpose, necessary fields, access rules and deletion point before collecting any real classroom information.</w:t>
      </w:r>
    </w:p>
    <w:p>
      <w:pPr>
        <w:pStyle w:val="Heading1"/>
      </w:pPr>
      <w:r>
        <w:t>19. Project portfolio milestone</w:t>
      </w:r>
    </w:p>
    <w:p>
      <w:r>
        <w:t>Project: Helpful Classroom Sorter</w:t>
      </w:r>
    </w:p>
    <w:p>
      <w:r>
        <w:t>Current milestone: Evaluate and revise. Compare with your starting method, explain errors and record a justified revision.</w:t>
      </w:r>
    </w:p>
    <w:p>
      <w:r>
        <w:t>Write the sorter’s purpose, necessary fields, access rules and deletion point before collecting any real classroom information.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