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ai-2/26</w:t>
      </w:r>
    </w:p>
    <w:p>
      <w:pPr>
        <w:pStyle w:val="Title"/>
      </w:pPr>
      <w:r>
        <w:t>Image and Voice Pipelines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Text as Pieces</w:t>
      </w:r>
    </w:p>
    <w:p>
      <w:r>
        <w:t>Without opening the old lesson, explain one key idea from Text as Pieces.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Recommendation Scores</w:t>
      </w:r>
    </w:p>
    <w:p>
      <w:r>
        <w:t>Without opening the old lesson, explain one key idea from Recommendation Scores.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Repair Bias in Data</w:t>
      </w:r>
    </w:p>
    <w:p>
      <w:r>
        <w:t>Without opening the old lesson, explain one key idea from Repair Bias in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Speech pipelines and multimodal evidence.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Speech pipelines and multimodal evidence.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Transcript says room E; a current written approval says room F. The task requires current approved room. Written approval is declared authoritative; trace the response and the transcription limit.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voice request says 'under 90 pages'. The transcript says 'under 19 pages'; filtering correctly finds no books. Identify the first failing stage and a useful confirmation step.</w:t>
      </w:r>
    </w:p>
    <w:p>
      <w:pPr>
        <w:pStyle w:val="Heading1"/>
      </w:pPr>
      <w:r>
        <w:t>06. Solve the given case</w:t>
      </w:r>
    </w:p>
    <w:p>
      <w:r>
        <w:t>A voice book helper transcribes speech, extracts preference, then ranks books.</w:t>
      </w:r>
    </w:p>
    <w:p>
      <w:r>
        <w:t>Where can a wrong suggestion begin?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voice helper hears find a book, converts speech to text, then searches. It writes find a cook. Which stage first failed and what should you inspect?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If voice or image input is added, show each transformation and a safe fallback.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voice request says 'under 90 pages'. The transcript says 'under 19 pages'; filtering correctly finds no books. Identify the first failing stage and a useful confirmation step.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Audio transcript reads fifteen boxes; a clear written inventory says fifty boxes. The original audio is unavailable and the assistant reports fifteen as certain.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stage-level accuracy or authority policy does not establish every modality agrees or every downstream claim is supported.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Transcript says room E; a current written approval says room F. The task requires current approved room. Written approval is declared authoritative; trace the response and the transcription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Image and Voice Pipelines</w:t>
      </w:r>
    </w:p>
    <w:p>
      <w:r>
        <w:t>A fictional librarian dictates a shelf note that passes through transcription and catalogue lookup.</w:t>
      </w:r>
    </w:p>
    <w:p>
      <w:r>
        <w:t>Teacher-supplied ground truth audio phrase is “shelf fourteen”. Transcript says “shelf forty”.</w:t>
      </w:r>
    </w:p>
    <w:p>
      <w:r>
        <w:t>A current signed inventory is declared authoritative and lists the requested book on shelf 14. The original audio recording remains available.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Image and Voice Pipelines. Audio input: Known phrase names fourteen, not forty.. Transcription: Text output changes the shelf number to forty.. Cross-check: The authoritative inventory gives shelf 14.. Review and correct: Replay the audio, preserve the faulty transcript and use confirmed shelf 1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first fails, and why should the faulty transcript not be silently overwritten?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voice-driven recommendations, confirm important recognised fields before searching or acting and retain source provenance.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Prepare the demonstration. Gather reproducible instructions, evidence, access checks and remaining limitations.</w:t>
      </w:r>
    </w:p>
    <w:p>
      <w:r>
        <w:t>For voice-driven recommendations, confirm important recognised fields before searching or acting and retain source provenance.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