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python-bridge/1</w:t>
      </w:r>
    </w:p>
    <w:p>
      <w:pPr>
        <w:pStyle w:val="Title"/>
      </w:pPr>
      <w:r>
        <w:t>From a paper algorithm to Python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r>
        <w:t>Four packs contain six counters each. What steps find and show the total?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Predict then observe for From a paper algorithm to Python.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From a paper algorithm to Python. Proposed explanation: “An equals sign displays the answer”.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variables and a change</w:t>
      </w:r>
    </w:p>
    <w:p>
      <w:r>
        <w:t>Predict the printed value. Change only packs to 5 and predict again. Explain which statements apply a written rule.</w:t>
      </w:r>
    </w:p>
    <w:p>
      <w:r>
        <w:rPr>
          <w:rFonts w:ascii="Courier New" w:hAnsi="Courier New"/>
          <w:sz w:val="18"/>
        </w:rPr>
        <w:t>packs = 3</w:t>
        <w:br/>
        <w:t>per_pack = 7</w:t>
        <w:br/>
        <w:t>total = packs * per_pack</w:t>
        <w:br/>
        <w:t>print(total)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Connect the paper steps to Python</w:t>
      </w:r>
    </w:p>
    <w:p>
      <w:r>
        <w:t>Write the complete four-line script for 4 packs of 6. Beside each line explain what it does. Which line displays information?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Predict then observe</w:t>
      </w:r>
    </w:p>
    <w:p>
      <w:r>
        <w:t>Make records for 4 packs of 6, then 5 packs of 6. Predict before running. Record actual output, any error and what changed. If working on paper, label both results as traces.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Explain an order error</w:t>
      </w:r>
    </w:p>
    <w:p>
      <w:r>
        <w:t>Move print(total) to the first line of a fresh script. Predict what happens and why. Put the lines back into an order that meets the requirement.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Transfer the procedure independently</w:t>
      </w:r>
    </w:p>
    <w:p>
      <w:r>
        <w:t>A fictional shelf has 3 trays of 7 tiles each. Write a four-line Python script using trays, per_tray and tiles. Predict its output. Then change only trays to 0 and predict again. Explain why adding the two quantities is wrong.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Keep an honest conclusion</w:t>
      </w:r>
    </w:p>
    <w:p>
      <w:r>
        <w:t>Explain the difference between a successful run and a correct calculation. State one limit of this program and what you would keep so another person can check your work.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from a paper algorithm to python evidence sheet to Python readiness portfolio. Show how you can translate a short paper calculation into a python script.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From a paper algorithm to Python</w:t>
      </w:r>
    </w:p>
    <w:p>
      <w:r>
        <w:t>Convert a seed-count algorithm. The paper plan counts seeds in identical trays, then adds a labelled spare tray.</w:t>
      </w:r>
    </w:p>
    <w:p>
      <w:r>
        <w:t>Python 3: trays=4; per_tray=6; spare=2; total=trays*per_tray+spare; print(total). All quantities count seeds.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From a paper algorithm to Python. Name the inputs: Four trays hold six seeds each; two extra seeds are separate.. Translate the plan: Multiply tray count by seeds per tray, then add the spare count.. Trace the assignment: 4*6+2 is 26; total stores 26 and print display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Match each paper quantity to its Python name. Why does the spare count get added once, and what prints when spare is five?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Python readiness before the Responsible Plant Classifier, retain a trace of the values, the predicted outputs and the changed-case explanation. Use actual Python 3 results to check the prediction after reasoning first.</w:t>
      </w:r>
    </w:p>
    <w:p>
      <w:pPr>
        <w:pStyle w:val="Heading1"/>
      </w:pPr>
      <w:r>
        <w:t>13. Project portfolio milestone</w:t>
      </w:r>
    </w:p>
    <w:p>
      <w:r>
        <w:t>Project: Python readiness portfolio</w:t>
      </w:r>
    </w:p>
    <w:p>
      <w:r>
        <w:t>Current milestone: Python readiness portfolio. Keep runnable code, predictions, actual outputs, one repaired error and an explanation of a function on changed inputs.</w:t>
      </w:r>
    </w:p>
    <w:p>
      <w:r>
        <w:t>For Python readiness before the Responsible Plant Classifier, retain a trace of the values, the predicted outputs and the changed-case explanation. Use actual Python 3 results to check the prediction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