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python-bridge/9</w:t>
      </w:r>
    </w:p>
    <w:p>
      <w:pPr>
        <w:pStyle w:val="Title"/>
      </w:pPr>
      <w:r>
        <w:t>Return values and local state</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Functions and arguments</w:t>
      </w:r>
    </w:p>
    <w:p>
      <w:r>
        <w:t>Without opening the old lesson, explain one key idea from Functions and arguments.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Loops and trace tables</w:t>
      </w:r>
    </w:p>
    <w:p>
      <w:r>
        <w:t>Without opening the old lesson, explain one key idea from Loops and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Expressions and operator order</w:t>
      </w:r>
    </w:p>
    <w:p>
      <w:r>
        <w:t>Without opening the old lesson, explain one key idea from Expressions and operator order.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separate calls for Return values and local state.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Return values and local state. Proposed explanation: “Printing a value returns that value”.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Use returns and keep local state local</w:t>
      </w:r>
    </w:p>
    <w:p>
      <w:r>
        <w:t>Trace both calls and the final expression. If return total is removed from the function, does this final print complete? Would a separate print(total) outside the function have access to its local variable?</w:t>
      </w:r>
    </w:p>
    <w:p>
      <w:r>
        <w:rPr>
          <w:rFonts w:ascii="Courier New" w:hAnsi="Courier New"/>
          <w:sz w:val="18"/>
        </w:rPr>
        <w:t>def twice(n):</w:t>
        <w:br/>
        <w:t xml:space="preserve">    total = 2 * n</w:t>
        <w:br/>
        <w:t xml:space="preserve">    return total</w:t>
        <w:br/>
        <w:t>first = twice(3)</w:t>
        <w:br/>
        <w:t>second = twice(5)</w:t>
        <w:br/>
        <w:t>print(first, second, first + second)</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Separate returning from displaying</w:t>
      </w:r>
    </w:p>
    <w:p>
      <w:r>
        <w:t>Using the correct worked definition, execute result = remaining(15, 6), then doubled = result * 2. State both stored values and what the script displays before a print statement is added.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separate calls</w:t>
      </w:r>
    </w:p>
    <w:p>
      <w:r>
        <w:t>Using the correct definition, store a = remaining(8, 3), b = remaining(8, 8), c = remaining(8, 3). State a, b and c. In a fresh script, explain why print(spaces) outside the function fails.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the returned value</w:t>
      </w:r>
    </w:p>
    <w:p>
      <w:r>
        <w:t>Use the faulty printing version with answer = remaining(11, 2). State the displayed number and the value stored in answer. Explain why print(answer + 1) fails, then repair the function and predict the repaired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Build a reusable calculation independently</w:t>
      </w:r>
    </w:p>
    <w:p>
      <w:r>
        <w:t>Each tray holds 5 counters. Define stock(trays, loose) to return the total using a local variable total. Assume nonnegative integer arguments. Store results for (2, 3), (0, 3) and (2, 0). Print the sum of the first two stored results. Predict that output and all three stored values. Call (2, 3) again to check fresh state.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Locate a statement that never runs</w:t>
      </w:r>
    </w:p>
    <w:p>
      <w:r>
        <w:t>A function body has spaces = capacity - used, then return spaces, then print("done"), all at the same indentation. What does answer = remaining(4, 4) store and display? Explain whether the final print can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return values and local state evidence sheet to Python readiness portfolio. Show how you can use a returned value in a later calculation.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Return values and local state</w:t>
      </w:r>
    </w:p>
    <w:p>
      <w:r>
        <w:t>Return values survive their calls. A function returns a local calculation that the caller stores.</w:t>
      </w:r>
    </w:p>
    <w:p>
      <w:r>
        <w:t>Python 3: def extra(a,b): result=a+b; return result. Then first=extra(2,5); second=extra(4,1); print(first,second).</w:t>
      </w:r>
    </w:p>
    <w:p>
      <w:r>
        <w:drawing>
          <wp:inline xmlns:a="http://schemas.openxmlformats.org/drawingml/2006/main" xmlns:pic="http://schemas.openxmlformats.org/drawingml/2006/picture">
            <wp:extent cx="5486400" cy="5185229"/>
            <wp:docPr id="1" name="Picture 1" descr="Return values and local state. Trace first call: Its local result is 7; return assigns 7 to first.. Trace second call: Its new local result is 5; return assigns 5 to second..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visual-python-bridge-9.png"/>
                    <pic:cNvPicPr/>
                  </pic:nvPicPr>
                  <pic:blipFill>
                    <a:blip r:embed="rId9"/>
                    <a:stretch>
                      <a:fillRect/>
                    </a:stretch>
                  </pic:blipFill>
                  <pic:spPr>
                    <a:xfrm>
                      <a:off x="0" y="0"/>
                      <a:ext cx="5486400" cy="5185229"/>
                    </a:xfrm>
                    <a:prstGeom prst="rect"/>
                  </pic:spPr>
                </pic:pic>
              </a:graphicData>
            </a:graphic>
          </wp:inline>
        </w:drawing>
      </w:r>
    </w:p>
    <w:p>
      <w:r>
        <w:t>Trace the two returned values and explain why first stays seven. What happens if the caller tries to print result directly?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