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ai-6/16</w:t>
      </w:r>
    </w:p>
    <w:p>
      <w:pPr>
        <w:pStyle w:val="Title"/>
      </w:pPr>
      <w:r>
        <w:t>Timeouts retries and cancellation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Approval gates and idempotency.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timeouts retries and cancellation.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Approval gates and idempotency.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Timeouts retries and cancellation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bound waiting; retries consume a finite budget. </w:t>
      </w:r>
      <w:r>
        <w:rPr>
          <w:b/>
        </w:rPr>
        <w:t>Cancellation</w:t>
      </w:r>
      <w:r>
        <w:rPr>
          <w:b w:val="0"/>
        </w:rPr>
        <w:t xml:space="preserve"> should stop future work while accounting for operations already committed.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Timeouts retries and cancellation.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>Retry only declared transient failures. Use at most three attempts with waiting gaps 1 and 2 seconds; each attempt may run at most 4 seconds. Worst-case elapsed bound excluding overhead is 3*4+1+2=15 seconds.</w:t>
      </w:r>
    </w:p>
    <w:p>
      <w:pPr>
        <w:pStyle w:val="Heading3"/>
      </w:pPr>
      <w:r>
        <w:t>Timeouts retries and cancellation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attempts each time out after 4 seconds with gaps 1 and 2. A fourth is proposed.</w:t>
            </w:r>
          </w:p>
        </w:tc>
        <w:tc>
          <w:tcPr>
            <w:tcW w:type="dxa" w:w="3408"/>
          </w:tcPr>
          <w:p>
            <w:r>
              <w:t>Retry only declared transient failures. Use at most three attempts with waiting gaps 1 and 2 seconds; each attempt may run at most 4 seconds. Worst-case elapsed bound excluding overhead is 3*4+1+2=15 seconds.</w:t>
            </w:r>
          </w:p>
        </w:tc>
        <w:tc>
          <w:tcPr>
            <w:tcW w:type="dxa" w:w="3408"/>
          </w:tcPr>
          <w:p>
            <w:r>
              <w:t>Budget is exhausted after 15 seconds under the model; reject fourth attempt. A late side-effect result must still be reconciled.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Timeouts retries and cancellation.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Do not start the second attempt.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pStyle w:val="Heading1"/>
      </w:pPr>
      <w:r>
        <w:t>05. Words that unlock the idea</w:t>
      </w:r>
    </w:p>
    <w:p>
      <w:r>
        <w:t>Use the vocabulary of Timeouts retries and cancellation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Timeout</w:t>
            </w:r>
          </w:p>
        </w:tc>
        <w:tc>
          <w:tcPr>
            <w:tcW w:type="dxa" w:w="5112"/>
          </w:tcPr>
          <w:p>
            <w:r>
              <w:t>A declared limit on waiting</w:t>
            </w:r>
          </w:p>
        </w:tc>
      </w:tr>
      <w:tr>
        <w:tc>
          <w:tcPr>
            <w:tcW w:type="dxa" w:w="5112"/>
          </w:tcPr>
          <w:p>
            <w:r>
              <w:t>Retry budget</w:t>
            </w:r>
          </w:p>
        </w:tc>
        <w:tc>
          <w:tcPr>
            <w:tcW w:type="dxa" w:w="5112"/>
          </w:tcPr>
          <w:p>
            <w:r>
              <w:t>The maximum repeat attempts or resources</w:t>
            </w:r>
          </w:p>
        </w:tc>
      </w:tr>
      <w:tr>
        <w:tc>
          <w:tcPr>
            <w:tcW w:type="dxa" w:w="5112"/>
          </w:tcPr>
          <w:p>
            <w:r>
              <w:t>Cancellation</w:t>
            </w:r>
          </w:p>
        </w:tc>
        <w:tc>
          <w:tcPr>
            <w:tcW w:type="dxa" w:w="5112"/>
          </w:tcPr>
          <w:p>
            <w:r>
              <w:t>A request to stop future processing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Timeouts retries and cancellation, predict a step, then compare with its explanation.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</w:t>
      </w:r>
    </w:p>
    <w:p>
      <w:pPr>
        <w:spacing w:line="336" w:lineRule="auto" w:after="180"/>
      </w:pPr>
      <w:r>
        <w:rPr>
          <w:b w:val="0"/>
        </w:rPr>
        <w:t>Budget is exhausted after 15 seconds under the model; reject fourth attempt. A late side-effect result must still be reconciled.</w:t>
      </w:r>
    </w:p>
    <w:p>
      <w:pPr>
        <w:pStyle w:val="Heading3"/>
      </w:pPr>
      <w:r>
        <w:t>Worked explanation · Timeouts retries and cancellation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Timeouts retries and cancellation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waiting_bound(attempts, per_attempt, gaps):</w:t>
        <w:br/>
        <w:t xml:space="preserve">    if type(attempts) is not int or attempts &lt; 1 or len(gaps) != attempts - 1:</w:t>
        <w:br/>
        <w:t xml:space="preserve">        raise ValueError('attempt budget')</w:t>
        <w:br/>
        <w:t xml:space="preserve">    if per_attempt &lt; 0 or any((g &lt; 0 for g in gaps)):</w:t>
        <w:br/>
        <w:t xml:space="preserve">        raise ValueError('negative duration')</w:t>
        <w:br/>
        <w:t xml:space="preserve">    return attempts * per_attempt + sum(gaps)</w:t>
        <w:br/>
        <w:br/>
        <w:t>print(waiting_bound(3, 4, [1, 2]))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Timeouts retries and cancellation</w:t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First attempt times out at 1 second. Second succeeds in 0.4 seconds. 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imeouts retries and cancellation. Bound first wait: Stop attempt one after its one-second allowance.. Check retry: One attempt remains, and cancellation has not occurred..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Bound first wait</w:t>
            </w:r>
          </w:p>
        </w:tc>
        <w:tc>
          <w:tcPr>
            <w:tcW w:type="dxa" w:w="5112"/>
          </w:tcPr>
          <w:p>
            <w:r>
              <w:t>Stop attempt one after its one-second allowance.</w:t>
            </w:r>
          </w:p>
        </w:tc>
      </w:tr>
      <w:tr>
        <w:tc>
          <w:tcPr>
            <w:tcW w:type="dxa" w:w="5112"/>
          </w:tcPr>
          <w:p>
            <w:r>
              <w:t>2. Check retry</w:t>
            </w:r>
          </w:p>
        </w:tc>
        <w:tc>
          <w:tcPr>
            <w:tcW w:type="dxa" w:w="5112"/>
          </w:tcPr>
          <w:p>
            <w:r>
              <w:t>One attempt remains, and cancellation has not occurred.</w:t>
            </w:r>
          </w:p>
        </w:tc>
      </w:tr>
      <w:tr>
        <w:tc>
          <w:tcPr>
            <w:tcW w:type="dxa" w:w="5112"/>
          </w:tcPr>
          <w:p>
            <w:r>
              <w:t>3. Complete next attempt</w:t>
            </w:r>
          </w:p>
        </w:tc>
        <w:tc>
          <w:tcPr>
            <w:tcW w:type="dxa" w:w="5112"/>
          </w:tcPr>
          <w:p>
            <w:r>
              <w:t>Accept the checked record; total waiting is 1.4 seconds.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 They are separate conditions on the next action.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arithmetic excludes overhead; retries of side-effecting operations require separate duplicate and recovery controls.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 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Timeouts retries and cancellation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means the caller lacks a timely result, not necessarily that the remote operation did not occur.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timeout</w:t>
      </w:r>
      <w:r>
        <w:rPr>
          <w:b w:val="0"/>
        </w:rPr>
        <w:t xml:space="preserve"> means the caller lacks a timely result, not necessarily that the remote operation did not occur.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Timeouts retries and cancellation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 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Timeouts retries and cancellation.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 Show the intermediate steps and give the conclusion with its scope.</w:t>
      </w:r>
    </w:p>
    <w:p>
      <w:r>
        <w:rPr>
          <w:rFonts w:ascii="Courier New" w:hAnsi="Courier New"/>
          <w:sz w:val="18"/>
        </w:rPr>
        <w:t>def waiting_bound(attempts, per_attempt, gaps):</w:t>
        <w:br/>
        <w:t xml:space="preserve">    if type(attempts) is not int or attempts &lt; 1 or len(gaps) != attempts - 1:</w:t>
        <w:br/>
        <w:t xml:space="preserve">        raise ValueError('attempt budget')</w:t>
        <w:br/>
        <w:t xml:space="preserve">    if per_attempt &lt; 0 or any((g &lt; 0 for g in gaps)):</w:t>
        <w:br/>
        <w:t xml:space="preserve">        raise ValueError('negative duration')</w:t>
        <w:br/>
        <w:t xml:space="preserve">    return attempts * per_attempt + sum(gaps)</w:t>
        <w:br/>
        <w:br/>
        <w:t>print(waiting_bound(3, 4, [1, 2]))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Timeouts retries and cancellation.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timeout</w:t>
      </w:r>
      <w:r>
        <w:rPr>
          <w:b w:val="0"/>
        </w:rPr>
        <w:t xml:space="preserve"> means the caller lacks a timely result, not necessarily that the remote operation did not occur.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Timeouts retries and cancellation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Timeouts retries and cancellation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attempts each time out after 4 seconds with gaps 1 and 2. A fourth is proposed.</w:t>
            </w:r>
          </w:p>
        </w:tc>
        <w:tc>
          <w:tcPr>
            <w:tcW w:type="dxa" w:w="3408"/>
          </w:tcPr>
          <w:p>
            <w:r>
              <w:t>Retry only declared transient failures. Use at most three attempts with waiting gaps 1 and 2 seconds; each attempt may run at most 4 seconds. Worst-case elapsed bound excluding overhead is 3*4+1+2=15 seconds.</w:t>
            </w:r>
          </w:p>
        </w:tc>
        <w:tc>
          <w:tcPr>
            <w:tcW w:type="dxa" w:w="3408"/>
          </w:tcPr>
          <w:p>
            <w:r>
              <w:t>Budget is exhausted after 15 seconds under the model; reject fourth attempt. A late side-effect result must still be reconciled.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Timeouts retries and cancellation,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timeouts retries and cancellation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Timeouts retries and cancellation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Accept the checked record; total waiting is 1.4 seconds.</w:t>
      </w:r>
    </w:p>
    <w:p>
      <w:pPr>
        <w:spacing w:line="336" w:lineRule="auto" w:after="180"/>
        <w:shd w:fill="F4F9FC"/>
      </w:pPr>
      <w:r>
        <w:rPr>
          <w:b w:val="0"/>
        </w:rPr>
        <w:t>1. Complete next attempt</w:t>
      </w:r>
    </w:p>
    <w:p>
      <w:pPr>
        <w:spacing w:line="336" w:lineRule="auto" w:after="180"/>
        <w:shd w:fill="F4F9FC"/>
      </w:pPr>
      <w:r>
        <w:rPr>
          <w:b w:val="0"/>
        </w:rPr>
        <w:t>2. Bound first wait</w:t>
      </w:r>
    </w:p>
    <w:p>
      <w:pPr>
        <w:spacing w:line="336" w:lineRule="auto" w:after="180"/>
        <w:shd w:fill="F4F9FC"/>
      </w:pPr>
      <w:r>
        <w:rPr>
          <w:b w:val="0"/>
        </w:rPr>
        <w:t>3. Check retry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Complete next attempt Accept the checked record; total waiting is 1.4 seconds. 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</w:t>
      </w:r>
    </w:p>
    <w:p>
      <w:pPr>
        <w:spacing w:line="336" w:lineRule="auto" w:after="180"/>
        <w:shd w:fill="F1F6FC"/>
      </w:pPr>
      <w:r>
        <w:rPr>
          <w:b w:val="0"/>
        </w:rPr>
        <w:t>They are separate conditions on the next action.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Do not start the second attempt.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Do not start the second attempt.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Timeouts retries and cancellation graphic using its labels, deciding evidence and relevant limitation.</w:t>
      </w:r>
    </w:p>
    <w:p>
      <w:pPr>
        <w:pStyle w:val="Heading3"/>
      </w:pPr>
      <w:r>
        <w:t>01. Timeouts retries and cancellation: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try within declared limits. A read-only lookup allows two attempts of at most one second each. Cancellation forbids further attempts. Supplied facts: First attempt times out at 1 second. Second succeeds in 0.4 seconds. Ignore overhead. No cancellation occ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 Supplied facts: First attempt times out at 1 second. Second succeeds in 0.4 seconds.</w:t>
      </w:r>
    </w:p>
    <w:p>
      <w:pPr>
        <w:spacing w:line="336" w:lineRule="auto" w:after="180"/>
      </w:pPr>
      <w:r>
        <w:rPr>
          <w:b w:val="0"/>
        </w:rPr>
        <w:t xml:space="preserve">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Bound first wait: Stop attempt one after its one-second allowance. → Check retry: One attempt remains, and cancellation has not occurred. →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Bound first wait: Stop attempt one after its one-second allowance. → Check retry: One attempt remains, and </w:t>
      </w:r>
      <w:r>
        <w:rPr>
          <w:b/>
        </w:rPr>
        <w:t>cancellation</w:t>
      </w:r>
      <w:r>
        <w:rPr>
          <w:b w:val="0"/>
        </w:rPr>
        <w:t xml:space="preserve"> has not occurred. → Complete next attempt: Accept the checked record; total waiting is 1.4 seconds.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Timeouts retries and cancellation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Timeouts retries and cancellation — evidence trace. Three attempts each time out after 4 seconds with gaps 1 and 2. A fourth is proposed. | Retry only declared transient failures. Use at most three attempts with waiting gaps 1 and 2 seconds; each attempt may run at most 4 seconds. Worst-case elapsed bound excluding overhead is 3*4+1+2=15 seconds. | Budget is exhausted after 15 seconds under the model; reject fourth attempt. A late side-effect result must still be reconci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Three attempts each time out after 4 seconds with gaps 1 and 2. A fourth is proposed. | Retry only declared transient failures.</w:t>
      </w:r>
    </w:p>
    <w:p>
      <w:pPr>
        <w:spacing w:line="336" w:lineRule="auto" w:after="180"/>
      </w:pPr>
      <w:r>
        <w:rPr>
          <w:b w:val="0"/>
        </w:rPr>
        <w:t>Use at most three attempts with waiting gaps 1 and 2 seconds; each attempt may run at most 4 seconds.</w:t>
      </w:r>
    </w:p>
    <w:p>
      <w:pPr>
        <w:spacing w:line="336" w:lineRule="auto" w:after="180"/>
      </w:pPr>
      <w:r>
        <w:rPr>
          <w:b w:val="0"/>
        </w:rPr>
        <w:t>Worst-case elapsed bound excluding overhead is 3*4+1+2=15 seconds. | Budget is exhausted after 15 seconds under the model; reject fourth attempt. A late side-effect result must still be reconciled.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ccept the checked record; total waiting is 1.4 seconds. Changed condition: Cancellation arrives after the first timeout. Expected result: Do not start the second attempt. Reason: Cancellation overrides the unused retry allow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Accept the checked record; total waiting is 1.4 seconds. Changed condition: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Expected result: Do not start the second attempt.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timeout bounds waiting; a retry tries again; cancellation withdraws the request. They are separate conditions on the next action. Limit: The arithmetic excludes overhead; retries of side-effecting operations require separate duplicate and recovery contro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 They are separate conditions on the next action.</w:t>
      </w:r>
    </w:p>
    <w:p>
      <w:pPr>
        <w:spacing w:line="336" w:lineRule="auto" w:after="180"/>
      </w:pPr>
      <w:r>
        <w:rPr>
          <w:b w:val="0"/>
        </w:rPr>
        <w:t>Limit: The arithmetic excludes overhead; retries of side-effecting operations require separate duplicate and recovery controls.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alculate waiting time for a one-second timeout followed by a 0.4-second success. What changes if cancellation arrives after the first attempt but before the retr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</w:t>
      </w:r>
    </w:p>
    <w:p>
      <w:pPr>
        <w:spacing w:line="336" w:lineRule="auto" w:after="180"/>
      </w:pPr>
      <w:r>
        <w:rPr>
          <w:b w:val="0"/>
        </w:rPr>
        <w:t xml:space="preserve">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