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ai-7/7</w:t>
      </w:r>
    </w:p>
    <w:p>
      <w:pPr>
        <w:pStyle w:val="Title"/>
      </w:pPr>
      <w:r>
        <w:t>Hypotheses and measurable outcomes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A literature comparison matrix.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hypotheses and measurable outcomes.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literature comparison matrix.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Methods results and limitations.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A question that </w:t>
      </w:r>
      <w:r>
        <w:rPr>
          <w:b/>
        </w:rPr>
        <w:t>evidence</w:t>
      </w:r>
      <w:r>
        <w:rPr>
          <w:b w:val="0"/>
        </w:rPr>
        <w:t xml:space="preserve"> can answer.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 literature comparison matrix.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hypotheses and measurable outcomes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Hypotheses and measurable outcomes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hypothesis</w:t>
      </w:r>
      <w:r>
        <w:rPr>
          <w:b w:val="0"/>
        </w:rPr>
        <w:t xml:space="preserve"> predicts a measurable comparison under stated conditions. Declare </w:t>
      </w:r>
      <w:r>
        <w:rPr>
          <w:b/>
        </w:rPr>
        <w:t>primary outcome</w:t>
      </w:r>
      <w:r>
        <w:rPr>
          <w:b w:val="0"/>
        </w:rPr>
        <w:t xml:space="preserve"> and direction before inspecting results.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Hypotheses and measurable outcomes.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Toy </w:t>
      </w:r>
      <w:r>
        <w:rPr>
          <w:b/>
        </w:rPr>
        <w:t>hypothesis</w:t>
      </w:r>
      <w:r>
        <w:rPr>
          <w:b w:val="0"/>
        </w:rPr>
        <w:t>:method B improves supported-answer rate over baseline A on a reserved paired set. Define support rubric and failure treatment; record secondary outcomes separately.</w:t>
      </w:r>
    </w:p>
    <w:p>
      <w:pPr>
        <w:pStyle w:val="Heading3"/>
      </w:pPr>
      <w:r>
        <w:t>Hypotheses and measurable outcomes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After seeing faster responses, the team changes its primary claim from support improvement to speed improvement.</w:t>
            </w:r>
          </w:p>
        </w:tc>
        <w:tc>
          <w:tcPr>
            <w:tcW w:type="dxa" w:w="3408"/>
          </w:tcPr>
          <w:p>
            <w:r>
              <w:t>Toy hypothesis:method B improves supported-answer rate over baseline A on a reserved paired set. Define support rubric and failure treatment; record secondary outcomes separately.</w:t>
            </w:r>
          </w:p>
        </w:tc>
        <w:tc>
          <w:tcPr>
            <w:tcW w:type="dxa" w:w="3408"/>
          </w:tcPr>
          <w:p>
            <w:r>
              <w:t>Report the change as exploratory/post-result revision. Preserve the original support hypothesis; do not present speed as the prespecified primary outcome.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Hypotheses and measurable outcomes.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After seeing faster responses, the team changes its primary claim from support improvement to speed improvement.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B sounds friendlier but has the same unsupported count as A.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stated improvement </w:t>
      </w:r>
      <w:r>
        <w:rPr>
          <w:b/>
        </w:rPr>
        <w:t>hypothesis</w:t>
      </w:r>
      <w:r>
        <w:rPr>
          <w:b w:val="0"/>
        </w:rPr>
        <w:t xml:space="preserve"> is not supported on these cases.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Friendliness is a different outcome from the predefined unsupported-case count.</w:t>
      </w:r>
    </w:p>
    <w:p>
      <w:pPr>
        <w:pStyle w:val="Heading1"/>
      </w:pPr>
      <w:r>
        <w:t>05. Words that unlock the idea</w:t>
      </w:r>
    </w:p>
    <w:p>
      <w:r>
        <w:t>Use the vocabulary of Hypotheses and measurable outcomes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A stated expectation to test</w:t>
            </w:r>
          </w:p>
        </w:tc>
      </w:tr>
      <w:tr>
        <w:tc>
          <w:tcPr>
            <w:tcW w:type="dxa" w:w="5112"/>
          </w:tcPr>
          <w:p>
            <w:r>
              <w:t>Primary outcome</w:t>
            </w:r>
          </w:p>
        </w:tc>
        <w:tc>
          <w:tcPr>
            <w:tcW w:type="dxa" w:w="5112"/>
          </w:tcPr>
          <w:p>
            <w:r>
              <w:t>The prespecified main measure</w:t>
            </w:r>
          </w:p>
        </w:tc>
      </w:tr>
      <w:tr>
        <w:tc>
          <w:tcPr>
            <w:tcW w:type="dxa" w:w="5112"/>
          </w:tcPr>
          <w:p>
            <w:r>
              <w:t>Exploratory result</w:t>
            </w:r>
          </w:p>
        </w:tc>
        <w:tc>
          <w:tcPr>
            <w:tcW w:type="dxa" w:w="5112"/>
          </w:tcPr>
          <w:p>
            <w:r>
              <w:t>An observation or analysis chosen after seeing evidence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Hypotheses and measurable outcomes, predict a step, then compare with its explanation.</w:t>
      </w:r>
    </w:p>
    <w:p>
      <w:pPr>
        <w:spacing w:line="336" w:lineRule="auto" w:after="180"/>
      </w:pPr>
      <w:r>
        <w:rPr>
          <w:b w:val="0"/>
        </w:rPr>
        <w:t>After seeing faster responses, the team changes its primary claim from support improvement to speed improvement.</w:t>
      </w:r>
    </w:p>
    <w:p>
      <w:pPr>
        <w:spacing w:line="336" w:lineRule="auto" w:after="180"/>
      </w:pPr>
      <w:r>
        <w:rPr>
          <w:b w:val="0"/>
        </w:rPr>
        <w:t xml:space="preserve">Report the change as exploratory/post-result revision. Preserve the original support </w:t>
      </w:r>
      <w:r>
        <w:rPr>
          <w:b/>
        </w:rPr>
        <w:t>hypothesis</w:t>
      </w:r>
      <w:r>
        <w:rPr>
          <w:b w:val="0"/>
        </w:rPr>
        <w:t xml:space="preserve">; do not present speed as the prespecified </w:t>
      </w:r>
      <w:r>
        <w:rPr>
          <w:b/>
        </w:rPr>
        <w:t>primary outcome</w:t>
      </w:r>
      <w:r>
        <w:rPr>
          <w:b w:val="0"/>
        </w:rPr>
        <w:t>.</w:t>
      </w:r>
    </w:p>
    <w:p>
      <w:pPr>
        <w:pStyle w:val="Heading3"/>
      </w:pPr>
      <w:r>
        <w:t>Worked explanation · Hypotheses and measurable outcomes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Hypotheses and measurable outcomes</w:t>
      </w:r>
    </w:p>
    <w:p>
      <w:pPr>
        <w:spacing w:line="336" w:lineRule="auto" w:after="180"/>
      </w:pPr>
      <w:r>
        <w:rPr>
          <w:b w:val="0"/>
        </w:rPr>
        <w:t xml:space="preserve">Write a testable </w:t>
      </w:r>
      <w:r>
        <w:rPr>
          <w:b/>
        </w:rPr>
        <w:t>hypothesis</w:t>
      </w:r>
      <w:r>
        <w:rPr>
          <w:b w:val="0"/>
        </w:rPr>
        <w:t xml:space="preserve"> before scoring. A team predicts that a retrieval rule will reduce unsupported answers on a fixed validation set.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Ten cases are reserved. Unsupported means a factual claim absent from the approved card. </w:t>
      </w:r>
      <w:r>
        <w:rPr>
          <w:b/>
        </w:rPr>
        <w:t>Prediction</w:t>
      </w:r>
      <w:r>
        <w:rPr>
          <w:b w:val="0"/>
        </w:rPr>
        <w:t>: B has fewer unsupported cases than A.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Hypotheses and measurable outcomes. Name the directional claim: The prediction concerns unsupported cases, not writing elegance.. Define scoring first: Each answer either contains an unsupported claim or does not under the fixed rubric.. Freeze the comparison: Run both versions on the same cases after recording the hypothe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Name the directional claim</w:t>
            </w:r>
          </w:p>
        </w:tc>
        <w:tc>
          <w:tcPr>
            <w:tcW w:type="dxa" w:w="5112"/>
          </w:tcPr>
          <w:p>
            <w:r>
              <w:t>The prediction concerns unsupported cases, not writing elegance.</w:t>
            </w:r>
          </w:p>
        </w:tc>
      </w:tr>
      <w:tr>
        <w:tc>
          <w:tcPr>
            <w:tcW w:type="dxa" w:w="5112"/>
          </w:tcPr>
          <w:p>
            <w:r>
              <w:t>2. Define scoring first</w:t>
            </w:r>
          </w:p>
        </w:tc>
        <w:tc>
          <w:tcPr>
            <w:tcW w:type="dxa" w:w="5112"/>
          </w:tcPr>
          <w:p>
            <w:r>
              <w:t>Each answer either contains an unsupported claim or does not under the fixed rubric.</w:t>
            </w:r>
          </w:p>
        </w:tc>
      </w:tr>
      <w:tr>
        <w:tc>
          <w:tcPr>
            <w:tcW w:type="dxa" w:w="5112"/>
          </w:tcPr>
          <w:p>
            <w:r>
              <w:t>3. Freeze the comparison</w:t>
            </w:r>
          </w:p>
        </w:tc>
        <w:tc>
          <w:tcPr>
            <w:tcW w:type="dxa" w:w="5112"/>
          </w:tcPr>
          <w:p>
            <w:r>
              <w:t>Run both versions on the same cases after recording the hypothesis.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hypothesis</w:t>
      </w:r>
      <w:r>
        <w:rPr>
          <w:b w:val="0"/>
        </w:rPr>
        <w:t xml:space="preserve"> makes an expected pattern explicit before seeing outcomes. The measured definition must be clear enough for another reviewer to apply.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No power calculation or significance claim is provided; a null descriptive difference is not proof of exact equality.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Name the predicted outcome and how unsupported is scored. If B sounds friendlier but ties A’s unsupported count, does the recorded improvement </w:t>
      </w:r>
      <w:r>
        <w:rPr>
          <w:b/>
        </w:rPr>
        <w:t>hypothesis</w:t>
      </w:r>
      <w:r>
        <w:rPr>
          <w:b w:val="0"/>
        </w:rPr>
        <w:t xml:space="preserve"> receive support?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B sounds friendlier but has the same unsupported count as A.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Hypotheses and measurable outcomes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hypothesis</w:t>
      </w:r>
      <w:r>
        <w:rPr>
          <w:b w:val="0"/>
        </w:rPr>
        <w:t xml:space="preserve"> can fail honestly; changing it after results does not erase the original test.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hypothesis</w:t>
      </w:r>
      <w:r>
        <w:rPr>
          <w:b w:val="0"/>
        </w:rPr>
        <w:t xml:space="preserve"> can fail honestly; changing it after results does not erase the original test.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Hypotheses and measurable outcomes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“Hypotheses and measurable outcomes”.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Hypotheses and measurable outcomes.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Name the predicted outcome and how unsupported is scored. If B sounds friendlier but ties A’s unsupported count, does the recorded improvement </w:t>
      </w:r>
      <w:r>
        <w:rPr>
          <w:b/>
        </w:rPr>
        <w:t>hypothesis</w:t>
      </w:r>
      <w:r>
        <w:rPr>
          <w:b w:val="0"/>
        </w:rPr>
        <w:t xml:space="preserve"> receive support?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Hypotheses and measurable outcomes.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After seeing faster responses, the team changes its primary claim from support improvement to speed improvement.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Hypotheses and measurable outcomes.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hypothesis</w:t>
      </w:r>
      <w:r>
        <w:rPr>
          <w:b w:val="0"/>
        </w:rPr>
        <w:t xml:space="preserve"> can fail honestly; changing it after results does not erase the original test.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hypotheses and measurable outcomes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Hypotheses and measurable outcomes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Hypotheses and measurable outcomes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After seeing faster responses, the team changes its primary claim from support improvement to speed improvement.</w:t>
            </w:r>
          </w:p>
        </w:tc>
        <w:tc>
          <w:tcPr>
            <w:tcW w:type="dxa" w:w="3408"/>
          </w:tcPr>
          <w:p>
            <w:r>
              <w:t>Toy hypothesis:method B improves supported-answer rate over baseline A on a reserved paired set. Define support rubric and failure treatment; record secondary outcomes separately.</w:t>
            </w:r>
          </w:p>
        </w:tc>
        <w:tc>
          <w:tcPr>
            <w:tcW w:type="dxa" w:w="3408"/>
          </w:tcPr>
          <w:p>
            <w:r>
              <w:t>Report the change as exploratory/post-result revision. Preserve the original support hypothesis; do not present speed as the prespecified primary outcome.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Before running12 cases, you expect B support to exceed A. Write primary metric and one falsifying result.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Before running12 cases, you expect B support to exceed A. Write primary metric and one falsifying result.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Hypotheses and measurable outcomes,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Write a testable </w:t>
      </w:r>
      <w:r>
        <w:rPr>
          <w:b/>
        </w:rPr>
        <w:t>hypothesis</w:t>
      </w:r>
      <w:r>
        <w:rPr>
          <w:b w:val="0"/>
        </w:rPr>
        <w:t xml:space="preserve"> before scoring. A team predicts that a retrieval rule will reduce unsupported answers on a fixed validation set.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hypotheses and measurable outcomes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Hypotheses and measurable outcomes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Write a testable </w:t>
      </w:r>
      <w:r>
        <w:rPr>
          <w:b/>
        </w:rPr>
        <w:t>hypothesis</w:t>
      </w:r>
      <w:r>
        <w:rPr>
          <w:b w:val="0"/>
        </w:rPr>
        <w:t xml:space="preserve"> before scoring. A team predicts that a retrieval rule will reduce unsupported answers on a fixed validation set.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Run both versions on the same cases after recording the </w:t>
      </w:r>
      <w:r>
        <w:rPr>
          <w:b/>
        </w:rPr>
        <w:t>hypothesis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Name the directional claim</w:t>
      </w:r>
    </w:p>
    <w:p>
      <w:pPr>
        <w:spacing w:line="336" w:lineRule="auto" w:after="180"/>
        <w:shd w:fill="F4F9FC"/>
      </w:pPr>
      <w:r>
        <w:rPr>
          <w:b w:val="0"/>
        </w:rPr>
        <w:t>2. Freeze the comparison</w:t>
      </w:r>
    </w:p>
    <w:p>
      <w:pPr>
        <w:spacing w:line="336" w:lineRule="auto" w:after="180"/>
        <w:shd w:fill="F4F9FC"/>
      </w:pPr>
      <w:r>
        <w:rPr>
          <w:b w:val="0"/>
        </w:rPr>
        <w:t>3. Define scoring first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Freeze the comparison Run both versions on the same cases after recording the </w:t>
      </w:r>
      <w:r>
        <w:rPr>
          <w:b/>
        </w:rPr>
        <w:t>hypothesis</w:t>
      </w:r>
      <w:r>
        <w:rPr>
          <w:b w:val="0"/>
        </w:rPr>
        <w:t xml:space="preserve">. A </w:t>
      </w:r>
      <w:r>
        <w:rPr>
          <w:b/>
        </w:rPr>
        <w:t>hypothesis</w:t>
      </w:r>
      <w:r>
        <w:rPr>
          <w:b w:val="0"/>
        </w:rPr>
        <w:t xml:space="preserve"> makes an expected pattern explicit before seeing outcomes.</w:t>
      </w:r>
    </w:p>
    <w:p>
      <w:pPr>
        <w:spacing w:line="336" w:lineRule="auto" w:after="180"/>
        <w:shd w:fill="F1F6FC"/>
      </w:pPr>
      <w:r>
        <w:rPr>
          <w:b w:val="0"/>
        </w:rPr>
        <w:t>The measured definition must be clear enough for another reviewer to apply.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 sounds friendlier but has the same unsupported count as A.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The stated improvement </w:t>
      </w:r>
      <w:r>
        <w:rPr>
          <w:b/>
        </w:rPr>
        <w:t>hypothesis</w:t>
      </w:r>
      <w:r>
        <w:rPr>
          <w:b w:val="0"/>
        </w:rPr>
        <w:t xml:space="preserve"> is not supported on these cases.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stated improvement </w:t>
      </w:r>
      <w:r>
        <w:rPr>
          <w:b/>
        </w:rPr>
        <w:t>hypothesis</w:t>
      </w:r>
      <w:r>
        <w:rPr>
          <w:b w:val="0"/>
        </w:rPr>
        <w:t xml:space="preserve"> is not supported on these cases. Friendliness is a different outcome from the predefined unsupported-case count.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 literature comparison matrix (ai-7/6). Goal: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>Short practice: Explain why 8/10 indoors and 16/20 outdoors share a rate but not a controlled comparison. Which condition column must the literature matrix preserve?.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Methods results and limitations (ai-7/4). Goal: Explain the </w:t>
      </w:r>
      <w:r>
        <w:rPr>
          <w:b/>
        </w:rPr>
        <w:t>mechanism</w:t>
      </w:r>
      <w:r>
        <w:rPr>
          <w:b w:val="0"/>
        </w:rPr>
        <w:t xml:space="preserve"> and terminology of methods results and limitations.</w:t>
      </w:r>
    </w:p>
    <w:p>
      <w:pPr>
        <w:spacing w:line="336" w:lineRule="auto" w:after="180"/>
      </w:pPr>
      <w:r>
        <w:rPr>
          <w:b w:val="0"/>
        </w:rPr>
        <w:t xml:space="preserve">Short practice: Place the five-photo procedure, 3/5 versus 4/5 finding and missing outdoor </w:t>
      </w:r>
      <w:r>
        <w:rPr>
          <w:b/>
        </w:rPr>
        <w:t>evidence</w:t>
      </w:r>
      <w:r>
        <w:rPr>
          <w:b w:val="0"/>
        </w:rPr>
        <w:t xml:space="preserve"> in their proper categories. Why cannot the result establish that B is best for outdoor farming?.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question that </w:t>
      </w:r>
      <w:r>
        <w:rPr>
          <w:b/>
        </w:rPr>
        <w:t>evidence</w:t>
      </w:r>
      <w:r>
        <w:rPr>
          <w:b w:val="0"/>
        </w:rPr>
        <w:t xml:space="preserve"> can answer (ai-7/1). Goal: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 Short practice: Which proposed diagram question has a measurable outcome?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Hypotheses and measurable outcomes graphic using its labels, deciding evidence and relevant limitation.</w:t>
      </w:r>
    </w:p>
    <w:p>
      <w:pPr>
        <w:pStyle w:val="Heading3"/>
      </w:pPr>
      <w:r>
        <w:t>01. Hypotheses and measurable outcomes: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Write a testable hypothesis before scoring. A team predicts that a retrieval rule will reduce unsupported answers on a fixed validation set. Supplied facts: Ten cases are reserved. Unsupported means a factual claim absent from the approved card. Prediction: B has fewer unsupported cases than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 testable </w:t>
      </w:r>
      <w:r>
        <w:rPr>
          <w:b/>
        </w:rPr>
        <w:t>hypothesis</w:t>
      </w:r>
      <w:r>
        <w:rPr>
          <w:b w:val="0"/>
        </w:rPr>
        <w:t xml:space="preserve"> before scoring. A team predicts that a retrieval rule will reduce unsupported answers on a fixed validation set. Supplied facts: Ten cases are reserved.</w:t>
      </w:r>
    </w:p>
    <w:p>
      <w:pPr>
        <w:spacing w:line="336" w:lineRule="auto" w:after="180"/>
      </w:pPr>
      <w:r>
        <w:rPr>
          <w:b w:val="0"/>
        </w:rPr>
        <w:t xml:space="preserve">Unsupported means a factual claim absent from the approved card. </w:t>
      </w:r>
      <w:r>
        <w:rPr>
          <w:b/>
        </w:rPr>
        <w:t>Prediction</w:t>
      </w:r>
      <w:r>
        <w:rPr>
          <w:b w:val="0"/>
        </w:rPr>
        <w:t>: B has fewer unsupported cases than A.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Name the directional claim: The prediction concerns unsupported cases, not writing elegance. → Define scoring first: Each answer either contains an unsupported claim or does not under the fixed rubric. → Freeze the comparison: Run both versions on the same cases after recording the hypothe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Name the directional claim: The </w:t>
      </w:r>
      <w:r>
        <w:rPr>
          <w:b/>
        </w:rPr>
        <w:t>prediction</w:t>
      </w:r>
      <w:r>
        <w:rPr>
          <w:b w:val="0"/>
        </w:rPr>
        <w:t xml:space="preserve"> concerns unsupported cases, not writing elegance. → Define scoring first: Each answer either contains an unsupported claim or does not under the fixed rubric. → Freeze the comparison: Run both versions on the same cases after recording the </w:t>
      </w:r>
      <w:r>
        <w:rPr>
          <w:b/>
        </w:rPr>
        <w:t>hypothesis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Hypotheses and measurable outcomes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Hypotheses and measurable outcomes — evidence trace. After seeing faster responses, the team changes its primary claim from support improvement to speed improvement. | Toy hypothesis:method B improves supported-answer rate over baseline A on a reserved paired set. Define support rubric and failure treatment; record secondary outcomes separately. | Report the change as exploratory/post-result revision. Preserve the original support hypothesis; do not present speed as the prespecified primary outco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Hypotheses and measurable outcomes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After seeing faster responses, the team changes its primary claim from support improvement to speed improvement. | Toy </w:t>
      </w:r>
      <w:r>
        <w:rPr>
          <w:b/>
        </w:rPr>
        <w:t>hypothesis</w:t>
      </w:r>
      <w:r>
        <w:rPr>
          <w:b w:val="0"/>
        </w:rPr>
        <w:t>:method B improves supported-answer rate over baseline A on a reserved paired set.</w:t>
      </w:r>
    </w:p>
    <w:p>
      <w:pPr>
        <w:spacing w:line="336" w:lineRule="auto" w:after="180"/>
      </w:pPr>
      <w:r>
        <w:rPr>
          <w:b w:val="0"/>
        </w:rPr>
        <w:t>Define support rubric and failure treatment; record secondary outcomes separately. | Report the change as exploratory/post-result revision.</w:t>
      </w:r>
    </w:p>
    <w:p>
      <w:pPr>
        <w:spacing w:line="336" w:lineRule="auto" w:after="180"/>
      </w:pPr>
      <w:r>
        <w:rPr>
          <w:b w:val="0"/>
        </w:rPr>
        <w:t xml:space="preserve">Preserve the original support </w:t>
      </w:r>
      <w:r>
        <w:rPr>
          <w:b/>
        </w:rPr>
        <w:t>hypothesis</w:t>
      </w:r>
      <w:r>
        <w:rPr>
          <w:b w:val="0"/>
        </w:rPr>
        <w:t xml:space="preserve">; do not present speed as the prespecified </w:t>
      </w:r>
      <w:r>
        <w:rPr>
          <w:b/>
        </w:rPr>
        <w:t>primary outcome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un both versions on the same cases after recording the hypothesis. Changed condition: B sounds friendlier but has the same unsupported count as A. Expected result: The stated improvement hypothesis is not supported on these cases. Reason: Friendliness is a different outcome from the predefined unsupported-case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Run both versions on the same cases after recording the </w:t>
      </w:r>
      <w:r>
        <w:rPr>
          <w:b/>
        </w:rPr>
        <w:t>hypothesis</w:t>
      </w:r>
      <w:r>
        <w:rPr>
          <w:b w:val="0"/>
        </w:rPr>
        <w:t>. Changed condition: B sounds friendlier but has the same unsupported count as A.</w:t>
      </w:r>
    </w:p>
    <w:p>
      <w:pPr>
        <w:spacing w:line="336" w:lineRule="auto" w:after="180"/>
      </w:pPr>
      <w:r>
        <w:rPr>
          <w:b w:val="0"/>
        </w:rPr>
        <w:t xml:space="preserve">Expected result: The stated improvement </w:t>
      </w:r>
      <w:r>
        <w:rPr>
          <w:b/>
        </w:rPr>
        <w:t>hypothesis</w:t>
      </w:r>
      <w:r>
        <w:rPr>
          <w:b w:val="0"/>
        </w:rPr>
        <w:t xml:space="preserve"> is not supported on these cases. Reason: Friendliness is a different outcome from the predefined unsupported-case count.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hypothesis makes an expected pattern explicit before seeing outcomes. The measured definition must be clear enough for another reviewer to apply. Limit: No power calculation or significance claim is provided; a null descriptive difference is not proof of exact equa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hypothesis</w:t>
      </w:r>
      <w:r>
        <w:rPr>
          <w:b w:val="0"/>
        </w:rPr>
        <w:t xml:space="preserve"> makes an expected pattern explicit before seeing outcomes. The measured definition must be clear enough for another reviewer to apply.</w:t>
      </w:r>
    </w:p>
    <w:p>
      <w:pPr>
        <w:spacing w:line="336" w:lineRule="auto" w:after="180"/>
      </w:pPr>
      <w:r>
        <w:rPr>
          <w:b w:val="0"/>
        </w:rPr>
        <w:t>Limit: No power calculation or significance claim is provided; a null descriptive difference is not proof of exact equality.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Name the predicted outcome and how unsupported is scored. If B sounds friendlier but ties A’s unsupported count, does the recorded improvement hypothesis receive suppor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Name the predicted outcome and how unsupported is scored.</w:t>
      </w:r>
    </w:p>
    <w:p>
      <w:pPr>
        <w:spacing w:line="336" w:lineRule="auto" w:after="180"/>
      </w:pPr>
      <w:r>
        <w:rPr>
          <w:b w:val="0"/>
        </w:rPr>
        <w:t xml:space="preserve">If B sounds friendlier but ties A’s unsupported count, does the recorded improvement </w:t>
      </w:r>
      <w:r>
        <w:rPr>
          <w:b/>
        </w:rPr>
        <w:t>hypothesis</w:t>
      </w:r>
      <w:r>
        <w:rPr>
          <w:b w:val="0"/>
        </w:rPr>
        <w:t xml:space="preserve"> receive support?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