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ai-7/22</w:t>
      </w:r>
    </w:p>
    <w:p>
      <w:pPr>
        <w:pStyle w:val="Title"/>
      </w:pPr>
      <w:r>
        <w:t>Pilot experiments</w:t>
      </w:r>
    </w:p>
    <w:p>
      <w:r>
        <w:t>Project: Reproducible AI Research Study</w:t>
      </w:r>
    </w:p>
    <w:p>
      <w:pPr>
        <w:pStyle w:val="Heading1"/>
      </w:pPr>
      <w:r>
        <w:t>Before you start</w:t>
      </w:r>
    </w:p>
    <w:p>
      <w:r>
        <w:t>Recall Predefining an analysis plan. Explain why a recorded result needs its input conditions and evidence source before it can support a claim.</w:t>
      </w:r>
    </w:p>
    <w:p>
      <w:pPr>
        <w:pStyle w:val="Heading1"/>
      </w:pPr>
      <w:r>
        <w:t>01. Your mission</w:t>
      </w:r>
    </w:p>
    <w:p>
      <w:r>
        <w:t>Start with the target: Explain the mechanism and terminology of pilot experiments.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pilot</w:t>
      </w:r>
      <w:r>
        <w:rPr>
          <w:b w:val="0"/>
        </w:rPr>
        <w:t xml:space="preserve"> experiments.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Predefining an analysis plan.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Research ethics and consent.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Ablation studies.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pilot</w:t>
      </w:r>
      <w:r>
        <w:rPr>
          <w:b w:val="0"/>
        </w:rPr>
        <w:t xml:space="preserve"> experiments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</w:pPr>
      <w:r>
        <w:rPr>
          <w:b w:val="0"/>
        </w:rPr>
        <w:t xml:space="preserve">Recall Predefining an analysis plan.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Explain </w:t>
      </w:r>
      <w:r>
        <w:rPr>
          <w:b/>
        </w:rPr>
        <w:t>pilot</w:t>
      </w:r>
      <w:r>
        <w:rPr>
          <w:b w:val="0"/>
        </w:rPr>
        <w:t xml:space="preserve"> experiments using the records and boundaries of this fictional investigation.</w:t>
      </w:r>
    </w:p>
    <w:p>
      <w:pPr>
        <w:pStyle w:val="Heading1"/>
      </w:pPr>
      <w:r>
        <w:t>02. Notice the evidence</w:t>
      </w:r>
    </w:p>
    <w:p>
      <w:r>
        <w:t>Investigate the supplied Pilot experiments case. Separate observations, given facts and assumptions before choosing an explanation.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pilot</w:t>
      </w:r>
      <w:r>
        <w:rPr>
          <w:b w:val="0"/>
        </w:rPr>
        <w:t xml:space="preserve"> checks </w:t>
      </w:r>
      <w:r>
        <w:rPr>
          <w:b/>
        </w:rPr>
        <w:t>feasibility</w:t>
      </w:r>
      <w:r>
        <w:rPr>
          <w:b w:val="0"/>
        </w:rPr>
        <w:t xml:space="preserve">, measurement and failure handling before the primary study. </w:t>
      </w:r>
      <w:r>
        <w:rPr>
          <w:b/>
        </w:rPr>
        <w:t>Pilot</w:t>
      </w:r>
      <w:r>
        <w:rPr>
          <w:b w:val="0"/>
        </w:rPr>
        <w:t xml:space="preserve"> results used for revision are development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Pilot experiments. Connect each labelled input, deciding step and result.</w:t>
      </w:r>
    </w:p>
    <w:p>
      <w:pPr>
        <w:spacing w:line="336" w:lineRule="auto" w:after="180"/>
      </w:pPr>
      <w:r>
        <w:rPr>
          <w:b w:val="0"/>
        </w:rPr>
        <w:t>Run a small fixture set to test data capture, timing boundaries, rubric and analysis code. Fix defects and freeze the revised plan before new primary cases.</w:t>
      </w:r>
    </w:p>
    <w:p>
      <w:pPr>
        <w:pStyle w:val="Heading3"/>
      </w:pPr>
      <w:r>
        <w:t>Pilot experiments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Pilot five cases reveals wrong units in duration logs; team corrects units and reports the pilot as final evidence.</w:t>
            </w:r>
          </w:p>
        </w:tc>
        <w:tc>
          <w:tcPr>
            <w:tcW w:type="dxa" w:w="3408"/>
          </w:tcPr>
          <w:p>
            <w:r>
              <w:t>Run a small fixture set to test data capture, timing boundaries, rubric and analysis code. Fix defects and freeze the revised plan before new primary cases.</w:t>
            </w:r>
          </w:p>
        </w:tc>
        <w:tc>
          <w:tcPr>
            <w:tcW w:type="dxa" w:w="3408"/>
          </w:tcPr>
          <w:p>
            <w:r>
              <w:t>Preserve pilot defect and correction. Pilot informed the method; use newly reserved primary cases for a final comparison.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Pilot experiments.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/>
        </w:rPr>
        <w:t>Pilot</w:t>
      </w:r>
      <w:r>
        <w:rPr>
          <w:b w:val="0"/>
        </w:rPr>
        <w:t xml:space="preserve"> five cases reveals wrong units in duration logs; team corrects units and reports the </w:t>
      </w:r>
      <w:r>
        <w:rPr>
          <w:b/>
        </w:rPr>
        <w:t>pilot</w:t>
      </w:r>
      <w:r>
        <w:rPr>
          <w:b w:val="0"/>
        </w:rPr>
        <w:t xml:space="preserve"> as final </w:t>
      </w:r>
      <w:r>
        <w:rPr>
          <w:b/>
        </w:rPr>
        <w:t>evidence</w:t>
      </w:r>
      <w:r>
        <w:rPr>
          <w:b w:val="0"/>
        </w:rPr>
        <w:t>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Change: Add the corrected </w:t>
      </w:r>
      <w:r>
        <w:rPr>
          <w:b/>
        </w:rPr>
        <w:t>pilot</w:t>
      </w:r>
      <w:r>
        <w:rPr>
          <w:b w:val="0"/>
        </w:rPr>
        <w:t xml:space="preserve"> answers into final evaluation.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 xml:space="preserve">: Declare them previously exposed rather than untouched final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Rubric development already used those answers.</w:t>
      </w:r>
    </w:p>
    <w:p>
      <w:pPr>
        <w:pStyle w:val="Heading1"/>
      </w:pPr>
      <w:r>
        <w:t>05. Words that unlock the idea</w:t>
      </w:r>
    </w:p>
    <w:p>
      <w:r>
        <w:t>Use the vocabulary of Pilot experiments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Pilot</w:t>
            </w:r>
          </w:p>
        </w:tc>
        <w:tc>
          <w:tcPr>
            <w:tcW w:type="dxa" w:w="5112"/>
          </w:tcPr>
          <w:p>
            <w:r>
              <w:t>A preliminary study of the procedure</w:t>
            </w:r>
          </w:p>
        </w:tc>
      </w:tr>
      <w:tr>
        <w:tc>
          <w:tcPr>
            <w:tcW w:type="dxa" w:w="5112"/>
          </w:tcPr>
          <w:p>
            <w:r>
              <w:t>Feasibility</w:t>
            </w:r>
          </w:p>
        </w:tc>
        <w:tc>
          <w:tcPr>
            <w:tcW w:type="dxa" w:w="5112"/>
          </w:tcPr>
          <w:p>
            <w:r>
              <w:t>Whether the planned method can be carried out</w:t>
            </w:r>
          </w:p>
        </w:tc>
      </w:tr>
      <w:tr>
        <w:tc>
          <w:tcPr>
            <w:tcW w:type="dxa" w:w="5112"/>
          </w:tcPr>
          <w:p>
            <w:r>
              <w:t>Measurement defect</w:t>
            </w:r>
          </w:p>
        </w:tc>
        <w:tc>
          <w:tcPr>
            <w:tcW w:type="dxa" w:w="5112"/>
          </w:tcPr>
          <w:p>
            <w:r>
              <w:t>A failure in collecting the intended outcome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Pilot experiments, predict a step, then compare with its explanation.</w:t>
      </w:r>
    </w:p>
    <w:p>
      <w:pPr>
        <w:spacing w:line="336" w:lineRule="auto" w:after="180"/>
      </w:pPr>
      <w:r>
        <w:rPr>
          <w:b/>
        </w:rPr>
        <w:t>Pilot</w:t>
      </w:r>
      <w:r>
        <w:rPr>
          <w:b w:val="0"/>
        </w:rPr>
        <w:t xml:space="preserve"> five cases reveals wrong units in duration logs; team corrects units and reports the </w:t>
      </w:r>
      <w:r>
        <w:rPr>
          <w:b/>
        </w:rPr>
        <w:t>pilot</w:t>
      </w:r>
      <w:r>
        <w:rPr>
          <w:b w:val="0"/>
        </w:rPr>
        <w:t xml:space="preserve"> as final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Preserve </w:t>
      </w:r>
      <w:r>
        <w:rPr>
          <w:b/>
        </w:rPr>
        <w:t>pilot</w:t>
      </w:r>
      <w:r>
        <w:rPr>
          <w:b w:val="0"/>
        </w:rPr>
        <w:t xml:space="preserve"> defect and correction. </w:t>
      </w:r>
      <w:r>
        <w:rPr>
          <w:b/>
        </w:rPr>
        <w:t>Pilot</w:t>
      </w:r>
      <w:r>
        <w:rPr>
          <w:b w:val="0"/>
        </w:rPr>
        <w:t xml:space="preserve"> informed the method; use newly reserved primary cases for a final comparison.</w:t>
      </w:r>
    </w:p>
    <w:p>
      <w:pPr>
        <w:pStyle w:val="Heading3"/>
      </w:pPr>
      <w:r>
        <w:t>Worked explanation · Pilot experiments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Pilot experiments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pilot</w:t>
      </w:r>
      <w:r>
        <w:rPr>
          <w:b w:val="0"/>
        </w:rPr>
        <w:t xml:space="preserve"> tests the procedure. A </w:t>
      </w:r>
      <w:r>
        <w:rPr>
          <w:b/>
        </w:rPr>
        <w:t>pilot</w:t>
      </w:r>
      <w:r>
        <w:rPr>
          <w:b w:val="0"/>
        </w:rPr>
        <w:t xml:space="preserve"> checks whether the team can score answers consistently before running the main study.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Two reviewers score four practice answers. They agree on three and disagree on one; these answers are excluded from final evaluation.</w:t>
      </w:r>
    </w:p>
    <w:p>
      <w:r>
        <w:drawing>
          <wp:inline xmlns:a="http://schemas.openxmlformats.org/drawingml/2006/main" xmlns:pic="http://schemas.openxmlformats.org/drawingml/2006/picture">
            <wp:extent cx="5486400" cy="2641600"/>
            <wp:docPr id="1" name="Picture 1" descr="Reviewer agreement on four pilot answ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7-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2" name="Picture 2" descr="Pilot experiments. Try the workflow: Both reviewers apply the draft rubric to four practice answers.. Measure agreement: Agreement is 3/4=75% on this pilot.. Repair the rubric: Discuss the disagreement and clarify the scoring rule before the main ru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Try the workflow</w:t>
            </w:r>
          </w:p>
        </w:tc>
        <w:tc>
          <w:tcPr>
            <w:tcW w:type="dxa" w:w="5112"/>
          </w:tcPr>
          <w:p>
            <w:r>
              <w:t>Both reviewers apply the draft rubric to four practice answers.</w:t>
            </w:r>
          </w:p>
        </w:tc>
      </w:tr>
      <w:tr>
        <w:tc>
          <w:tcPr>
            <w:tcW w:type="dxa" w:w="5112"/>
          </w:tcPr>
          <w:p>
            <w:r>
              <w:t>2. Measure agreement</w:t>
            </w:r>
          </w:p>
        </w:tc>
        <w:tc>
          <w:tcPr>
            <w:tcW w:type="dxa" w:w="5112"/>
          </w:tcPr>
          <w:p>
            <w:r>
              <w:t>Agreement is 3/4=75% on this pilot.</w:t>
            </w:r>
          </w:p>
        </w:tc>
      </w:tr>
      <w:tr>
        <w:tc>
          <w:tcPr>
            <w:tcW w:type="dxa" w:w="5112"/>
          </w:tcPr>
          <w:p>
            <w:r>
              <w:t>3. Repair the rubric</w:t>
            </w:r>
          </w:p>
        </w:tc>
        <w:tc>
          <w:tcPr>
            <w:tcW w:type="dxa" w:w="5112"/>
          </w:tcPr>
          <w:p>
            <w:r>
              <w:t>Discuss the disagreement and clarify the scoring rule before the main run.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A </w:t>
      </w:r>
      <w:r>
        <w:rPr>
          <w:b/>
        </w:rPr>
        <w:t>pilot</w:t>
      </w:r>
      <w:r>
        <w:rPr>
          <w:b w:val="0"/>
        </w:rPr>
        <w:t xml:space="preserve"> can reveal missing instructions, practical delays or ambiguous scoring. It is preparation, not an untouched final estimate after the team uses it to revise methods.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Four </w:t>
      </w:r>
      <w:r>
        <w:rPr>
          <w:b/>
        </w:rPr>
        <w:t>pilot</w:t>
      </w:r>
      <w:r>
        <w:rPr>
          <w:b w:val="0"/>
        </w:rPr>
        <w:t xml:space="preserve"> answers do not establish long-run reviewer reliability or a stable performance effect.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Calculate reviewer agreement on the four </w:t>
      </w:r>
      <w:r>
        <w:rPr>
          <w:b/>
        </w:rPr>
        <w:t>pilot</w:t>
      </w:r>
      <w:r>
        <w:rPr>
          <w:b w:val="0"/>
        </w:rPr>
        <w:t xml:space="preserve"> answers. What can the disagreement improve, and why are those revised practice answers not untouched final </w:t>
      </w:r>
      <w:r>
        <w:rPr>
          <w:b/>
        </w:rPr>
        <w:t>evidence</w:t>
      </w:r>
      <w:r>
        <w:rPr>
          <w:b w:val="0"/>
        </w:rPr>
        <w:t>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Change one thing: Add the corrected </w:t>
      </w:r>
      <w:r>
        <w:rPr>
          <w:b/>
        </w:rPr>
        <w:t>pilot</w:t>
      </w:r>
      <w:r>
        <w:rPr>
          <w:b w:val="0"/>
        </w:rPr>
        <w:t xml:space="preserve"> answers into final evaluation.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Pilot experiments claim and explain a repair using the supplied evidence.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pilot</w:t>
      </w:r>
      <w:r>
        <w:rPr>
          <w:b w:val="0"/>
        </w:rPr>
        <w:t xml:space="preserve"> may assess </w:t>
      </w:r>
      <w:r>
        <w:rPr>
          <w:b/>
        </w:rPr>
        <w:t>feasibility</w:t>
      </w:r>
      <w:r>
        <w:rPr>
          <w:b w:val="0"/>
        </w:rPr>
        <w:t xml:space="preserve"> but is not automatically powered or independent </w:t>
      </w:r>
      <w:r>
        <w:rPr>
          <w:b/>
        </w:rPr>
        <w:t>evidence</w:t>
      </w:r>
      <w:r>
        <w:rPr>
          <w:b w:val="0"/>
        </w:rPr>
        <w:t xml:space="preserve"> for the final hypothesis.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  <w:shd w:fill="FFF5E6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 xml:space="preserve">A report omits this qualification: A </w:t>
      </w:r>
      <w:r>
        <w:rPr>
          <w:b/>
        </w:rPr>
        <w:t>pilot</w:t>
      </w:r>
      <w:r>
        <w:rPr>
          <w:b w:val="0"/>
        </w:rPr>
        <w:t xml:space="preserve"> may assess </w:t>
      </w:r>
      <w:r>
        <w:rPr>
          <w:b/>
        </w:rPr>
        <w:t>feasibility</w:t>
      </w:r>
      <w:r>
        <w:rPr>
          <w:b w:val="0"/>
        </w:rPr>
        <w:t xml:space="preserve"> but is not automatically powered or independent </w:t>
      </w:r>
      <w:r>
        <w:rPr>
          <w:b/>
        </w:rPr>
        <w:t>evidence</w:t>
      </w:r>
      <w:r>
        <w:rPr>
          <w:b w:val="0"/>
        </w:rPr>
        <w:t xml:space="preserve"> for the final hypothesis.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Pilot experiments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Pilot</w:t>
      </w:r>
      <w:r>
        <w:rPr>
          <w:b w:val="0"/>
        </w:rPr>
        <w:t xml:space="preserve"> experiments”.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Pilot</w:t>
      </w:r>
      <w:r>
        <w:rPr>
          <w:b w:val="0"/>
        </w:rPr>
        <w:t xml:space="preserve"> experiments.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 xml:space="preserve">Calculate reviewer agreement on the four </w:t>
      </w:r>
      <w:r>
        <w:rPr>
          <w:b/>
        </w:rPr>
        <w:t>pilot</w:t>
      </w:r>
      <w:r>
        <w:rPr>
          <w:b w:val="0"/>
        </w:rPr>
        <w:t xml:space="preserve"> answers. What can the disagreement improve, and why are those revised practice answers not untouched final </w:t>
      </w:r>
      <w:r>
        <w:rPr>
          <w:b/>
        </w:rPr>
        <w:t>evidence</w:t>
      </w:r>
      <w:r>
        <w:rPr>
          <w:b w:val="0"/>
        </w:rPr>
        <w:t>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Pilot experiments.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/>
        </w:rPr>
        <w:t>Pilot</w:t>
      </w:r>
      <w:r>
        <w:rPr>
          <w:b w:val="0"/>
        </w:rPr>
        <w:t xml:space="preserve"> five cases reveals wrong units in duration logs; team corrects units and reports the </w:t>
      </w:r>
      <w:r>
        <w:rPr>
          <w:b/>
        </w:rPr>
        <w:t>pilot</w:t>
      </w:r>
      <w:r>
        <w:rPr>
          <w:b w:val="0"/>
        </w:rPr>
        <w:t xml:space="preserve"> as final </w:t>
      </w:r>
      <w:r>
        <w:rPr>
          <w:b/>
        </w:rPr>
        <w:t>evidence</w:t>
      </w:r>
      <w:r>
        <w:rPr>
          <w:b w:val="0"/>
        </w:rPr>
        <w:t>. Show the intermediate steps and give the conclusion with its scope.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Pilot experiments.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A report omits this qualification: A </w:t>
      </w:r>
      <w:r>
        <w:rPr>
          <w:b/>
        </w:rPr>
        <w:t>pilot</w:t>
      </w:r>
      <w:r>
        <w:rPr>
          <w:b w:val="0"/>
        </w:rPr>
        <w:t xml:space="preserve"> may assess </w:t>
      </w:r>
      <w:r>
        <w:rPr>
          <w:b/>
        </w:rPr>
        <w:t>feasibility</w:t>
      </w:r>
      <w:r>
        <w:rPr>
          <w:b w:val="0"/>
        </w:rPr>
        <w:t xml:space="preserve"> but is not automatically powered or independent </w:t>
      </w:r>
      <w:r>
        <w:rPr>
          <w:b/>
        </w:rPr>
        <w:t>evidence</w:t>
      </w:r>
      <w:r>
        <w:rPr>
          <w:b w:val="0"/>
        </w:rPr>
        <w:t xml:space="preserve"> for the final hypothesis.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Reproducible AI Research Study.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pilot</w:t>
      </w:r>
      <w:r>
        <w:rPr>
          <w:b w:val="0"/>
        </w:rPr>
        <w:t xml:space="preserve"> experiments </w:t>
      </w:r>
      <w:r>
        <w:rPr>
          <w:b/>
        </w:rPr>
        <w:t>evidence</w:t>
      </w:r>
      <w:r>
        <w:rPr>
          <w:b w:val="0"/>
        </w:rPr>
        <w:t xml:space="preserve"> sheet to Reproducible AI Research Study.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pilot</w:t>
      </w:r>
      <w:r>
        <w:rPr>
          <w:b w:val="0"/>
        </w:rPr>
        <w:t xml:space="preserve"> experiments.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Pilot experiments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Pilot experiments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Pilot five cases reveals wrong units in duration logs; team corrects units and reports the pilot as final evidence.</w:t>
            </w:r>
          </w:p>
        </w:tc>
        <w:tc>
          <w:tcPr>
            <w:tcW w:type="dxa" w:w="3408"/>
          </w:tcPr>
          <w:p>
            <w:r>
              <w:t>Run a small fixture set to test data capture, timing boundaries, rubric and analysis code. Fix defects and freeze the revised plan before new primary cases.</w:t>
            </w:r>
          </w:p>
        </w:tc>
        <w:tc>
          <w:tcPr>
            <w:tcW w:type="dxa" w:w="3408"/>
          </w:tcPr>
          <w:p>
            <w:r>
              <w:t>Preserve pilot defect and correction. Pilot informed the method; use newly reserved primary cases for a final comparison.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  <w:shd w:fill="F5F1FB"/>
      </w:pPr>
      <w:r>
        <w:rPr>
          <w:b/>
        </w:rPr>
        <w:t>Pilot</w:t>
      </w:r>
      <w:r>
        <w:rPr>
          <w:b w:val="0"/>
        </w:rPr>
        <w:t xml:space="preserve"> six cases exposes ambiguous labels in two. What should happen before the primary study?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  <w:shd w:fill="F5F1FB"/>
      </w:pPr>
      <w:r>
        <w:rPr>
          <w:b/>
        </w:rPr>
        <w:t>Pilot</w:t>
      </w:r>
      <w:r>
        <w:rPr>
          <w:b w:val="0"/>
        </w:rPr>
        <w:t xml:space="preserve"> six cases exposes ambiguous labels in two. What should happen before the primary study?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Pilot experiments,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 xml:space="preserve">Start with this question: A </w:t>
      </w:r>
      <w:r>
        <w:rPr>
          <w:b/>
        </w:rPr>
        <w:t>pilot</w:t>
      </w:r>
      <w:r>
        <w:rPr>
          <w:b w:val="0"/>
        </w:rPr>
        <w:t xml:space="preserve"> tests the procedure. A </w:t>
      </w:r>
      <w:r>
        <w:rPr>
          <w:b/>
        </w:rPr>
        <w:t>pilot</w:t>
      </w:r>
      <w:r>
        <w:rPr>
          <w:b w:val="0"/>
        </w:rPr>
        <w:t xml:space="preserve"> checks whether the team can score answers consistently before running the main study.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pilot experiments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Pilot experiments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pilot</w:t>
      </w:r>
      <w:r>
        <w:rPr>
          <w:b w:val="0"/>
        </w:rPr>
        <w:t xml:space="preserve"> experiments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pilot</w:t>
      </w:r>
      <w:r>
        <w:rPr>
          <w:b w:val="0"/>
        </w:rPr>
        <w:t xml:space="preserve"> tests the procedure. A </w:t>
      </w:r>
      <w:r>
        <w:rPr>
          <w:b/>
        </w:rPr>
        <w:t>pilot</w:t>
      </w:r>
      <w:r>
        <w:rPr>
          <w:b w:val="0"/>
        </w:rPr>
        <w:t xml:space="preserve"> checks whether the team can score answers consistently before running the main study.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Discuss the disagreement and clarify the scoring rule before the main run.</w:t>
      </w:r>
    </w:p>
    <w:p>
      <w:pPr>
        <w:spacing w:line="336" w:lineRule="auto" w:after="180"/>
        <w:shd w:fill="F4F9FC"/>
      </w:pPr>
      <w:r>
        <w:rPr>
          <w:b w:val="0"/>
        </w:rPr>
        <w:t>1. Try the workflow</w:t>
      </w:r>
    </w:p>
    <w:p>
      <w:pPr>
        <w:spacing w:line="336" w:lineRule="auto" w:after="180"/>
        <w:shd w:fill="F4F9FC"/>
      </w:pPr>
      <w:r>
        <w:rPr>
          <w:b w:val="0"/>
        </w:rPr>
        <w:t>2. Repair the rubric</w:t>
      </w:r>
    </w:p>
    <w:p>
      <w:pPr>
        <w:spacing w:line="336" w:lineRule="auto" w:after="180"/>
        <w:shd w:fill="F4F9FC"/>
      </w:pPr>
      <w:r>
        <w:rPr>
          <w:b w:val="0"/>
        </w:rPr>
        <w:t>3. Measure agreement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Repair the rubric Discuss the disagreement and clarify the scoring rule before the main run.</w:t>
      </w:r>
    </w:p>
    <w:p>
      <w:pPr>
        <w:spacing w:line="336" w:lineRule="auto" w:after="180"/>
        <w:shd w:fill="F1F6FC"/>
      </w:pPr>
      <w:r>
        <w:rPr>
          <w:b w:val="0"/>
        </w:rPr>
        <w:t xml:space="preserve">A </w:t>
      </w:r>
      <w:r>
        <w:rPr>
          <w:b/>
        </w:rPr>
        <w:t>pilot</w:t>
      </w:r>
      <w:r>
        <w:rPr>
          <w:b w:val="0"/>
        </w:rPr>
        <w:t xml:space="preserve"> can reveal missing instructions, practical delays or ambiguous scoring. It is preparation, not an untouched final estimate after the team uses it to revise methods.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Changed-case practice: Add the corrected </w:t>
      </w:r>
      <w:r>
        <w:rPr>
          <w:b/>
        </w:rPr>
        <w:t>pilot</w:t>
      </w:r>
      <w:r>
        <w:rPr>
          <w:b w:val="0"/>
        </w:rPr>
        <w:t xml:space="preserve"> answers into final evaluation.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Declare them previously exposed rather than untouched final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Declare them previously exposed rather than untouched final </w:t>
      </w:r>
      <w:r>
        <w:rPr>
          <w:b/>
        </w:rPr>
        <w:t>evidence</w:t>
      </w:r>
      <w:r>
        <w:rPr>
          <w:b w:val="0"/>
        </w:rPr>
        <w:t>. Rubric development already used those answers.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Predefining an analysis plan (ai-7/21). Goal: Explain the </w:t>
      </w:r>
      <w:r>
        <w:rPr>
          <w:b/>
        </w:rPr>
        <w:t>mechanism</w:t>
      </w:r>
      <w:r>
        <w:rPr>
          <w:b w:val="0"/>
        </w:rPr>
        <w:t xml:space="preserve"> and terminology of predefining an analysis plan. Short practice: Apply the recorded exclusion rule.</w:t>
      </w:r>
    </w:p>
    <w:p>
      <w:pPr>
        <w:spacing w:line="336" w:lineRule="auto" w:after="180"/>
      </w:pPr>
      <w:r>
        <w:rPr>
          <w:b w:val="0"/>
        </w:rPr>
        <w:t>Can two readable model failures be removed, and how must a necessary later plan change be disclosed?.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Research ethics and consent (ai-7/19). Goal: Explain the </w:t>
      </w:r>
      <w:r>
        <w:rPr>
          <w:b/>
        </w:rPr>
        <w:t>mechanism</w:t>
      </w:r>
      <w:r>
        <w:rPr>
          <w:b w:val="0"/>
        </w:rPr>
        <w:t xml:space="preserve"> and terminology of research ethics and consent. Short practice: Identify which uses the drawing consent permits and excludes.</w:t>
      </w:r>
    </w:p>
    <w:p>
      <w:pPr>
        <w:spacing w:line="336" w:lineRule="auto" w:after="180"/>
      </w:pPr>
      <w:r>
        <w:rPr>
          <w:b w:val="0"/>
        </w:rPr>
        <w:t>Can the unrelated project reuse the drawings under this agreement, and what new authorisation would be needed?.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Ablation studies (ai-7/16). Goal: Explain the </w:t>
      </w:r>
      <w:r>
        <w:rPr>
          <w:b/>
        </w:rPr>
        <w:t>mechanism</w:t>
      </w:r>
      <w:r>
        <w:rPr>
          <w:b w:val="0"/>
        </w:rPr>
        <w:t xml:space="preserve"> and terminology of ablation studies. Short practice: Calculate the filter ablation’s two rates and count change.</w:t>
      </w:r>
    </w:p>
    <w:p>
      <w:pPr>
        <w:spacing w:line="336" w:lineRule="auto" w:after="180"/>
      </w:pPr>
      <w:r>
        <w:rPr>
          <w:b w:val="0"/>
        </w:rPr>
        <w:t>Which single component is altered, and why does also changing the model prevent isolating the filter?.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Pilot experiments graphic using its labels, deciding evidence and relevant limitation.</w:t>
      </w:r>
    </w:p>
    <w:p>
      <w:pPr>
        <w:pStyle w:val="Heading3"/>
      </w:pPr>
      <w:r>
        <w:t>01. Pilot experiments: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A pilot tests the procedure. A pilot checks whether the team can score answers consistently before running the main study. Supplied facts: Two reviewers score four practice answers. They agree on three and disagree on one; these answers are excluded from final evalu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2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pilot</w:t>
      </w:r>
      <w:r>
        <w:rPr>
          <w:b w:val="0"/>
        </w:rPr>
        <w:t xml:space="preserve"> tests the procedure. A </w:t>
      </w:r>
      <w:r>
        <w:rPr>
          <w:b/>
        </w:rPr>
        <w:t>pilot</w:t>
      </w:r>
      <w:r>
        <w:rPr>
          <w:b w:val="0"/>
        </w:rPr>
        <w:t xml:space="preserve"> checks whether the team can score answers consistently before running the main study. Supplied facts: Two reviewers score four practice answers.</w:t>
      </w:r>
    </w:p>
    <w:p>
      <w:pPr>
        <w:spacing w:line="336" w:lineRule="auto" w:after="180"/>
      </w:pPr>
      <w:r>
        <w:rPr>
          <w:b w:val="0"/>
        </w:rPr>
        <w:t>They agree on three and disagree on one; these answers are excluded from final evaluation.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Try the workflow: Both reviewers apply the draft rubric to four practice answers. → Measure agreement: Agreement is 3/4=75% on this pilot. → Repair the rubric: Discuss the disagreement and clarify the scoring rule before the main ru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2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Try the workflow: Both reviewers apply the draft rubric to four practice answers. → Measure agreement: Agreement is 3/4=75% on this </w:t>
      </w:r>
      <w:r>
        <w:rPr>
          <w:b/>
        </w:rPr>
        <w:t>pilot</w:t>
      </w:r>
      <w:r>
        <w:rPr>
          <w:b w:val="0"/>
        </w:rPr>
        <w:t>. → Repair the rubric: Discuss the disagreement and clarify the scoring rule before the main run.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Reviewer agreement on four pilot answers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5" name="Picture 5" descr="Reviewer agreement on four pilot answers. Units: pilot answers out of 4. Agree: 3. Disagree: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2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Reviewer agreement on four </w:t>
      </w:r>
      <w:r>
        <w:rPr>
          <w:b/>
        </w:rPr>
        <w:t>pilot</w:t>
      </w:r>
      <w:r>
        <w:rPr>
          <w:b w:val="0"/>
        </w:rPr>
        <w:t xml:space="preserve"> answers. Units: </w:t>
      </w:r>
      <w:r>
        <w:rPr>
          <w:b/>
        </w:rPr>
        <w:t>pilot</w:t>
      </w:r>
      <w:r>
        <w:rPr>
          <w:b w:val="0"/>
        </w:rPr>
        <w:t xml:space="preserve"> answers out of 4. Agree: 3. Disagree: 1.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Discuss the disagreement and clarify the scoring rule before the main run. Changed condition: Add the corrected pilot answers into final evaluation. Expected result: Declare them previously exposed rather than untouched final evidence. Reason: Rubric development already used those answe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2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Discuss the disagreement and clarify the scoring rule before the main run. Changed condition: Add the corrected </w:t>
      </w:r>
      <w:r>
        <w:rPr>
          <w:b/>
        </w:rPr>
        <w:t>pilot</w:t>
      </w:r>
      <w:r>
        <w:rPr>
          <w:b w:val="0"/>
        </w:rPr>
        <w:t xml:space="preserve"> answers into final evaluation.</w:t>
      </w:r>
    </w:p>
    <w:p>
      <w:pPr>
        <w:spacing w:line="336" w:lineRule="auto" w:after="180"/>
      </w:pPr>
      <w:r>
        <w:rPr>
          <w:b w:val="0"/>
        </w:rPr>
        <w:t xml:space="preserve">Expected result: Declare them previously exposed rather than untouched final </w:t>
      </w:r>
      <w:r>
        <w:rPr>
          <w:b/>
        </w:rPr>
        <w:t>evidence</w:t>
      </w:r>
      <w:r>
        <w:rPr>
          <w:b w:val="0"/>
        </w:rPr>
        <w:t>. Reason: Rubric development already used those answers.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A pilot can reveal missing instructions, practical delays or ambiguous scoring. It is preparation, not an untouched final estimate after the team uses it to revise methods. Limit: Four pilot answers do not establish long-run reviewer reliability or a stable performance eff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2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pilot</w:t>
      </w:r>
      <w:r>
        <w:rPr>
          <w:b w:val="0"/>
        </w:rPr>
        <w:t xml:space="preserve"> can reveal missing instructions, practical delays or ambiguous scoring. It is preparation, not an untouched final estimate after the team uses it to revise methods.</w:t>
      </w:r>
    </w:p>
    <w:p>
      <w:pPr>
        <w:spacing w:line="336" w:lineRule="auto" w:after="180"/>
      </w:pPr>
      <w:r>
        <w:rPr>
          <w:b w:val="0"/>
        </w:rPr>
        <w:t xml:space="preserve">Limit: Four </w:t>
      </w:r>
      <w:r>
        <w:rPr>
          <w:b/>
        </w:rPr>
        <w:t>pilot</w:t>
      </w:r>
      <w:r>
        <w:rPr>
          <w:b w:val="0"/>
        </w:rPr>
        <w:t xml:space="preserve"> answers do not establish long-run reviewer reliability or a stable performance effect.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Calculate reviewer agreement on the four pilot answers. What can the disagreement improve, and why are those revised practice answers not untouched final evidence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2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Calculate reviewer agreement on the four </w:t>
      </w:r>
      <w:r>
        <w:rPr>
          <w:b/>
        </w:rPr>
        <w:t>pilot</w:t>
      </w:r>
      <w:r>
        <w:rPr>
          <w:b w:val="0"/>
        </w:rPr>
        <w:t xml:space="preserve"> answers.</w:t>
      </w:r>
    </w:p>
    <w:p>
      <w:pPr>
        <w:spacing w:line="336" w:lineRule="auto" w:after="180"/>
      </w:pPr>
      <w:r>
        <w:rPr>
          <w:b w:val="0"/>
        </w:rPr>
        <w:t xml:space="preserve">What can the disagreement improve, and why are those revised practice answers not untouched final </w:t>
      </w:r>
      <w:r>
        <w:rPr>
          <w:b/>
        </w:rPr>
        <w:t>evidence</w:t>
      </w:r>
      <w:r>
        <w:rPr>
          <w:b w:val="0"/>
        </w:rPr>
        <w:t>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