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ai-1/5</w:t>
      </w:r>
    </w:p>
    <w:p>
      <w:pPr>
        <w:pStyle w:val="Title"/>
      </w:pPr>
      <w:r>
        <w:t>Pictures Become Numbers</w:t>
      </w:r>
    </w:p>
    <w:p>
      <w:r>
        <w:t>Project: Helpful Classroom Sorter</w:t>
      </w:r>
    </w:p>
    <w:p>
      <w:pPr>
        <w:pStyle w:val="Heading1"/>
      </w:pPr>
      <w:r>
        <w:t>01. Pictures Become Numbers</w:t>
      </w:r>
    </w:p>
    <w:p>
      <w:r>
        <w:t>Prepare Pictures Become Numbers: check the target, prerequisites, resources and adaptable teaching schedule.</w:t>
      </w:r>
    </w:p>
    <w:p>
      <w:pPr>
        <w:pStyle w:val="Heading3"/>
      </w:pPr>
      <w:r>
        <w:t>Teach the learning cycle</w:t>
      </w:r>
    </w:p>
    <w:p>
      <w:pPr>
        <w:spacing w:line="336" w:lineRule="auto" w:after="180"/>
      </w:pPr>
      <w:r>
        <w:rPr>
          <w:b w:val="0"/>
        </w:rPr>
        <w:t xml:space="preserve">Primary target: Encode and reconstruct a small image using an explicit </w:t>
      </w:r>
      <w:r>
        <w:rPr>
          <w:b/>
        </w:rPr>
        <w:t>grid</w:t>
      </w:r>
      <w:r>
        <w:rPr>
          <w:b w:val="0"/>
        </w:rPr>
        <w:t xml:space="preserve"> convention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Rules or Learned Patterns?</w:t>
      </w:r>
    </w:p>
    <w:p>
      <w:pPr>
        <w:spacing w:line="336" w:lineRule="auto" w:after="180"/>
      </w:pPr>
      <w:r>
        <w:rPr>
          <w:b w:val="0"/>
        </w:rPr>
        <w:t>Without opening the old lesson, explain one key idea from Rules or Learned Patterns?. Give an example and a mistake that the idea helps you avoid.</w:t>
      </w:r>
    </w:p>
    <w:p>
      <w:pPr>
        <w:spacing w:line="336" w:lineRule="auto" w:after="180"/>
      </w:pPr>
      <w:r>
        <w:rPr>
          <w:b w:val="0"/>
        </w:rPr>
        <w:t>Look for: Execute a stated rule including its boundary</w:t>
      </w:r>
    </w:p>
    <w:p>
      <w:pPr>
        <w:spacing w:line="336" w:lineRule="auto" w:after="180"/>
      </w:pPr>
      <w:r>
        <w:rPr>
          <w:b w:val="0"/>
        </w:rPr>
        <w:t xml:space="preserve">Reference example, not the only acceptable wording: At least 5 gives narrow, wide, wide. Greater than 5 gives narrow, narrow, wide. Only the equality case changes among these </w:t>
      </w:r>
      <w:r>
        <w:rPr>
          <w:b/>
        </w:rPr>
        <w:t>input</w:t>
      </w:r>
      <w:r>
        <w:rPr>
          <w:b w:val="0"/>
        </w:rPr>
        <w:t>s.</w:t>
      </w:r>
    </w:p>
    <w:p>
      <w:pPr>
        <w:pStyle w:val="Heading3"/>
      </w:pPr>
      <w:r>
        <w:t>Input, Process, Output</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Look for: Trace information through a system without confusing information with a physical action</w:t>
      </w:r>
    </w:p>
    <w:p>
      <w:pPr>
        <w:spacing w:line="336" w:lineRule="auto" w:after="180"/>
      </w:pPr>
      <w:r>
        <w:rPr>
          <w:b w:val="0"/>
        </w:rPr>
        <w:t xml:space="preserve">Reference example, not the only acceptable wording: </w:t>
      </w:r>
      <w:r>
        <w:rPr>
          <w:b/>
        </w:rPr>
        <w:t>Input</w:t>
      </w:r>
      <w:r>
        <w:rPr>
          <w:b w:val="0"/>
        </w:rPr>
        <w:t xml:space="preserve"> includes both request fields and all three catalogue records. The </w:t>
      </w:r>
      <w:r>
        <w:rPr>
          <w:b/>
        </w:rPr>
        <w:t>process</w:t>
      </w:r>
      <w:r>
        <w:rPr>
          <w:b w:val="0"/>
        </w:rPr>
        <w:t xml:space="preserve"> checks science AND pages&lt;=120.</w:t>
      </w:r>
    </w:p>
    <w:p>
      <w:pPr>
        <w:spacing w:line="336" w:lineRule="auto" w:after="180"/>
      </w:pPr>
      <w:r>
        <w:rPr>
          <w:b/>
        </w:rPr>
        <w:t>Output</w:t>
      </w:r>
      <w:r>
        <w:rPr>
          <w:b w:val="0"/>
        </w:rPr>
        <w:t xml:space="preserve"> contains A only; B fails the length condition and C fails the genre condition. Listing A does not establish that a copy was reserved.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Encode a 2×3 monochrome image with top row black–white–black and bottom row white–black–white, using 1 for black. A partner reads columns first. Explain why the image changes although the six values are identical.</w:t>
      </w:r>
    </w:p>
    <w:p>
      <w:pPr>
        <w:pStyle w:val="Heading3"/>
      </w:pPr>
      <w:r>
        <w:t>Concept to explain</w:t>
      </w:r>
    </w:p>
    <w:p>
      <w:pPr>
        <w:spacing w:line="336" w:lineRule="auto" w:after="180"/>
      </w:pPr>
      <w:r>
        <w:rPr>
          <w:b w:val="0"/>
        </w:rPr>
        <w:t xml:space="preserve">A digital image is a </w:t>
      </w:r>
      <w:r>
        <w:rPr>
          <w:b/>
        </w:rPr>
        <w:t>grid</w:t>
      </w:r>
      <w:r>
        <w:rPr>
          <w:b w:val="0"/>
        </w:rPr>
        <w:t xml:space="preserve"> of measured color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picture element in a grid</w:t>
            </w:r>
          </w:p>
        </w:tc>
      </w:tr>
      <w:tr>
        <w:tc>
          <w:tcPr>
            <w:tcW w:type="dxa" w:w="5112"/>
          </w:tcPr>
          <w:p>
            <w:r>
              <w:t>grid</w:t>
            </w:r>
          </w:p>
        </w:tc>
        <w:tc>
          <w:tcPr>
            <w:tcW w:type="dxa" w:w="5112"/>
          </w:tcPr>
          <w:p>
            <w:r>
              <w:t>rows and columns that locate values</w:t>
            </w:r>
          </w:p>
        </w:tc>
      </w:tr>
      <w:tr>
        <w:tc>
          <w:tcPr>
            <w:tcW w:type="dxa" w:w="5112"/>
          </w:tcPr>
          <w:p>
            <w:r>
              <w:t>channel</w:t>
            </w:r>
          </w:p>
        </w:tc>
        <w:tc>
          <w:tcPr>
            <w:tcW w:type="dxa" w:w="5112"/>
          </w:tcPr>
          <w:p>
            <w:r>
              <w:t>one measured color component</w:t>
            </w:r>
          </w:p>
        </w:tc>
      </w:tr>
      <w:tr>
        <w:tc>
          <w:tcPr>
            <w:tcW w:type="dxa" w:w="5112"/>
          </w:tcPr>
          <w:p>
            <w:r>
              <w:t>resolution</w:t>
            </w:r>
          </w:p>
        </w:tc>
        <w:tc>
          <w:tcPr>
            <w:tcW w:type="dxa" w:w="5112"/>
          </w:tcPr>
          <w:p>
            <w:r>
              <w:t>number of pixels used to represent an image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The image is binary for transparency, not a claim that ordinary colour images contain only zeros and ones as </w:t>
      </w:r>
      <w:r>
        <w:rPr>
          <w:b/>
        </w:rPr>
        <w:t>pixel</w:t>
      </w:r>
      <w:r>
        <w:rPr>
          <w:b w:val="0"/>
        </w:rPr>
        <w:t xml:space="preserve"> values. Distinguish bit-level storage from the image value convention.</w:t>
      </w:r>
    </w:p>
    <w:p>
      <w:pPr>
        <w:spacing w:line="336" w:lineRule="auto" w:after="180"/>
      </w:pPr>
      <w:r>
        <w:rPr>
          <w:b/>
        </w:rPr>
        <w:t>Grid</w:t>
      </w:r>
      <w:r>
        <w:rPr>
          <w:b w:val="0"/>
        </w:rPr>
        <w:t xml:space="preserve"> reconstruction is assessed separately from </w:t>
      </w:r>
      <w:r>
        <w:rPr>
          <w:b/>
        </w:rPr>
        <w:t>interpretation</w:t>
      </w:r>
      <w:r>
        <w:rPr>
          <w:b w:val="0"/>
        </w:rPr>
        <w:t>. A learner may name the worked pattern differently while still reconstructing it correctly.</w:t>
      </w:r>
    </w:p>
    <w:p>
      <w:pPr>
        <w:pStyle w:val="Heading3"/>
      </w:pPr>
      <w:r>
        <w:t>Readiness answer</w:t>
      </w:r>
    </w:p>
    <w:p>
      <w:pPr>
        <w:spacing w:line="336" w:lineRule="auto" w:after="180"/>
      </w:pPr>
      <w:r>
        <w:rPr>
          <w:b w:val="0"/>
        </w:rPr>
        <w:t xml:space="preserve">No. The </w:t>
      </w:r>
      <w:r>
        <w:rPr>
          <w:b/>
        </w:rPr>
        <w:t>fitting</w:t>
      </w:r>
      <w:r>
        <w:rPr>
          <w:b w:val="0"/>
        </w:rPr>
        <w:t xml:space="preserve"> examples may not distinguish the rules, and agreement on those examples does not settle every unseen case.</w:t>
      </w:r>
    </w:p>
    <w:p>
      <w:pPr>
        <w:spacing w:line="336" w:lineRule="auto" w:after="180"/>
      </w:pPr>
      <w:r>
        <w:rPr>
          <w:b w:val="0"/>
        </w:rPr>
        <w:t>Squared paper and a dark pencil for each learner</w:t>
      </w:r>
    </w:p>
    <w:p>
      <w:pPr>
        <w:spacing w:line="336" w:lineRule="auto" w:after="180"/>
      </w:pPr>
      <w:r>
        <w:rPr>
          <w:b w:val="0"/>
        </w:rPr>
        <w:t xml:space="preserve">The worked </w:t>
      </w:r>
      <w:r>
        <w:rPr>
          <w:b/>
        </w:rPr>
        <w:t>grid</w:t>
      </w:r>
      <w:r>
        <w:rPr>
          <w:b w:val="0"/>
        </w:rPr>
        <w:t xml:space="preserve"> with its explicit reading convention</w:t>
      </w:r>
    </w:p>
    <w:p>
      <w:pPr>
        <w:spacing w:line="336" w:lineRule="auto" w:after="180"/>
      </w:pPr>
      <w:r>
        <w:rPr>
          <w:b w:val="0"/>
        </w:rPr>
        <w:t xml:space="preserve">Two empty two-row four-column </w:t>
      </w:r>
      <w:r>
        <w:rPr>
          <w:b/>
        </w:rPr>
        <w:t>grid</w:t>
      </w:r>
      <w:r>
        <w:rPr>
          <w:b w:val="0"/>
        </w:rPr>
        <w:t>s for independent assessment</w:t>
      </w:r>
    </w:p>
    <w:p>
      <w:pPr>
        <w:pStyle w:val="Heading3"/>
      </w:pPr>
      <w:r>
        <w:t>End goal for the pictorial case</w:t>
      </w:r>
    </w:p>
    <w:p>
      <w:pPr>
        <w:spacing w:line="336" w:lineRule="auto" w:after="180"/>
      </w:pPr>
      <w:r>
        <w:rPr>
          <w:b w:val="0"/>
        </w:rPr>
        <w:t xml:space="preserve">By the end, I can encode </w:t>
      </w:r>
      <w:r>
        <w:rPr>
          <w:b/>
        </w:rPr>
        <w:t>pixel</w:t>
      </w:r>
      <w:r>
        <w:rPr>
          <w:b w:val="0"/>
        </w:rPr>
        <w:t xml:space="preserve"> positions and show why a count cannot reconstruct a picture.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Pictures Become Numbers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light measured at </w:t>
      </w:r>
      <w:r>
        <w:rPr>
          <w:b/>
        </w:rPr>
        <w:t>grid</w:t>
      </w:r>
      <w:r>
        <w:rPr>
          <w:b w:val="0"/>
        </w:rPr>
        <w:t xml:space="preserve"> locations</w:t>
      </w:r>
    </w:p>
    <w:p>
      <w:pPr>
        <w:pStyle w:val="Heading3"/>
      </w:pPr>
      <w:r>
        <w:t>2. Process — the deciding step</w:t>
      </w:r>
    </w:p>
    <w:p>
      <w:pPr>
        <w:spacing w:line="336" w:lineRule="auto" w:after="180"/>
        <w:shd w:fill="F4F9FC"/>
      </w:pPr>
      <w:r>
        <w:rPr>
          <w:b/>
        </w:rPr>
        <w:t>PROCESS</w:t>
      </w:r>
      <w:r>
        <w:rPr>
          <w:b w:val="0"/>
        </w:rPr>
        <w:t xml:space="preserve"> store and transform </w:t>
      </w:r>
      <w:r>
        <w:rPr>
          <w:b/>
        </w:rPr>
        <w:t>pixel</w:t>
      </w:r>
      <w:r>
        <w:rPr>
          <w:b w:val="0"/>
        </w:rPr>
        <w:t xml:space="preserve"> values</w:t>
      </w:r>
    </w:p>
    <w:p>
      <w:pPr>
        <w:pStyle w:val="Heading3"/>
      </w:pPr>
      <w:r>
        <w:t>3. Output — the result</w:t>
      </w:r>
    </w:p>
    <w:p>
      <w:pPr>
        <w:spacing w:line="336" w:lineRule="auto" w:after="180"/>
        <w:shd w:fill="F4F9FC"/>
      </w:pPr>
      <w:r>
        <w:rPr>
          <w:b/>
        </w:rPr>
        <w:t>OUTPUT</w:t>
      </w:r>
      <w:r>
        <w:rPr>
          <w:b w:val="0"/>
        </w:rPr>
        <w:t xml:space="preserve"> a displayed, resized, blurred, or classified image</w:t>
      </w:r>
    </w:p>
    <w:p>
      <w:pPr>
        <w:pStyle w:val="Heading3"/>
      </w:pPr>
      <w:r>
        <w:t>Key idea</w:t>
      </w:r>
    </w:p>
    <w:p>
      <w:pPr>
        <w:spacing w:line="336" w:lineRule="auto" w:after="180"/>
        <w:shd w:fill="EDF7F3"/>
      </w:pPr>
      <w:r>
        <w:rPr>
          <w:b w:val="0"/>
        </w:rPr>
        <w:t xml:space="preserve">CORE IDEA A digital image is a </w:t>
      </w:r>
      <w:r>
        <w:rPr>
          <w:b/>
        </w:rPr>
        <w:t>grid</w:t>
      </w:r>
      <w:r>
        <w:rPr>
          <w:b w:val="0"/>
        </w:rPr>
        <w:t xml:space="preserve"> of measured color values.</w:t>
      </w:r>
    </w:p>
    <w:p>
      <w:pPr>
        <w:pStyle w:val="Heading3"/>
      </w:pPr>
      <w:r>
        <w:t>How the mechanism works</w:t>
      </w:r>
    </w:p>
    <w:p>
      <w:pPr>
        <w:spacing w:line="336" w:lineRule="auto" w:after="180"/>
        <w:shd w:fill="F1F6F8"/>
      </w:pPr>
      <w:r>
        <w:rPr>
          <w:b w:val="0"/>
        </w:rPr>
        <w:t xml:space="preserve">UNDER THE HOOD Digital images sample a scene across a spatial </w:t>
      </w:r>
      <w:r>
        <w:rPr>
          <w:b/>
        </w:rPr>
        <w:t>grid</w:t>
      </w:r>
      <w:r>
        <w:rPr>
          <w:b w:val="0"/>
        </w:rPr>
        <w:t xml:space="preserve">. Each </w:t>
      </w:r>
      <w:r>
        <w:rPr>
          <w:b/>
        </w:rPr>
        <w:t>pixel</w:t>
      </w:r>
      <w:r>
        <w:rPr>
          <w:b w:val="0"/>
        </w:rPr>
        <w:t xml:space="preserve"> stores </w:t>
      </w:r>
      <w:r>
        <w:rPr>
          <w:b/>
        </w:rPr>
        <w:t>channel</w:t>
      </w:r>
      <w:r>
        <w:rPr>
          <w:b w:val="0"/>
        </w:rPr>
        <w:t xml:space="preserve"> values, commonly red, green, and blue.</w:t>
      </w:r>
    </w:p>
    <w:p>
      <w:pPr>
        <w:spacing w:line="336" w:lineRule="auto" w:after="180"/>
        <w:shd w:fill="F1F6F8"/>
      </w:pPr>
      <w:r>
        <w:rPr>
          <w:b/>
        </w:rPr>
        <w:t>Resolution</w:t>
      </w:r>
      <w:r>
        <w:rPr>
          <w:b w:val="0"/>
        </w:rPr>
        <w:t xml:space="preserve"> controls sampling density; transformations operate on numbers, not on an intact object inside the computer.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5 by 5 black-and-white picture can be stored as 25 numbers, one value for each </w:t>
      </w:r>
      <w:r>
        <w:rPr>
          <w:b/>
        </w:rPr>
        <w:t>pixel</w:t>
      </w:r>
      <w:r>
        <w:rPr>
          <w:b w:val="0"/>
        </w:rPr>
        <w:t xml:space="preserve"> position.</w:t>
      </w:r>
    </w:p>
    <w:p>
      <w:pPr>
        <w:pStyle w:val="Heading3"/>
      </w:pPr>
      <w:r>
        <w:t>Step 1</w:t>
      </w:r>
    </w:p>
    <w:p>
      <w:pPr>
        <w:spacing w:line="336" w:lineRule="auto" w:after="180"/>
        <w:shd w:fill="F4F9FC"/>
      </w:pPr>
      <w:r>
        <w:rPr>
          <w:b w:val="0"/>
        </w:rPr>
        <w:t xml:space="preserve">STEP 1 — OBSERVE light measured at </w:t>
      </w:r>
      <w:r>
        <w:rPr>
          <w:b/>
        </w:rPr>
        <w:t>grid</w:t>
      </w:r>
      <w:r>
        <w:rPr>
          <w:b w:val="0"/>
        </w:rPr>
        <w:t xml:space="preserve"> locations</w:t>
      </w:r>
    </w:p>
    <w:p>
      <w:pPr>
        <w:pStyle w:val="Heading3"/>
      </w:pPr>
      <w:r>
        <w:t>Step 2</w:t>
      </w:r>
    </w:p>
    <w:p>
      <w:pPr>
        <w:spacing w:line="336" w:lineRule="auto" w:after="180"/>
        <w:shd w:fill="F4F9FC"/>
      </w:pPr>
      <w:r>
        <w:rPr>
          <w:b w:val="0"/>
        </w:rPr>
        <w:t xml:space="preserve">STEP 2 — TRACE store and transform </w:t>
      </w:r>
      <w:r>
        <w:rPr>
          <w:b/>
        </w:rPr>
        <w:t>pixel</w:t>
      </w:r>
      <w:r>
        <w:rPr>
          <w:b w:val="0"/>
        </w:rPr>
        <w:t xml:space="preserve"> values</w:t>
      </w:r>
    </w:p>
    <w:p>
      <w:pPr>
        <w:pStyle w:val="Heading3"/>
      </w:pPr>
      <w:r>
        <w:t>Step 3</w:t>
      </w:r>
    </w:p>
    <w:p>
      <w:pPr>
        <w:spacing w:line="336" w:lineRule="auto" w:after="180"/>
        <w:shd w:fill="F4F9FC"/>
      </w:pPr>
      <w:r>
        <w:rPr>
          <w:b w:val="0"/>
        </w:rPr>
        <w:t>STEP 3 — CONCLUDE a displayed, resized, blurred, or classified image</w:t>
      </w:r>
    </w:p>
    <w:p>
      <w:pPr>
        <w:pStyle w:val="Heading3"/>
      </w:pPr>
      <w:r>
        <w:t>Model answer</w:t>
      </w:r>
    </w:p>
    <w:p>
      <w:pPr>
        <w:spacing w:line="336" w:lineRule="auto" w:after="180"/>
        <w:shd w:fill="F1F6FC"/>
      </w:pPr>
      <w:r>
        <w:rPr>
          <w:b w:val="0"/>
        </w:rPr>
        <w:t xml:space="preserve">MODEL REASONING Each </w:t>
      </w:r>
      <w:r>
        <w:rPr>
          <w:b/>
        </w:rPr>
        <w:t>grid</w:t>
      </w:r>
      <w:r>
        <w:rPr>
          <w:b w:val="0"/>
        </w:rPr>
        <w:t xml:space="preserve"> position becomes one displayed square. A blur combines nearby values, so isolated corners and thin lines disappear before large regions.</w:t>
      </w:r>
    </w:p>
    <w:p>
      <w:pPr>
        <w:spacing w:line="336" w:lineRule="auto" w:after="180"/>
        <w:shd w:fill="F1F6FC"/>
      </w:pPr>
      <w:r>
        <w:rPr>
          <w:b w:val="0"/>
        </w:rPr>
        <w:t>The computer transforms numbers; the human viewer recognizes the shape.</w:t>
      </w:r>
    </w:p>
    <w:p>
      <w:pPr>
        <w:pStyle w:val="Heading3"/>
      </w:pPr>
      <w:r>
        <w:t>A claim to avoid</w:t>
      </w:r>
    </w:p>
    <w:p>
      <w:pPr>
        <w:spacing w:line="336" w:lineRule="auto" w:after="180"/>
        <w:shd w:fill="FFF5E6"/>
      </w:pPr>
      <w:r>
        <w:rPr>
          <w:b w:val="0"/>
        </w:rPr>
        <w:t xml:space="preserve">DO NOT OVERCLAIM A </w:t>
      </w:r>
      <w:r>
        <w:rPr>
          <w:b/>
        </w:rPr>
        <w:t>pixel</w:t>
      </w:r>
      <w:r>
        <w:rPr>
          <w:b w:val="0"/>
        </w:rPr>
        <w:t xml:space="preserve"> is a measurement at a location, not a tiny copy of the object.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2 by 2 image has rows [0,1] and [1,0]. Zero means white and one means black.</w:t>
      </w:r>
    </w:p>
    <w:p>
      <w:pPr>
        <w:pStyle w:val="Heading3"/>
      </w:pPr>
      <w:r>
        <w:t>The teaching case</w:t>
      </w:r>
    </w:p>
    <w:p>
      <w:pPr>
        <w:spacing w:line="336" w:lineRule="auto" w:after="180"/>
        <w:shd w:fill="F1F6FC"/>
      </w:pPr>
      <w:r>
        <w:rPr>
          <w:b w:val="0"/>
        </w:rPr>
        <w:t>Draw it, then change the top-left value to 1.</w:t>
      </w:r>
    </w:p>
    <w:p>
      <w:pPr>
        <w:pStyle w:val="Heading3"/>
      </w:pPr>
      <w:r>
        <w:t>Exact explanation to model</w:t>
      </w:r>
    </w:p>
    <w:p>
      <w:pPr>
        <w:pStyle w:val="Heading3"/>
      </w:pPr>
      <w:r>
        <w:t>Why the result follows</w:t>
      </w:r>
    </w:p>
    <w:p>
      <w:pPr>
        <w:spacing w:line="336" w:lineRule="auto" w:after="180"/>
        <w:shd w:fill="F1F6FC"/>
      </w:pPr>
      <w:r>
        <w:rPr>
          <w:b w:val="0"/>
        </w:rPr>
        <w:t xml:space="preserve">Initially top-right and bottom-left are black. The change produces three black squares. </w:t>
      </w:r>
      <w:r>
        <w:rPr>
          <w:b/>
        </w:rPr>
        <w:t>Pixel</w:t>
      </w:r>
      <w:r>
        <w:rPr>
          <w:b w:val="0"/>
        </w:rPr>
        <w:t xml:space="preserve"> values encode an image; object recognition is a separate </w:t>
      </w:r>
      <w:r>
        <w:rPr>
          <w:b/>
        </w:rPr>
        <w:t>interpretation</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Imagine sending a small black-and-white sign using only numbers. We can divide the sign into a </w:t>
      </w:r>
      <w:r>
        <w:rPr>
          <w:b/>
        </w:rPr>
        <w:t>grid</w:t>
      </w:r>
      <w:r>
        <w:rPr>
          <w:b w:val="0"/>
        </w:rPr>
        <w:t>, record 1 for a black square and 0 for a white square, and read each row from left to right, starting at the top.</w:t>
      </w:r>
    </w:p>
    <w:p>
      <w:pPr>
        <w:spacing w:line="336" w:lineRule="auto" w:after="180"/>
      </w:pPr>
      <w:r>
        <w:rPr>
          <w:b w:val="0"/>
        </w:rPr>
        <w:t>The receiver needs the width, height and these conventions to reconstruct the same arrangement.</w:t>
      </w:r>
    </w:p>
    <w:p>
      <w:pPr>
        <w:pStyle w:val="Heading3"/>
      </w:pPr>
      <w:r>
        <w:t>Explain the added worked example · 2</w:t>
      </w:r>
    </w:p>
    <w:p>
      <w:pPr>
        <w:spacing w:line="336" w:lineRule="auto" w:after="180"/>
      </w:pPr>
      <w:r>
        <w:rPr>
          <w:b w:val="0"/>
        </w:rPr>
        <w:t xml:space="preserve">A </w:t>
      </w:r>
      <w:r>
        <w:rPr>
          <w:b/>
        </w:rPr>
        <w:t>pixel</w:t>
      </w:r>
      <w:r>
        <w:rPr>
          <w:b w:val="0"/>
        </w:rPr>
        <w:t xml:space="preserve"> is a position with a recorded value. In our simplified binary image, one value selects black or white. Other image formats can record brightness levels or multiple colour </w:t>
      </w:r>
      <w:r>
        <w:rPr>
          <w:b/>
        </w:rPr>
        <w:t>channel</w:t>
      </w:r>
      <w:r>
        <w:rPr>
          <w:b w:val="0"/>
        </w:rPr>
        <w:t>s.</w:t>
      </w:r>
    </w:p>
    <w:p>
      <w:pPr>
        <w:spacing w:line="336" w:lineRule="auto" w:after="180"/>
      </w:pPr>
      <w:r>
        <w:rPr>
          <w:b w:val="0"/>
        </w:rPr>
        <w:t>The convention 1 means black belongs to this exercise; it is not a universal rule for every digital image.</w:t>
      </w:r>
    </w:p>
    <w:p>
      <w:pPr>
        <w:spacing w:line="336" w:lineRule="auto" w:after="180"/>
      </w:pPr>
      <w:r>
        <w:rPr>
          <w:b/>
        </w:rPr>
        <w:t>Encoding</w:t>
      </w:r>
      <w:r>
        <w:rPr>
          <w:b w:val="0"/>
        </w:rPr>
        <w:t xml:space="preserve"> a picture does not recognise what it depicts. A program can store or display the numbers without calling the image a letter, an arrow or a person.</w:t>
      </w:r>
    </w:p>
    <w:p>
      <w:pPr>
        <w:spacing w:line="336" w:lineRule="auto" w:after="180"/>
      </w:pPr>
      <w:r>
        <w:rPr>
          <w:b/>
        </w:rPr>
        <w:t>Interpretation</w:t>
      </w:r>
      <w:r>
        <w:rPr>
          <w:b w:val="0"/>
        </w:rPr>
        <w:t xml:space="preserve"> is another operation, just as displaying a book title was different from reading the entire book in Week 2.</w:t>
      </w:r>
    </w:p>
    <w:p>
      <w:pPr>
        <w:spacing w:line="336" w:lineRule="auto" w:after="180"/>
      </w:pPr>
      <w:r>
        <w:rPr>
          <w:b w:val="0"/>
        </w:rPr>
        <w:t xml:space="preserve">The first row is 0,1,0, so only its middle </w:t>
      </w:r>
      <w:r>
        <w:rPr>
          <w:b/>
        </w:rPr>
        <w:t>pixel</w:t>
      </w:r>
      <w:r>
        <w:rPr>
          <w:b w:val="0"/>
        </w:rPr>
        <w:t xml:space="preserve"> is black. The second row is 1,1,1, so all three are black. The third row repeats the first. This reconstructs the displayed cross-like pattern under our convention.</w:t>
      </w:r>
    </w:p>
    <w:p>
      <w:pPr>
        <w:spacing w:line="336" w:lineRule="auto" w:after="180"/>
      </w:pPr>
      <w:r>
        <w:rPr>
          <w:b w:val="0"/>
        </w:rPr>
        <w:t xml:space="preserve">A flattened record would be 0,1,0,1,1,1,0,1,0. Without the </w:t>
      </w:r>
      <w:r>
        <w:rPr>
          <w:b/>
        </w:rPr>
        <w:t>grid</w:t>
      </w:r>
      <w:r>
        <w:rPr>
          <w:b w:val="0"/>
        </w:rPr>
        <w:t xml:space="preserve"> dimensions, the same nine values could also be drawn in one row of nine. Keep the shape information with the values.</w:t>
      </w:r>
    </w:p>
    <w:p>
      <w:pPr>
        <w:spacing w:line="336" w:lineRule="auto" w:after="180"/>
      </w:pPr>
      <w:r>
        <w:rPr>
          <w:b w:val="0"/>
        </w:rPr>
        <w:t xml:space="preserve">Width times height counts </w:t>
      </w:r>
      <w:r>
        <w:rPr>
          <w:b/>
        </w:rPr>
        <w:t>pixel</w:t>
      </w:r>
      <w:r>
        <w:rPr>
          <w:b w:val="0"/>
        </w:rPr>
        <w:t>s; it does not tell us their contents.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position in a digital image grid with a recorded value or values</w:t>
            </w:r>
          </w:p>
        </w:tc>
      </w:tr>
      <w:tr>
        <w:tc>
          <w:tcPr>
            <w:tcW w:type="dxa" w:w="5112"/>
          </w:tcPr>
          <w:p>
            <w:r>
              <w:t>Encoding</w:t>
            </w:r>
          </w:p>
        </w:tc>
        <w:tc>
          <w:tcPr>
            <w:tcW w:type="dxa" w:w="5112"/>
          </w:tcPr>
          <w:p>
            <w:r>
              <w:t>A convention for representing information with symbols or numbers</w:t>
            </w:r>
          </w:p>
        </w:tc>
      </w:tr>
      <w:tr>
        <w:tc>
          <w:tcPr>
            <w:tcW w:type="dxa" w:w="5112"/>
          </w:tcPr>
          <w:p>
            <w:r>
              <w:t>Resolution</w:t>
            </w:r>
          </w:p>
        </w:tc>
        <w:tc>
          <w:tcPr>
            <w:tcW w:type="dxa" w:w="5112"/>
          </w:tcPr>
          <w:p>
            <w:r>
              <w:t>The number of positions in an image grid, often given as width by height</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3</w:t>
      </w:r>
    </w:p>
    <w:p>
      <w:pPr>
        <w:spacing w:line="336" w:lineRule="auto" w:after="180"/>
      </w:pPr>
      <w:r>
        <w:rPr>
          <w:b w:val="0"/>
        </w:rPr>
        <w:t xml:space="preserve">Suppose we discard the row records and retain only black </w:t>
      </w:r>
      <w:r>
        <w:rPr>
          <w:b/>
        </w:rPr>
        <w:t>pixel</w:t>
      </w:r>
      <w:r>
        <w:rPr>
          <w:b w:val="0"/>
        </w:rPr>
        <w:t xml:space="preserve"> count=5. That count matches the cross, but it also matches rows 1,1,1 then 1,1,0 then 0,0,0. The second arrangement fills the top row and two positions below it.</w:t>
      </w:r>
    </w:p>
    <w:p>
      <w:pPr>
        <w:spacing w:line="336" w:lineRule="auto" w:after="180"/>
      </w:pPr>
      <w:r>
        <w:rPr>
          <w:b w:val="0"/>
        </w:rPr>
        <w:t xml:space="preserve">Both have five black </w:t>
      </w:r>
      <w:r>
        <w:rPr>
          <w:b/>
        </w:rPr>
        <w:t>pixel</w:t>
      </w:r>
      <w:r>
        <w:rPr>
          <w:b w:val="0"/>
        </w:rPr>
        <w:t xml:space="preserve">s and nine </w:t>
      </w:r>
      <w:r>
        <w:rPr>
          <w:b/>
        </w:rPr>
        <w:t>pixel</w:t>
      </w:r>
      <w:r>
        <w:rPr>
          <w:b w:val="0"/>
        </w:rPr>
        <w:t>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information</w:t>
            </w:r>
          </w:p>
        </w:tc>
        <w:tc>
          <w:tcPr>
            <w:tcW w:type="dxa" w:w="3408"/>
          </w:tcPr>
          <w:p>
            <w:r>
              <w:t>What it establishes</w:t>
            </w:r>
          </w:p>
        </w:tc>
        <w:tc>
          <w:tcPr>
            <w:tcW w:type="dxa" w:w="3408"/>
          </w:tcPr>
          <w:p>
            <w:r>
              <w:t>What remains unknown</w:t>
            </w:r>
          </w:p>
        </w:tc>
      </w:tr>
      <w:t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pPr>
        <w:spacing w:line="336" w:lineRule="auto" w:after="180"/>
      </w:pPr>
      <w:r>
        <w:rPr>
          <w:b w:val="0"/>
        </w:rPr>
        <w:t xml:space="preserve">A </w:t>
      </w:r>
      <w:r>
        <w:rPr>
          <w:b/>
        </w:rPr>
        <w:t>pixel</w:t>
      </w:r>
      <w:r>
        <w:rPr>
          <w:b w:val="0"/>
        </w:rPr>
        <w:t xml:space="preserve"> count can still be a useful feature for some tasks. For example, it can separate empty </w:t>
      </w:r>
      <w:r>
        <w:rPr>
          <w:b/>
        </w:rPr>
        <w:t>grid</w:t>
      </w:r>
      <w:r>
        <w:rPr>
          <w:b w:val="0"/>
        </w:rPr>
        <w:t xml:space="preserve">s from </w:t>
      </w:r>
      <w:r>
        <w:rPr>
          <w:b/>
        </w:rPr>
        <w:t>grid</w:t>
      </w:r>
      <w:r>
        <w:rPr>
          <w:b w:val="0"/>
        </w:rPr>
        <w:t>s with at least one mark. But it cannot separate every shape.</w:t>
      </w:r>
    </w:p>
    <w:p>
      <w:pPr>
        <w:spacing w:line="336" w:lineRule="auto" w:after="180"/>
      </w:pPr>
      <w:r>
        <w:rPr>
          <w:b w:val="0"/>
        </w:rPr>
        <w:t>To judge a feature, ask whether it retains the distinctions required by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Pictures Become Numbers</w:t>
      </w:r>
    </w:p>
    <w:p>
      <w:pPr>
        <w:spacing w:line="336" w:lineRule="auto" w:after="180"/>
      </w:pPr>
      <w:r>
        <w:rPr>
          <w:b w:val="0"/>
        </w:rPr>
        <w:t xml:space="preserve">Two fictional 2-by-3 </w:t>
      </w:r>
      <w:r>
        <w:rPr>
          <w:b/>
        </w:rPr>
        <w:t>pixel</w:t>
      </w:r>
      <w:r>
        <w:rPr>
          <w:b w:val="0"/>
        </w:rPr>
        <w:t xml:space="preserve"> badges contain the same number of dark squares.</w:t>
      </w:r>
    </w:p>
    <w:p>
      <w:pPr>
        <w:pStyle w:val="Heading3"/>
      </w:pPr>
      <w:r>
        <w:t>The facts we will use</w:t>
      </w:r>
    </w:p>
    <w:p>
      <w:pPr>
        <w:pStyle w:val="Heading3"/>
      </w:pPr>
      <w:r>
        <w:t>Supplied facts</w:t>
      </w:r>
    </w:p>
    <w:p>
      <w:pPr>
        <w:spacing w:line="336" w:lineRule="auto" w:after="180"/>
        <w:shd w:fill="F1F6FC"/>
      </w:pPr>
      <w:r>
        <w:rPr>
          <w:b w:val="0"/>
        </w:rPr>
        <w:t>Dark=1, light=0; rows are read top to bottom, left to right.</w:t>
      </w:r>
    </w:p>
    <w:p>
      <w:pPr>
        <w:pStyle w:val="Heading3"/>
      </w:pPr>
      <w:r>
        <w:t>Supplied facts</w:t>
      </w:r>
    </w:p>
    <w:p>
      <w:pPr>
        <w:spacing w:line="336" w:lineRule="auto" w:after="180"/>
        <w:shd w:fill="F1F6FC"/>
      </w:pPr>
      <w:r>
        <w:rPr>
          <w:b w:val="0"/>
        </w:rPr>
        <w:t>Badge A rows: 1,0,1 / 0,1,0. Badge B: 1,1,1 / 0,0,0.</w:t>
      </w:r>
    </w:p>
    <w:p>
      <w:r>
        <w:drawing>
          <wp:inline xmlns:a="http://schemas.openxmlformats.org/drawingml/2006/main" xmlns:pic="http://schemas.openxmlformats.org/drawingml/2006/picture">
            <wp:extent cx="5486400" cy="4234543"/>
            <wp:docPr id="1" name="Picture 1"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grid</w:t>
      </w:r>
      <w:r>
        <w:rPr>
          <w:b w:val="0"/>
        </w:rPr>
        <w:t xml:space="preserve"> preserves where each brightness belongs. Adding the six values preserves only the dark count, which is 3 in both images. The total therefore cannot distinguish these badges.</w:t>
      </w:r>
    </w:p>
    <w:p>
      <w:pPr>
        <w:spacing w:line="336" w:lineRule="auto" w:after="180"/>
        <w:shd w:fill="F1F6FC"/>
      </w:pPr>
      <w:r>
        <w:rPr>
          <w:b w:val="0"/>
        </w:rPr>
        <w:t>Dimensions and reading order belong to the representation, not to an optional caption.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toy binary </w:t>
      </w:r>
      <w:r>
        <w:rPr>
          <w:b/>
        </w:rPr>
        <w:t>encoding</w:t>
      </w:r>
      <w:r>
        <w:rPr>
          <w:b w:val="0"/>
        </w:rPr>
        <w:t xml:space="preserve"> does not include real photographs’ colour </w:t>
      </w:r>
      <w:r>
        <w:rPr>
          <w:b/>
        </w:rPr>
        <w:t>channel</w:t>
      </w:r>
      <w:r>
        <w:rPr>
          <w:b w:val="0"/>
        </w:rPr>
        <w:t>s, compression or illumination effects.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A’s bottom-left </w:t>
      </w:r>
      <w:r>
        <w:rPr>
          <w:b/>
        </w:rPr>
        <w:t>pixel</w:t>
      </w:r>
      <w:r>
        <w:rPr>
          <w:b w:val="0"/>
        </w:rPr>
        <w:t xml:space="preserve"> from 0 to 1.</w:t>
      </w:r>
    </w:p>
    <w:p>
      <w:pPr>
        <w:pStyle w:val="Heading3"/>
      </w:pPr>
      <w:r>
        <w:t>Predicted result</w:t>
      </w:r>
    </w:p>
    <w:p>
      <w:pPr>
        <w:spacing w:line="336" w:lineRule="auto" w:after="180"/>
        <w:shd w:fill="F1F6FC"/>
      </w:pPr>
      <w:r>
        <w:rPr>
          <w:b/>
        </w:rPr>
        <w:t>Prediction</w:t>
      </w:r>
      <w:r>
        <w:rPr>
          <w:b w:val="0"/>
        </w:rPr>
        <w:t xml:space="preserve">: A now has four dark </w:t>
      </w:r>
      <w:r>
        <w:rPr>
          <w:b/>
        </w:rPr>
        <w:t>pixel</w:t>
      </w:r>
      <w:r>
        <w:rPr>
          <w:b w:val="0"/>
        </w:rPr>
        <w:t xml:space="preserve">s; its row </w:t>
      </w:r>
      <w:r>
        <w:rPr>
          <w:b/>
        </w:rPr>
        <w:t>encoding</w:t>
      </w:r>
      <w:r>
        <w:rPr>
          <w:b w:val="0"/>
        </w:rPr>
        <w:t xml:space="preserve"> is 101 / 110.</w:t>
      </w:r>
    </w:p>
    <w:p>
      <w:pPr>
        <w:pStyle w:val="Heading3"/>
      </w:pPr>
      <w:r>
        <w:t>Why the result follows</w:t>
      </w:r>
    </w:p>
    <w:p>
      <w:pPr>
        <w:spacing w:line="336" w:lineRule="auto" w:after="180"/>
        <w:shd w:fill="F1F6FC"/>
      </w:pPr>
      <w:r>
        <w:rPr>
          <w:b w:val="0"/>
        </w:rPr>
        <w:t xml:space="preserve">Reason: Exactly one light </w:t>
      </w:r>
      <w:r>
        <w:rPr>
          <w:b/>
        </w:rPr>
        <w:t>pixel</w:t>
      </w:r>
      <w:r>
        <w:rPr>
          <w:b w:val="0"/>
        </w:rPr>
        <w:t xml:space="preserve"> becomes dark; the other five positions remain unchanged.</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Pictures Become Numbers,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2 by 2 image has rows [0,1] and [1,0]. Zero means white and one means black.</w:t>
      </w:r>
    </w:p>
    <w:p>
      <w:pPr>
        <w:pStyle w:val="Heading3"/>
      </w:pPr>
      <w:r>
        <w:t>2. State the decision to explain</w:t>
      </w:r>
    </w:p>
    <w:p>
      <w:pPr>
        <w:spacing w:line="336" w:lineRule="auto" w:after="180"/>
        <w:shd w:fill="F4F9FC"/>
      </w:pPr>
      <w:r>
        <w:rPr>
          <w:b w:val="0"/>
        </w:rPr>
        <w:t>Write the question to explain: Draw it, then change the top-left value to 1.</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Initially top-right and bottom-left are black. The change produces three black squares. </w:t>
      </w:r>
      <w:r>
        <w:rPr>
          <w:b/>
        </w:rPr>
        <w:t>Pixel</w:t>
      </w:r>
      <w:r>
        <w:rPr>
          <w:b w:val="0"/>
        </w:rPr>
        <w:t xml:space="preserve"> values encode an image; object recognition is a separate </w:t>
      </w:r>
      <w:r>
        <w:rPr>
          <w:b/>
        </w:rPr>
        <w:t>interpretation</w:t>
      </w:r>
      <w:r>
        <w:rPr>
          <w:b w:val="0"/>
        </w:rPr>
        <w:t>.</w:t>
      </w:r>
    </w:p>
    <w:p>
      <w:pPr>
        <w:pStyle w:val="Heading3"/>
      </w:pPr>
      <w:r>
        <w:t>Hold back the independent task</w:t>
      </w:r>
    </w:p>
    <w:p>
      <w:pPr>
        <w:spacing w:line="336" w:lineRule="auto" w:after="180"/>
        <w:shd w:fill="F5F1FB"/>
      </w:pPr>
      <w:r>
        <w:rPr>
          <w:b w:val="0"/>
        </w:rPr>
        <w:t xml:space="preserve">Keep for an independent attempt: Use 0 for dark and 1 for light. Draw a two-by-two image with rows [1,0] and [0,1]. Then change only the bottom-left </w:t>
      </w:r>
      <w:r>
        <w:rPr>
          <w:b/>
        </w:rPr>
        <w:t>pixel</w:t>
      </w:r>
      <w:r>
        <w:rPr>
          <w:b w:val="0"/>
        </w:rPr>
        <w:t xml:space="preserve"> to light. Which number changes?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The two rows are black-white-black and white-black-white, giving three black </w:t>
      </w:r>
      <w:r>
        <w:rPr>
          <w:b/>
        </w:rPr>
        <w:t>pixel</w:t>
      </w:r>
      <w:r>
        <w:rPr>
          <w:b w:val="0"/>
        </w:rPr>
        <w:t>s. Other arrangements share that count, so it cannot recover positions.</w:t>
      </w:r>
    </w:p>
    <w:p>
      <w:pPr>
        <w:spacing w:line="336" w:lineRule="auto" w:after="180"/>
      </w:pPr>
      <w:r>
        <w:rPr>
          <w:b w:val="0"/>
        </w:rPr>
        <w:t xml:space="preserve">For the exit, move one black </w:t>
      </w:r>
      <w:r>
        <w:rPr>
          <w:b/>
        </w:rPr>
        <w:t>pixel</w:t>
      </w:r>
      <w:r>
        <w:rPr>
          <w:b w:val="0"/>
        </w:rPr>
        <w:t xml:space="preserve"> to a previously white position while preserving the total; the image changes but the count does not.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the tied-threshold example. Ask why indistinguishable evidence can leave different answers possible.</w:t>
            </w:r>
          </w:p>
        </w:tc>
      </w:tr>
      <w:tr>
        <w:tc>
          <w:tcPr>
            <w:tcW w:type="dxa" w:w="5112"/>
          </w:tcPr>
          <w:p>
            <w:r>
              <w:t>7 to 20 minutes</w:t>
            </w:r>
          </w:p>
        </w:tc>
        <w:tc>
          <w:tcPr>
            <w:tcW w:type="dxa" w:w="5112"/>
          </w:tcPr>
          <w:p>
            <w:r>
              <w:t>Agree on colour and reading conventions. Reconstruct the worked grid row by row.</w:t>
            </w:r>
          </w:p>
        </w:tc>
      </w:tr>
      <w:tr>
        <w:tc>
          <w:tcPr>
            <w:tcW w:type="dxa" w:w="5112"/>
          </w:tcPr>
          <w:p>
            <w:r>
              <w:t>20 to 33 minutes</w:t>
            </w:r>
          </w:p>
        </w:tc>
        <w:tc>
          <w:tcPr>
            <w:tcW w:type="dxa" w:w="5112"/>
          </w:tcPr>
          <w:p>
            <w:r>
              <w:t>Flatten the values and show why dimensions matter. Compare the two five-black-pixel patterns.</w:t>
            </w:r>
          </w:p>
        </w:tc>
      </w:tr>
      <w:tr>
        <w:tc>
          <w:tcPr>
            <w:tcW w:type="dxa" w:w="5112"/>
          </w:tcPr>
          <w:p>
            <w:r>
              <w:t>33 to 45 minutes</w:t>
            </w:r>
          </w:p>
        </w:tc>
        <w:tc>
          <w:tcPr>
            <w:tcW w:type="dxa" w:w="5112"/>
          </w:tcPr>
          <w:p>
            <w:r>
              <w:t>Pairs complete W1 and W2, exchanging encodings and reading them back.</w:t>
            </w:r>
          </w:p>
        </w:tc>
      </w:tr>
      <w:tr>
        <w:tc>
          <w:tcPr>
            <w:tcW w:type="dxa" w:w="5112"/>
          </w:tcPr>
          <w:p>
            <w:r>
              <w:t>Session 2 start 0 to 8 minutes</w:t>
            </w:r>
          </w:p>
        </w:tc>
        <w:tc>
          <w:tcPr>
            <w:tcW w:type="dxa" w:w="5112"/>
          </w:tcPr>
          <w:p>
            <w:r>
              <w:t>Show two equal-count grids and ask which input a count-only classifier would receive.</w:t>
            </w:r>
          </w:p>
        </w:tc>
      </w:tr>
      <w:tr>
        <w:tc>
          <w:tcPr>
            <w:tcW w:type="dxa" w:w="5112"/>
          </w:tcPr>
          <w:p>
            <w:r>
              <w:t>8 to 23 minutes</w:t>
            </w:r>
          </w:p>
        </w:tc>
        <w:tc>
          <w:tcPr>
            <w:tcW w:type="dxa" w:w="5112"/>
          </w:tcPr>
          <w:p>
            <w:r>
              <w:t>Complete W3 and diagnose a reversed convention. Require a specific counterexample.</w:t>
            </w:r>
          </w:p>
        </w:tc>
      </w:tr>
      <w:tr>
        <w:tc>
          <w:tcPr>
            <w:tcW w:type="dxa" w:w="5112"/>
          </w:tcPr>
          <w:p>
            <w:r>
              <w:t>23 to 38 minutes</w:t>
            </w:r>
          </w:p>
        </w:tc>
        <w:tc>
          <w:tcPr>
            <w:tcW w:type="dxa" w:w="5112"/>
          </w:tcPr>
          <w:p>
            <w:r>
              <w:t>Collect W4 independently. Check the dimensions and counts before evaluating the explanation.</w:t>
            </w:r>
          </w:p>
        </w:tc>
      </w:tr>
      <w:tr>
        <w:tc>
          <w:tcPr>
            <w:tcW w:type="dxa" w:w="5112"/>
          </w:tcPr>
          <w:p>
            <w:r>
              <w:t>38 to 45 minutes</w:t>
            </w:r>
          </w:p>
        </w:tc>
        <w:tc>
          <w:tcPr>
            <w:tcW w:type="dxa" w:w="5112"/>
          </w:tcPr>
          <w:p>
            <w:r>
              <w:t>Discuss W5 and the exit question. Distinguish stored values from assigned meaning.</w:t>
            </w:r>
          </w:p>
        </w:tc>
      </w:tr>
    </w:tbl>
    <w:p>
      <w:pPr>
        <w:pStyle w:val="Heading3"/>
      </w:pPr>
      <w:r>
        <w:t>Reduce help deliberately</w:t>
      </w:r>
    </w:p>
    <w:p>
      <w:pPr>
        <w:pStyle w:val="Heading3"/>
      </w:pPr>
      <w:r>
        <w:t>Completion practice</w:t>
      </w:r>
    </w:p>
    <w:p>
      <w:pPr>
        <w:spacing w:line="336" w:lineRule="auto" w:after="180"/>
        <w:shd w:fill="F5F1FB"/>
      </w:pPr>
      <w:r>
        <w:rPr>
          <w:b w:val="0"/>
        </w:rPr>
        <w:t>Completion task: A message contains 1,0,0,1,1,0 but gives no dimensions. Show a one-row arrangement and a two-row arrangement using the same values. Name the extra information that would distinguish them.</w:t>
      </w:r>
    </w:p>
    <w:p>
      <w:pPr>
        <w:pStyle w:val="Heading3"/>
      </w:pPr>
      <w:r>
        <w:t>Reasoning to listen for</w:t>
      </w:r>
    </w:p>
    <w:p>
      <w:pPr>
        <w:spacing w:line="336" w:lineRule="auto" w:after="180"/>
        <w:shd w:fill="F1F6FC"/>
      </w:pPr>
      <w:r>
        <w:rPr>
          <w:b w:val="0"/>
        </w:rPr>
        <w:t>Teacher check: One row of width 6 is [1,0,0,1,1,0]. Two rows of width 3 are [1,0,0] and [1,1,0]. Specify width and height, plus reading order and colour convention. The values alone do not choose the shape.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Images as numerical </w:t>
      </w:r>
      <w:r>
        <w:rPr>
          <w:b/>
        </w:rPr>
        <w:t>grid</w:t>
      </w:r>
      <w:r>
        <w:rPr>
          <w:b w:val="0"/>
        </w:rPr>
        <w:t>s. Proposed explanation: “The number one always means black”.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Our convention states that meaning. Other </w:t>
      </w:r>
      <w:r>
        <w:rPr>
          <w:b/>
        </w:rPr>
        <w:t>encoding</w:t>
      </w:r>
      <w:r>
        <w:rPr>
          <w:b w:val="0"/>
        </w:rPr>
        <w:t xml:space="preserve">s use different scales or </w:t>
      </w:r>
      <w:r>
        <w:rPr>
          <w:b/>
        </w:rPr>
        <w:t>channel</w:t>
      </w:r>
      <w:r>
        <w:rPr>
          <w:b w:val="0"/>
        </w:rPr>
        <w:t>s; read their specification.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Find a position where the original badges differ, then read the changed A back as a picture.</w:t>
      </w:r>
    </w:p>
    <w:p>
      <w:pPr>
        <w:pStyle w:val="Heading3"/>
      </w:pPr>
      <w:r>
        <w:t>Reasoned teacher answer</w:t>
      </w:r>
    </w:p>
    <w:p>
      <w:pPr>
        <w:spacing w:line="336" w:lineRule="auto" w:after="180"/>
      </w:pPr>
      <w:r>
        <w:rPr>
          <w:b w:val="0"/>
        </w:rPr>
        <w:t xml:space="preserve">The top-middle </w:t>
      </w:r>
      <w:r>
        <w:rPr>
          <w:b/>
        </w:rPr>
        <w:t>pixel</w:t>
      </w:r>
      <w:r>
        <w:rPr>
          <w:b w:val="0"/>
        </w:rPr>
        <w:t xml:space="preserve"> is 0 in A and 1 in B. Changed A is dark at top-left, top-right, bottom-left and bottom-middle.</w:t>
      </w:r>
    </w:p>
    <w:p>
      <w:pPr>
        <w:spacing w:line="336" w:lineRule="auto" w:after="180"/>
      </w:pPr>
      <w:r>
        <w:rPr>
          <w:b w:val="0"/>
        </w:rPr>
        <w:t xml:space="preserve">Changed-case reasoning: A now has four dark </w:t>
      </w:r>
      <w:r>
        <w:rPr>
          <w:b/>
        </w:rPr>
        <w:t>pixel</w:t>
      </w:r>
      <w:r>
        <w:rPr>
          <w:b w:val="0"/>
        </w:rPr>
        <w:t xml:space="preserve">s; its row </w:t>
      </w:r>
      <w:r>
        <w:rPr>
          <w:b/>
        </w:rPr>
        <w:t>encoding</w:t>
      </w:r>
      <w:r>
        <w:rPr>
          <w:b w:val="0"/>
        </w:rPr>
        <w:t xml:space="preserve"> is 101 / 110. Exactly one light </w:t>
      </w:r>
      <w:r>
        <w:rPr>
          <w:b/>
        </w:rPr>
        <w:t>pixel</w:t>
      </w:r>
      <w:r>
        <w:rPr>
          <w:b w:val="0"/>
        </w:rPr>
        <w:t xml:space="preserve"> becomes dark; the other five positions remain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Pictures Become Numbers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Decode a tiny </w:t>
      </w:r>
      <w:r>
        <w:rPr>
          <w:b/>
        </w:rPr>
        <w:t>pixel</w:t>
      </w:r>
      <w:r>
        <w:rPr>
          <w:b w:val="0"/>
        </w:rPr>
        <w:t xml:space="preserve"> picture and predict a blurred version.</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An image is stored as its object name.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number one always means black: Our convention states that meaning. Other </w:t>
      </w:r>
      <w:r>
        <w:rPr>
          <w:b/>
        </w:rPr>
        <w:t>encoding</w:t>
      </w:r>
      <w:r>
        <w:rPr>
          <w:b w:val="0"/>
        </w:rPr>
        <w:t xml:space="preserve">s use different scales or </w:t>
      </w:r>
      <w:r>
        <w:rPr>
          <w:b/>
        </w:rPr>
        <w:t>channel</w:t>
      </w:r>
      <w:r>
        <w:rPr>
          <w:b w:val="0"/>
        </w:rPr>
        <w:t>s; read their specification.</w:t>
      </w:r>
    </w:p>
    <w:p>
      <w:pPr>
        <w:spacing w:line="336" w:lineRule="auto" w:after="180"/>
      </w:pPr>
      <w:r>
        <w:rPr>
          <w:b w:val="0"/>
        </w:rPr>
        <w:t xml:space="preserve">A </w:t>
      </w:r>
      <w:r>
        <w:rPr>
          <w:b/>
        </w:rPr>
        <w:t>pixel</w:t>
      </w:r>
      <w:r>
        <w:rPr>
          <w:b w:val="0"/>
        </w:rPr>
        <w:t xml:space="preserve"> count is the picture: Have students reconstruct two different arrangements with the same count.</w:t>
      </w:r>
    </w:p>
    <w:p>
      <w:pPr>
        <w:spacing w:line="336" w:lineRule="auto" w:after="180"/>
      </w:pPr>
      <w:r>
        <w:rPr>
          <w:b w:val="0"/>
        </w:rPr>
        <w:t xml:space="preserve">Storing </w:t>
      </w:r>
      <w:r>
        <w:rPr>
          <w:b/>
        </w:rPr>
        <w:t>pixel</w:t>
      </w:r>
      <w:r>
        <w:rPr>
          <w:b w:val="0"/>
        </w:rPr>
        <w:t xml:space="preserve">s recognises the object: A </w:t>
      </w:r>
      <w:r>
        <w:rPr>
          <w:b/>
        </w:rPr>
        <w:t>grid</w:t>
      </w:r>
      <w:r>
        <w:rPr>
          <w:b w:val="0"/>
        </w:rPr>
        <w:t xml:space="preserve"> decoder only reconstructs the representation. A separate </w:t>
      </w:r>
      <w:r>
        <w:rPr>
          <w:b/>
        </w:rPr>
        <w:t>interpretation</w:t>
      </w:r>
      <w:r>
        <w:rPr>
          <w:b w:val="0"/>
        </w:rPr>
        <w:t xml:space="preserve"> step assigns a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Pictures Become Numbers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Initially top-right and bottom-left are black. The change produces three black squares. </w:t>
      </w:r>
      <w:r>
        <w:rPr>
          <w:b/>
        </w:rPr>
        <w:t>Pixel</w:t>
      </w:r>
      <w:r>
        <w:rPr>
          <w:b w:val="0"/>
        </w:rPr>
        <w:t xml:space="preserve"> values encode an image; object recognition is a separate </w:t>
      </w:r>
      <w:r>
        <w:rPr>
          <w:b/>
        </w:rPr>
        <w:t>interpretation</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Use 0 for dark and 1 for light. Draw a two-by-two image with rows [1,0] and [0,1]. Then change only the bottom-left </w:t>
      </w:r>
      <w:r>
        <w:rPr>
          <w:b/>
        </w:rPr>
        <w:t>pixel</w:t>
      </w:r>
      <w:r>
        <w:rPr>
          <w:b w:val="0"/>
        </w:rPr>
        <w:t xml:space="preserve"> to light. Which number changes?</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original light </w:t>
      </w:r>
      <w:r>
        <w:rPr>
          <w:b/>
        </w:rPr>
        <w:t>pixel</w:t>
      </w:r>
      <w:r>
        <w:rPr>
          <w:b w:val="0"/>
        </w:rPr>
        <w:t>s are top-left and bottom-right. The bottom-left entry changes from 0 to 1, giving rows [1,0] and [1,1]. Position and value both matter.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image is stored as its object name.”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Row-major </w:t>
      </w:r>
      <w:r>
        <w:rPr>
          <w:b/>
        </w:rPr>
        <w:t>encoding</w:t>
      </w:r>
      <w:r>
        <w:rPr>
          <w:b w:val="0"/>
        </w:rPr>
        <w:t xml:space="preserve"> is [1,0,1,0,1,0], with shape 2×3. Interpreting the same list column-first gives top [1,1,1] and bottom [0,0,0]. Values need shape and ordering conventions; </w:t>
      </w:r>
      <w:r>
        <w:rPr>
          <w:b/>
        </w:rPr>
        <w:t>encoding</w:t>
      </w:r>
      <w:r>
        <w:rPr>
          <w:b w:val="0"/>
        </w:rPr>
        <w:t xml:space="preserve"> alone does not recognise an object.</w:t>
      </w:r>
    </w:p>
    <w:p>
      <w:pPr>
        <w:pStyle w:val="Heading3"/>
      </w:pPr>
      <w:r>
        <w:t>Explanations for the additional workbook examples</w:t>
      </w:r>
    </w:p>
    <w:p>
      <w:pPr>
        <w:pStyle w:val="Heading3"/>
      </w:pPr>
      <w:r>
        <w:t>W1 Read and reconstruct</w:t>
      </w:r>
    </w:p>
    <w:p>
      <w:pPr>
        <w:pStyle w:val="Heading3"/>
      </w:pPr>
      <w:r>
        <w:t>Workbook question · W1</w:t>
      </w:r>
    </w:p>
    <w:p>
      <w:pPr>
        <w:spacing w:line="336" w:lineRule="auto" w:after="180"/>
        <w:shd w:fill="F5F1FB"/>
      </w:pPr>
      <w:r>
        <w:rPr>
          <w:b w:val="0"/>
        </w:rPr>
        <w:t xml:space="preserve">Using 1 for black and 0 for white, draw width 3, height 2 with rows 1,0,1 and 0,1,0. Read it back into numbers and count black </w:t>
      </w:r>
      <w:r>
        <w:rPr>
          <w:b/>
        </w:rPr>
        <w:t>pixel</w:t>
      </w:r>
      <w:r>
        <w:rPr>
          <w:b w:val="0"/>
        </w:rPr>
        <w:t>s.</w:t>
      </w:r>
    </w:p>
    <w:p>
      <w:pPr>
        <w:pStyle w:val="Heading3"/>
      </w:pPr>
      <w:r>
        <w:t>Teacher reasoning · W1</w:t>
      </w:r>
    </w:p>
    <w:p>
      <w:pPr>
        <w:spacing w:line="336" w:lineRule="auto" w:after="180"/>
        <w:shd w:fill="F1F6FC"/>
      </w:pPr>
      <w:r>
        <w:rPr>
          <w:b w:val="0"/>
        </w:rPr>
        <w:t xml:space="preserve">The upper row has black, white, black; the lower row has white, black, white. Reading back gives the supplied two rows. There are three black </w:t>
      </w:r>
      <w:r>
        <w:rPr>
          <w:b/>
        </w:rPr>
        <w:t>pixel</w:t>
      </w:r>
      <w:r>
        <w:rPr>
          <w:b w:val="0"/>
        </w:rPr>
        <w:t>s among six total positions.</w:t>
      </w:r>
    </w:p>
    <w:p>
      <w:pPr>
        <w:pStyle w:val="Heading3"/>
      </w:pPr>
      <w:r>
        <w:t>W2 Preserve the missing field</w:t>
      </w:r>
    </w:p>
    <w:p>
      <w:pPr>
        <w:pStyle w:val="Heading3"/>
      </w:pPr>
      <w:r>
        <w:t>Workbook question · W2</w:t>
      </w:r>
    </w:p>
    <w:p>
      <w:pPr>
        <w:spacing w:line="336" w:lineRule="auto" w:after="180"/>
        <w:shd w:fill="F5F1FB"/>
      </w:pPr>
      <w:r>
        <w:rPr>
          <w:b w:val="0"/>
        </w:rPr>
        <w:t>A message contains 1,0,0,1,1,0 but gives no dimensions. Show a one-row arrangement and a two-row arrangement using the same values. Name the extra information that would distinguish them.</w:t>
      </w:r>
    </w:p>
    <w:p>
      <w:pPr>
        <w:pStyle w:val="Heading3"/>
      </w:pPr>
      <w:r>
        <w:t>Teacher reasoning · W2</w:t>
      </w:r>
    </w:p>
    <w:p>
      <w:pPr>
        <w:spacing w:line="336" w:lineRule="auto" w:after="180"/>
        <w:shd w:fill="F1F6FC"/>
      </w:pPr>
      <w:r>
        <w:rPr>
          <w:b w:val="0"/>
        </w:rPr>
        <w:t>One row of width 6 is [1,0,0,1,1,0]. Two rows of width 3 are [1,0,0] and [1,1,0]. Specify width and height, plus reading order and colour convention. The values alone do not choose the shape.</w:t>
      </w:r>
    </w:p>
    <w:p>
      <w:pPr>
        <w:pStyle w:val="Heading3"/>
      </w:pPr>
      <w:r>
        <w:t>W3 Test a count feature</w:t>
      </w:r>
    </w:p>
    <w:p>
      <w:pPr>
        <w:pStyle w:val="Heading3"/>
      </w:pPr>
      <w:r>
        <w:t>Workbook question · W3</w:t>
      </w:r>
    </w:p>
    <w:p>
      <w:pPr>
        <w:spacing w:line="336" w:lineRule="auto" w:after="180"/>
        <w:shd w:fill="F5F1FB"/>
      </w:pPr>
      <w:r>
        <w:rPr>
          <w:b w:val="0"/>
        </w:rPr>
        <w:t xml:space="preserve">A classifier receives only the number of black </w:t>
      </w:r>
      <w:r>
        <w:rPr>
          <w:b/>
        </w:rPr>
        <w:t>pixel</w:t>
      </w:r>
      <w:r>
        <w:rPr>
          <w:b w:val="0"/>
        </w:rPr>
        <w:t>s. Can it always distinguish the chapter's cross from every other three by three pattern? Construct a different pattern with the same count and explain.</w:t>
      </w:r>
    </w:p>
    <w:p>
      <w:pPr>
        <w:pStyle w:val="Heading3"/>
      </w:pPr>
      <w:r>
        <w:t>Teacher reasoning · W3</w:t>
      </w:r>
    </w:p>
    <w:p>
      <w:pPr>
        <w:spacing w:line="336" w:lineRule="auto" w:after="180"/>
        <w:shd w:fill="F1F6FC"/>
      </w:pPr>
      <w:r>
        <w:rPr>
          <w:b w:val="0"/>
        </w:rPr>
        <w:t xml:space="preserve">No. Rows [1,1,1], [1,1,0], [0,0,0] have five black </w:t>
      </w:r>
      <w:r>
        <w:rPr>
          <w:b/>
        </w:rPr>
        <w:t>pixel</w:t>
      </w:r>
      <w:r>
        <w:rPr>
          <w:b w:val="0"/>
        </w:rPr>
        <w:t xml:space="preserve">s, as does the cross, but a different arrangement. The classifier receives identical </w:t>
      </w:r>
      <w:r>
        <w:rPr>
          <w:b/>
        </w:rPr>
        <w:t>input</w:t>
      </w:r>
      <w:r>
        <w:rPr>
          <w:b w:val="0"/>
        </w:rPr>
        <w:t xml:space="preserve"> counts for the two, so that feature alone cannot distinguish them.</w:t>
      </w:r>
    </w:p>
    <w:p>
      <w:pPr>
        <w:pStyle w:val="Heading3"/>
      </w:pPr>
      <w:r>
        <w:t>W4 Design a new counterexample</w:t>
      </w:r>
    </w:p>
    <w:p>
      <w:pPr>
        <w:pStyle w:val="Heading3"/>
      </w:pPr>
      <w:r>
        <w:t>Workbook question · W4</w:t>
      </w:r>
    </w:p>
    <w:p>
      <w:pPr>
        <w:spacing w:line="336" w:lineRule="auto" w:after="180"/>
        <w:shd w:fill="F5F1FB"/>
      </w:pPr>
      <w:r>
        <w:rPr>
          <w:b w:val="0"/>
        </w:rPr>
        <w:t xml:space="preserve">Create two different images of width 4 and height 2, each with exactly three black </w:t>
      </w:r>
      <w:r>
        <w:rPr>
          <w:b/>
        </w:rPr>
        <w:t>pixel</w:t>
      </w:r>
      <w:r>
        <w:rPr>
          <w:b w:val="0"/>
        </w:rPr>
        <w:t xml:space="preserve">s. Write both complete row </w:t>
      </w:r>
      <w:r>
        <w:rPr>
          <w:b/>
        </w:rPr>
        <w:t>encoding</w:t>
      </w:r>
      <w:r>
        <w:rPr>
          <w:b w:val="0"/>
        </w:rPr>
        <w:t>s. Explain which fact their shared count retains and which difference it discards.</w:t>
      </w:r>
    </w:p>
    <w:p>
      <w:pPr>
        <w:pStyle w:val="Heading3"/>
      </w:pPr>
      <w:r>
        <w:t>Teacher reasoning · W4</w:t>
      </w:r>
    </w:p>
    <w:p>
      <w:pPr>
        <w:spacing w:line="336" w:lineRule="auto" w:after="180"/>
        <w:shd w:fill="F1F6FC"/>
      </w:pPr>
      <w:r>
        <w:rPr>
          <w:b w:val="0"/>
        </w:rPr>
        <w:t>One valid pair is A [1,1,1,0]/[0,0,0,0] and B [1,0,0,0]/[0,1,0,1]. Both have two rows of four values and three ones. Count retains the number of black positions but discards their locations.</w:t>
      </w:r>
    </w:p>
    <w:p>
      <w:pPr>
        <w:spacing w:line="336" w:lineRule="auto" w:after="180"/>
        <w:shd w:fill="F1F6FC"/>
      </w:pPr>
      <w:r>
        <w:rPr>
          <w:b w:val="0"/>
        </w:rPr>
        <w:t>Other valid pairs are accepted if dimensions, counts and arrangements meet the constraints.</w:t>
      </w:r>
    </w:p>
    <w:p>
      <w:pPr>
        <w:pStyle w:val="Heading3"/>
      </w:pPr>
      <w:r>
        <w:t>W5 Locate an input problem</w:t>
      </w:r>
    </w:p>
    <w:p>
      <w:pPr>
        <w:pStyle w:val="Heading3"/>
      </w:pPr>
      <w:r>
        <w:t>Workbook question · W5</w:t>
      </w:r>
    </w:p>
    <w:p>
      <w:pPr>
        <w:spacing w:line="336" w:lineRule="auto" w:after="180"/>
        <w:shd w:fill="F5F1FB"/>
      </w:pPr>
      <w:r>
        <w:rPr>
          <w:b w:val="0"/>
        </w:rPr>
        <w:t xml:space="preserve">A program receives the correct </w:t>
      </w:r>
      <w:r>
        <w:rPr>
          <w:b/>
        </w:rPr>
        <w:t>grid</w:t>
      </w:r>
      <w:r>
        <w:rPr>
          <w:b w:val="0"/>
        </w:rPr>
        <w:t xml:space="preserve"> but displays black wherever the code says 0 and white wherever it says 1. A student proposes collecting more classifier examples.</w:t>
      </w:r>
    </w:p>
    <w:p>
      <w:pPr>
        <w:spacing w:line="336" w:lineRule="auto" w:after="180"/>
        <w:shd w:fill="F5F1FB"/>
      </w:pPr>
      <w:r>
        <w:rPr>
          <w:b w:val="0"/>
        </w:rPr>
        <w:t>Identify the earlier mismatch and the first check to perform.</w:t>
      </w:r>
    </w:p>
    <w:p>
      <w:pPr>
        <w:pStyle w:val="Heading3"/>
      </w:pPr>
      <w:r>
        <w:t>Teacher reasoning · W5</w:t>
      </w:r>
    </w:p>
    <w:p>
      <w:pPr>
        <w:spacing w:line="336" w:lineRule="auto" w:after="180"/>
        <w:shd w:fill="F1F6FC"/>
      </w:pPr>
      <w:r>
        <w:rPr>
          <w:b w:val="0"/>
        </w:rPr>
        <w:t xml:space="preserve">The display uses the opposite colour convention from the sender. Check and align the </w:t>
      </w:r>
      <w:r>
        <w:rPr>
          <w:b/>
        </w:rPr>
        <w:t>encoding</w:t>
      </w:r>
      <w:r>
        <w:rPr>
          <w:b w:val="0"/>
        </w:rPr>
        <w:t xml:space="preserve">/decoding convention, then reconstruct a known </w:t>
      </w:r>
      <w:r>
        <w:rPr>
          <w:b/>
        </w:rPr>
        <w:t>grid</w:t>
      </w:r>
      <w:r>
        <w:rPr>
          <w:b w:val="0"/>
        </w:rPr>
        <w:t>.</w:t>
      </w:r>
    </w:p>
    <w:p>
      <w:pPr>
        <w:spacing w:line="336" w:lineRule="auto" w:after="180"/>
        <w:shd w:fill="F1F6FC"/>
      </w:pPr>
      <w:r>
        <w:rPr>
          <w:b w:val="0"/>
        </w:rPr>
        <w:t xml:space="preserve">More classifier examples would not be the first repair for this identified </w:t>
      </w:r>
      <w:r>
        <w:rPr>
          <w:b/>
        </w:rPr>
        <w:t>input</w:t>
      </w:r>
      <w:r>
        <w:rPr>
          <w:b w:val="0"/>
        </w:rPr>
        <w:t>/display mismatch.</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Create two different images of width 4 and height 2, each with exactly three black </w:t>
      </w:r>
      <w:r>
        <w:rPr>
          <w:b/>
        </w:rPr>
        <w:t>pixel</w:t>
      </w:r>
      <w:r>
        <w:rPr>
          <w:b w:val="0"/>
        </w:rPr>
        <w:t xml:space="preserve">s. Write both complete row </w:t>
      </w:r>
      <w:r>
        <w:rPr>
          <w:b/>
        </w:rPr>
        <w:t>encoding</w:t>
      </w:r>
      <w:r>
        <w:rPr>
          <w:b w:val="0"/>
        </w:rPr>
        <w:t>s. Explain which fact their shared count retains and which difference it discards.</w:t>
      </w:r>
    </w:p>
    <w:p>
      <w:pPr>
        <w:pStyle w:val="Heading3"/>
      </w:pPr>
      <w:r>
        <w:t>Selected case answer</w:t>
      </w:r>
    </w:p>
    <w:p>
      <w:pPr>
        <w:pStyle w:val="Heading3"/>
      </w:pPr>
      <w:r>
        <w:t>Teacher key · Selected case answer</w:t>
      </w:r>
    </w:p>
    <w:p>
      <w:pPr>
        <w:spacing w:line="336" w:lineRule="auto" w:after="180"/>
        <w:shd w:fill="F1F6FC"/>
      </w:pPr>
      <w:r>
        <w:rPr>
          <w:b w:val="0"/>
        </w:rPr>
        <w:t>One valid pair is A [1,1,1,0]/[0,0,0,0] and B [1,0,0,0]/[0,1,0,1]. Both have two rows of four values and three ones. Count retains the number of black positions but discards their locations.</w:t>
      </w:r>
    </w:p>
    <w:p>
      <w:pPr>
        <w:spacing w:line="336" w:lineRule="auto" w:after="180"/>
        <w:shd w:fill="F1F6FC"/>
      </w:pPr>
      <w:r>
        <w:rPr>
          <w:b w:val="0"/>
        </w:rPr>
        <w:t>Other valid pairs are accepted if dimensions, counts and arrangements meet the constraints.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Pictures Become Numbers to Helpful Classroom Sorter, adapt support and plan a later changed-case check.</w:t>
      </w:r>
    </w:p>
    <w:p>
      <w:pPr>
        <w:pStyle w:val="Heading3"/>
      </w:pPr>
      <w:r>
        <w:t>Helpful Classroom Sorter</w:t>
      </w:r>
    </w:p>
    <w:p>
      <w:pPr>
        <w:spacing w:line="336" w:lineRule="auto" w:after="180"/>
      </w:pPr>
      <w:r>
        <w:rPr>
          <w:b w:val="0"/>
        </w:rPr>
        <w:t>Choose which visible item features the Classroom Sorter may represent as image measurements and name one feature that lighting could distort.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6: Sound Becomes a Signal.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large tactile or printed cells, with numbers as well as shading so colour is unnecessary. Let learners dictate row values.</w:t>
      </w:r>
    </w:p>
    <w:p>
      <w:pPr>
        <w:spacing w:line="336" w:lineRule="auto" w:after="180"/>
      </w:pPr>
      <w:r>
        <w:rPr>
          <w:b w:val="0"/>
        </w:rPr>
        <w:t xml:space="preserve">Extension: construct two </w:t>
      </w:r>
      <w:r>
        <w:rPr>
          <w:b/>
        </w:rPr>
        <w:t>grid</w:t>
      </w:r>
      <w:r>
        <w:rPr>
          <w:b w:val="0"/>
        </w:rPr>
        <w:t>s with equal counts in every row but different arrangements, showing that row totals still lose information.</w:t>
      </w:r>
    </w:p>
    <w:p>
      <w:pPr>
        <w:spacing w:line="336" w:lineRule="auto" w:after="180"/>
      </w:pPr>
      <w:r>
        <w:rPr>
          <w:b w:val="0"/>
        </w:rPr>
        <w:t>W4 is secure when both images are two by four, each has three ones, the patterns differ and the explanation identifies lost location information.</w:t>
      </w:r>
    </w:p>
    <w:p>
      <w:pPr>
        <w:spacing w:line="336" w:lineRule="auto" w:after="180"/>
      </w:pPr>
      <w:r>
        <w:rPr>
          <w:b w:val="0"/>
        </w:rPr>
        <w:t>If a learner draws valid pictures but mismatches their code, reteach the round-trip check, then assess with fresh patterns.</w:t>
      </w:r>
    </w:p>
    <w:p>
      <w:pPr>
        <w:spacing w:line="336" w:lineRule="auto" w:after="180"/>
      </w:pPr>
      <w:r>
        <w:rPr>
          <w:b w:val="0"/>
        </w:rPr>
        <w:t>Week 6 transfers the idea of ordered numerical representations to sound, where the positions refer to times rather than image locations.</w:t>
      </w:r>
    </w:p>
    <w:p>
      <w:pPr>
        <w:pStyle w:val="Heading3"/>
      </w:pPr>
      <w:r>
        <w:t>Plan the delayed return</w:t>
      </w:r>
    </w:p>
    <w:p>
      <w:pPr>
        <w:spacing w:line="336" w:lineRule="auto" w:after="180"/>
      </w:pPr>
      <w:r>
        <w:rPr>
          <w:b w:val="0"/>
        </w:rPr>
        <w:t>Suggested return points in this level: ai-1/6, ai-1/8, ai-1/11.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If the sorter uses images, retain dimensions and arrangement rather than assuming a dark-</w:t>
      </w:r>
      <w:r>
        <w:rPr>
          <w:b/>
        </w:rPr>
        <w:t>pixel</w:t>
      </w:r>
      <w:r>
        <w:rPr>
          <w:b w:val="0"/>
        </w:rPr>
        <w:t xml:space="preserve"> count describes shape.</w:t>
      </w:r>
    </w:p>
    <w:p>
      <w:pPr>
        <w:pStyle w:val="Heading1"/>
      </w:pPr>
      <w:r>
        <w:t>07. Prepare, teach and assess</w:t>
      </w:r>
    </w:p>
    <w:p>
      <w:r>
        <w:t>Use this preparation summary alongside the detailed Pictures Become Numbers lesson; it is a checklist rather than a replacement for the full sequence.</w:t>
      </w:r>
    </w:p>
    <w:p>
      <w:pPr>
        <w:pStyle w:val="Heading3"/>
      </w:pPr>
      <w:r>
        <w:t>Teaching target</w:t>
      </w:r>
    </w:p>
    <w:p>
      <w:pPr>
        <w:spacing w:line="336" w:lineRule="auto" w:after="180"/>
        <w:shd w:fill="EDF7F3"/>
      </w:pPr>
      <w:r>
        <w:rPr>
          <w:b w:val="0"/>
        </w:rPr>
        <w:t xml:space="preserve">Teaching target: Encode and reconstruct a small image using an explicit </w:t>
      </w:r>
      <w:r>
        <w:rPr>
          <w:b/>
        </w:rPr>
        <w:t>grid</w:t>
      </w:r>
      <w:r>
        <w:rPr>
          <w:b w:val="0"/>
        </w:rPr>
        <w:t xml:space="preserve"> convention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A message contains 1,0,0,1,1,0 but gives no dimensions. Show a one-row arrangement and a two-row arrangement using the same values.</w:t>
      </w:r>
    </w:p>
    <w:p>
      <w:pPr>
        <w:spacing w:line="336" w:lineRule="auto" w:after="180"/>
      </w:pPr>
      <w:r>
        <w:rPr>
          <w:b w:val="0"/>
        </w:rPr>
        <w:t>Name the extra information that would distinguish them.</w:t>
      </w:r>
    </w:p>
    <w:p>
      <w:pPr>
        <w:pStyle w:val="Heading3"/>
      </w:pPr>
      <w:r>
        <w:t>Supported practice answer</w:t>
      </w:r>
    </w:p>
    <w:p>
      <w:pPr>
        <w:spacing w:line="336" w:lineRule="auto" w:after="180"/>
        <w:shd w:fill="F1F6FC"/>
      </w:pPr>
      <w:r>
        <w:rPr>
          <w:b w:val="0"/>
        </w:rPr>
        <w:t>Reasoned practice answer: One row of width 6 is [1,0,0,1,1,0]. Two rows of width 3 are [1,0,0] and [1,1,0]. Specify width and height, plus reading order and colour convention. The values alone do not choose the shape.</w:t>
      </w:r>
    </w:p>
    <w:p>
      <w:pPr>
        <w:spacing w:line="336" w:lineRule="auto" w:after="180"/>
      </w:pPr>
      <w:r>
        <w:rPr>
          <w:b w:val="0"/>
        </w:rPr>
        <w:t xml:space="preserve">Check every learner before discussion: Use the worked case for Images as numerical </w:t>
      </w:r>
      <w:r>
        <w:rPr>
          <w:b/>
        </w:rPr>
        <w:t>grid</w:t>
      </w:r>
      <w:r>
        <w:rPr>
          <w:b w:val="0"/>
        </w:rPr>
        <w:t>s. Proposed explanation: “The number one always means black”.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Our convention states that meaning. Other </w:t>
      </w:r>
      <w:r>
        <w:rPr>
          <w:b/>
        </w:rPr>
        <w:t>encoding</w:t>
      </w:r>
      <w:r>
        <w:rPr>
          <w:b w:val="0"/>
        </w:rPr>
        <w:t xml:space="preserve">s use different scales or </w:t>
      </w:r>
      <w:r>
        <w:rPr>
          <w:b/>
        </w:rPr>
        <w:t>channel</w:t>
      </w:r>
      <w:r>
        <w:rPr>
          <w:b w:val="0"/>
        </w:rPr>
        <w:t>s; read their specification.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A’s bottom-left </w:t>
      </w:r>
      <w:r>
        <w:rPr>
          <w:b/>
        </w:rPr>
        <w:t>pixel</w:t>
      </w:r>
      <w:r>
        <w:rPr>
          <w:b w:val="0"/>
        </w:rPr>
        <w:t xml:space="preserve"> from 0 to 1. Require a </w:t>
      </w:r>
      <w:r>
        <w:rPr>
          <w:b/>
        </w:rPr>
        <w:t>prediction</w:t>
      </w:r>
      <w:r>
        <w:rPr>
          <w:b w:val="0"/>
        </w:rPr>
        <w:t xml:space="preserve"> and a reason before comparing. Expected result: A now has four dark </w:t>
      </w:r>
      <w:r>
        <w:rPr>
          <w:b/>
        </w:rPr>
        <w:t>pixel</w:t>
      </w:r>
      <w:r>
        <w:rPr>
          <w:b w:val="0"/>
        </w:rPr>
        <w:t xml:space="preserve">s; its row </w:t>
      </w:r>
      <w:r>
        <w:rPr>
          <w:b/>
        </w:rPr>
        <w:t>encoding</w:t>
      </w:r>
      <w:r>
        <w:rPr>
          <w:b w:val="0"/>
        </w:rPr>
        <w:t xml:space="preserve"> is 101 / 110.</w:t>
      </w:r>
    </w:p>
    <w:p>
      <w:pPr>
        <w:spacing w:line="336" w:lineRule="auto" w:after="180"/>
        <w:shd w:fill="F5F1FB"/>
      </w:pPr>
      <w:r>
        <w:rPr>
          <w:b w:val="0"/>
        </w:rPr>
        <w:t xml:space="preserve">Reason: Exactly one light </w:t>
      </w:r>
      <w:r>
        <w:rPr>
          <w:b/>
        </w:rPr>
        <w:t>pixel</w:t>
      </w:r>
      <w:r>
        <w:rPr>
          <w:b w:val="0"/>
        </w:rPr>
        <w:t xml:space="preserve"> becomes dark; the other five positions remain unchanged.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Pictures Become Numbers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Pictures Become Numbers: the case</w:t>
      </w:r>
    </w:p>
    <w:p>
      <w:r>
        <w:drawing>
          <wp:inline xmlns:a="http://schemas.openxmlformats.org/drawingml/2006/main" xmlns:pic="http://schemas.openxmlformats.org/drawingml/2006/picture">
            <wp:extent cx="5486400" cy="2834640"/>
            <wp:docPr id="3" name="Picture 3" descr="Two fictional 2-by-3 pixel badges contain the same number of dark squares. Supplied facts: Dark=1, light=0; rows are read top to bottom, left to right. Badge A rows: 1,0,1 / 0,1,0. Badge B: 1,1,1 / 0,0,0."/>
            <wp:cNvGraphicFramePr>
              <a:graphicFrameLocks noChangeAspect="1"/>
            </wp:cNvGraphicFramePr>
            <a:graphic>
              <a:graphicData uri="http://schemas.openxmlformats.org/drawingml/2006/picture">
                <pic:pic>
                  <pic:nvPicPr>
                    <pic:cNvPr id="0" name="academy-story-ai-1-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Two fictional 2-by-3 </w:t>
      </w:r>
      <w:r>
        <w:rPr>
          <w:b/>
        </w:rPr>
        <w:t>pixel</w:t>
      </w:r>
      <w:r>
        <w:rPr>
          <w:b w:val="0"/>
        </w:rPr>
        <w:t xml:space="preserve"> badges contain the same number of dark squares. Supplied facts: Dark=1, light=0; rows are read top to bottom, left to right. Badge A rows: 1,0,1 / 0,1,0. Badge B: 1,1,1 / 0,0,0.</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Pixel convention: Each image has two rows and three columns; 1 means dark. → Badge A: Top 101, bottom 010: three dark pixels. → Badge B: Top 111, bottom 000: also three dark pixels. → Compare arrangements: The totals agree, but middle-top and middle-bottom positions differ."/>
            <wp:cNvGraphicFramePr>
              <a:graphicFrameLocks noChangeAspect="1"/>
            </wp:cNvGraphicFramePr>
            <a:graphic>
              <a:graphicData uri="http://schemas.openxmlformats.org/drawingml/2006/picture">
                <pic:pic>
                  <pic:nvPicPr>
                    <pic:cNvPr id="0" name="academy-story-ai-1-5-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Pixel</w:t>
      </w:r>
      <w:r>
        <w:rPr>
          <w:b w:val="0"/>
        </w:rPr>
        <w:t xml:space="preserve"> convention: Each image has two rows and three columns; 1 means dark. → Badge A: Top 101, bottom 010: three dark </w:t>
      </w:r>
      <w:r>
        <w:rPr>
          <w:b/>
        </w:rPr>
        <w:t>pixel</w:t>
      </w:r>
      <w:r>
        <w:rPr>
          <w:b w:val="0"/>
        </w:rPr>
        <w:t xml:space="preserve">s. → Badge B: Top 111, bottom 000: also three dark </w:t>
      </w:r>
      <w:r>
        <w:rPr>
          <w:b/>
        </w:rPr>
        <w:t>pixel</w:t>
      </w:r>
      <w:r>
        <w:rPr>
          <w:b w:val="0"/>
        </w:rPr>
        <w:t>s. → Compare arrangements: The totals agree, but middle-top and middle-bottom positions differ.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Pixel positions: two badges, same dark count</w:t>
      </w:r>
    </w:p>
    <w:p>
      <w:r>
        <w:drawing>
          <wp:inline xmlns:a="http://schemas.openxmlformats.org/drawingml/2006/main" xmlns:pic="http://schemas.openxmlformats.org/drawingml/2006/picture">
            <wp:extent cx="5486400" cy="3938016"/>
            <wp:docPr id="5" name="Picture 5" descr="Pixel positions: two badges, same dark count. A top: Left = 1, Middle = 0, Right = 1. A bottom: Left = 0, Middle = 1, Right = 0. B top: Left = 1, Middle = 1, Right = 1. B bottom: Left = 0, Middle = 0, Right = 0."/>
            <wp:cNvGraphicFramePr>
              <a:graphicFrameLocks noChangeAspect="1"/>
            </wp:cNvGraphicFramePr>
            <a:graphic>
              <a:graphicData uri="http://schemas.openxmlformats.org/drawingml/2006/picture">
                <pic:pic>
                  <pic:nvPicPr>
                    <pic:cNvPr id="0" name="academy-story-ai-1-5-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rPr>
        <w:t>Pixel</w:t>
      </w:r>
      <w:r>
        <w:rPr>
          <w:b w:val="0"/>
        </w:rPr>
        <w:t xml:space="preserve"> positions: two badges, same dark count. A top: Left = 1, Middle = 0, Right = 1. A bottom: Left = 0, Middle = 1, Right = 0. B top: Left = 1, Middle = 1, Right = 1. B bottom: Left = 0, Middle = 0, Right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totals agree, but middle-top and middle-bottom positions differ. Changed condition: Change A’s bottom-left pixel from 0 to 1. Expected result: A now has four dark pixels; its row encoding is 101 / 110. Reason: Exactly one light pixel becomes dark; the other five positions remain unchanged."/>
            <wp:cNvGraphicFramePr>
              <a:graphicFrameLocks noChangeAspect="1"/>
            </wp:cNvGraphicFramePr>
            <a:graphic>
              <a:graphicData uri="http://schemas.openxmlformats.org/drawingml/2006/picture">
                <pic:pic>
                  <pic:nvPicPr>
                    <pic:cNvPr id="0" name="academy-story-ai-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totals agree, but middle-top and middle-bottom positions differ. Changed condition: Change A’s bottom-left </w:t>
      </w:r>
      <w:r>
        <w:rPr>
          <w:b/>
        </w:rPr>
        <w:t>pixel</w:t>
      </w:r>
      <w:r>
        <w:rPr>
          <w:b w:val="0"/>
        </w:rPr>
        <w:t xml:space="preserve"> from 0 to 1. Expected result: A now has four dark </w:t>
      </w:r>
      <w:r>
        <w:rPr>
          <w:b/>
        </w:rPr>
        <w:t>pixel</w:t>
      </w:r>
      <w:r>
        <w:rPr>
          <w:b w:val="0"/>
        </w:rPr>
        <w:t xml:space="preserve">s; its row </w:t>
      </w:r>
      <w:r>
        <w:rPr>
          <w:b/>
        </w:rPr>
        <w:t>encoding</w:t>
      </w:r>
      <w:r>
        <w:rPr>
          <w:b w:val="0"/>
        </w:rPr>
        <w:t xml:space="preserve"> is 101 / 110.</w:t>
      </w:r>
    </w:p>
    <w:p>
      <w:pPr>
        <w:spacing w:line="336" w:lineRule="auto" w:after="180"/>
      </w:pPr>
      <w:r>
        <w:rPr>
          <w:b w:val="0"/>
        </w:rPr>
        <w:t xml:space="preserve">Reason: Exactly one light </w:t>
      </w:r>
      <w:r>
        <w:rPr>
          <w:b/>
        </w:rPr>
        <w:t>pixel</w:t>
      </w:r>
      <w:r>
        <w:rPr>
          <w:b w:val="0"/>
        </w:rPr>
        <w:t xml:space="preserve"> becomes dark; the other five positions remain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Exactly one light </w:t>
      </w:r>
      <w:r>
        <w:rPr>
          <w:b/>
        </w:rPr>
        <w:t>pixel</w:t>
      </w:r>
      <w:r>
        <w:rPr>
          <w:b w:val="0"/>
        </w:rPr>
        <w:t xml:space="preserve"> becomes dark; the other five positions remain unchanged.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grid preserves where each brightness belongs. Adding the six values preserves only the dark count, which is 3 in both images. The total therefore cannot distinguish these badges. Dimensions and reading order belong to the representation, not to an optional caption. Limit: This toy binary encoding does not include real photographs’ colour channels, compression or illumination effects."/>
            <wp:cNvGraphicFramePr>
              <a:graphicFrameLocks noChangeAspect="1"/>
            </wp:cNvGraphicFramePr>
            <a:graphic>
              <a:graphicData uri="http://schemas.openxmlformats.org/drawingml/2006/picture">
                <pic:pic>
                  <pic:nvPicPr>
                    <pic:cNvPr id="0" name="academy-story-ai-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grid</w:t>
      </w:r>
      <w:r>
        <w:rPr>
          <w:b w:val="0"/>
        </w:rPr>
        <w:t xml:space="preserve"> preserves where each brightness belongs. Adding the six values preserves only the dark count, which is 3 in both images. The total therefore cannot distinguish these badges.</w:t>
      </w:r>
    </w:p>
    <w:p>
      <w:pPr>
        <w:spacing w:line="336" w:lineRule="auto" w:after="180"/>
      </w:pPr>
      <w:r>
        <w:rPr>
          <w:b w:val="0"/>
        </w:rPr>
        <w:t xml:space="preserve">Dimensions and reading order belong to the representation, not to an optional caption. Limit: This toy binary </w:t>
      </w:r>
      <w:r>
        <w:rPr>
          <w:b/>
        </w:rPr>
        <w:t>encoding</w:t>
      </w:r>
      <w:r>
        <w:rPr>
          <w:b w:val="0"/>
        </w:rPr>
        <w:t xml:space="preserve"> does not include real photographs’ colour </w:t>
      </w:r>
      <w:r>
        <w:rPr>
          <w:b/>
        </w:rPr>
        <w:t>channel</w:t>
      </w:r>
      <w:r>
        <w:rPr>
          <w:b w:val="0"/>
        </w:rPr>
        <w:t>s, compression or illumination effects.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toy binary </w:t>
      </w:r>
      <w:r>
        <w:rPr>
          <w:b/>
        </w:rPr>
        <w:t>encoding</w:t>
      </w:r>
      <w:r>
        <w:rPr>
          <w:b w:val="0"/>
        </w:rPr>
        <w:t xml:space="preserve"> does not include real photographs’ colour </w:t>
      </w:r>
      <w:r>
        <w:rPr>
          <w:b/>
        </w:rPr>
        <w:t>channel</w:t>
      </w:r>
      <w:r>
        <w:rPr>
          <w:b w:val="0"/>
        </w:rPr>
        <w:t>s, compression or illumination effects.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If the sorter uses images, retain dimensions and arrangement rather than assuming a dark-pixel count describes shape. Draw your input, deciding step, result and limit. Supported question: Find a position where the original badges differ, then read the changed A back as a picture."/>
            <wp:cNvGraphicFramePr>
              <a:graphicFrameLocks noChangeAspect="1"/>
            </wp:cNvGraphicFramePr>
            <a:graphic>
              <a:graphicData uri="http://schemas.openxmlformats.org/drawingml/2006/picture">
                <pic:pic>
                  <pic:nvPicPr>
                    <pic:cNvPr id="0" name="academy-story-ai-1-5-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If the sorter uses images, retain dimensions and arrangement rather than assuming a dark-</w:t>
      </w:r>
      <w:r>
        <w:rPr>
          <w:b/>
        </w:rPr>
        <w:t>pixel</w:t>
      </w:r>
      <w:r>
        <w:rPr>
          <w:b w:val="0"/>
        </w:rPr>
        <w:t xml:space="preserve"> count describes shape. Draw your </w:t>
      </w:r>
      <w:r>
        <w:rPr>
          <w:b/>
        </w:rPr>
        <w:t>input</w:t>
      </w:r>
      <w:r>
        <w:rPr>
          <w:b w:val="0"/>
        </w:rPr>
        <w:t>, deciding step, result and limit.</w:t>
      </w:r>
    </w:p>
    <w:p>
      <w:pPr>
        <w:spacing w:line="336" w:lineRule="auto" w:after="180"/>
      </w:pPr>
      <w:r>
        <w:rPr>
          <w:b w:val="0"/>
        </w:rPr>
        <w:t>Supported question: Find a position where the original badges differ, then read the changed A back as a picture.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top-middle </w:t>
      </w:r>
      <w:r>
        <w:rPr>
          <w:b/>
        </w:rPr>
        <w:t>pixel</w:t>
      </w:r>
      <w:r>
        <w:rPr>
          <w:b w:val="0"/>
        </w:rPr>
        <w:t xml:space="preserve"> is 0 in A and 1 in B. Changed A is dark at top-left, top-right, bottom-left and bottom-middle.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