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TEACHER · ai-1/6</w:t>
      </w:r>
    </w:p>
    <w:p>
      <w:pPr>
        <w:pStyle w:val="Title"/>
      </w:pPr>
      <w:r>
        <w:t>Sound Becomes a Signal</w:t>
      </w:r>
    </w:p>
    <w:p>
      <w:r>
        <w:t>Project: Helpful Classroom Sorter</w:t>
      </w:r>
    </w:p>
    <w:p>
      <w:pPr>
        <w:pStyle w:val="Heading1"/>
      </w:pPr>
      <w:r>
        <w:t>01. Sound Becomes a Signal</w:t>
      </w:r>
    </w:p>
    <w:p>
      <w:r>
        <w:t>Prepare Sound Becomes a Signal: check the target, prerequisites, resources and adaptable teaching schedule.</w:t>
      </w:r>
    </w:p>
    <w:p>
      <w:pPr>
        <w:pStyle w:val="Heading3"/>
      </w:pPr>
      <w:r>
        <w:t>Teach the learning cycle</w:t>
      </w:r>
    </w:p>
    <w:p>
      <w:pPr>
        <w:spacing w:line="336" w:lineRule="auto" w:after="180"/>
      </w:pPr>
      <w:r>
        <w:rPr>
          <w:b w:val="0"/>
        </w:rPr>
        <w:t>Primary target: Interpret an ordered sequence of sound-</w:t>
      </w:r>
      <w:r>
        <w:rPr>
          <w:b/>
        </w:rPr>
        <w:t>signal</w:t>
      </w:r>
      <w:r>
        <w:rPr>
          <w:b w:val="0"/>
        </w:rPr>
        <w:t xml:space="preserve"> </w:t>
      </w:r>
      <w:r>
        <w:rPr>
          <w:b/>
        </w:rPr>
        <w:t>sample</w:t>
      </w:r>
      <w:r>
        <w:rPr>
          <w:b w:val="0"/>
        </w:rPr>
        <w:t>s with a stated time interval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Sequence and minutes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Use Your mission, Notice the evidence, See how it works, Compare the cases, Words that unlock the idea and Follow a worked example;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Use Find and repair a mistake, Practise together, Run the investigation and Build your understanding;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Run the investigation, Connect your project, Show what you know, Study a complete case and Try a new case independently. Allow extra time for the full task set. Use a coding lab only when this week actually provides one; Your lesson route is the planning section.</w:t>
            </w:r>
          </w:p>
        </w:tc>
      </w:tr>
    </w:tbl>
    <w:p>
      <w:pPr>
        <w:spacing w:line="336" w:lineRule="auto" w:after="180"/>
      </w:pPr>
      <w:r>
        <w:rPr>
          <w:b w:val="0"/>
        </w:rPr>
        <w:t>This is a starting allocation of 135 minutes, not a validated duration. Preserve all named topics. Schedule extra time for connected examples, the full investigation, independent cases and project building.</w:t>
      </w:r>
    </w:p>
    <w:p>
      <w:pPr>
        <w:spacing w:line="336" w:lineRule="auto" w:after="180"/>
      </w:pPr>
      <w:r>
        <w:rPr>
          <w:b w:val="0"/>
        </w:rPr>
        <w:t xml:space="preserve">Repeated copies of a case share one recorded attempt; they are not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Retrieval answer guidance</w:t>
      </w:r>
    </w:p>
    <w:p>
      <w:pPr>
        <w:pStyle w:val="Heading3"/>
      </w:pPr>
      <w:r>
        <w:t>Pictures Become Numbers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Pictures Become Numbers.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Encode and reconstruct a small image using an explicit grid convention</w:t>
      </w:r>
    </w:p>
    <w:p>
      <w:pPr>
        <w:spacing w:line="336" w:lineRule="auto" w:after="180"/>
      </w:pPr>
      <w:r>
        <w:rPr>
          <w:b w:val="0"/>
        </w:rPr>
        <w:t>Reference example, not the only acceptable wording: The upper row has black, white, black; the lower row has white, black, white. Reading back gives the supplied two rows.</w:t>
      </w:r>
    </w:p>
    <w:p>
      <w:pPr>
        <w:spacing w:line="336" w:lineRule="auto" w:after="180"/>
      </w:pPr>
      <w:r>
        <w:rPr>
          <w:b w:val="0"/>
        </w:rPr>
        <w:t>There are three black pixels among six total positions.</w:t>
      </w:r>
    </w:p>
    <w:p>
      <w:pPr>
        <w:pStyle w:val="Heading3"/>
      </w:pPr>
      <w:r>
        <w:t>Sensors Are Messengers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Sensors Are Messengers.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Describe a measurement using its quantity, value, unit and conditions</w:t>
      </w:r>
    </w:p>
    <w:p>
      <w:pPr>
        <w:spacing w:line="336" w:lineRule="auto" w:after="180"/>
      </w:pPr>
      <w:r>
        <w:rPr>
          <w:b w:val="0"/>
        </w:rPr>
        <w:t>Reference example, not the only acceptable wording: Keep the observed value 24 and approximate time lunchtime; mark the unit, exact time if needed, location, exposure and device identity as unknown or to be checked.</w:t>
      </w:r>
    </w:p>
    <w:p>
      <w:pPr>
        <w:spacing w:line="336" w:lineRule="auto" w:after="180"/>
      </w:pPr>
      <w:r>
        <w:rPr>
          <w:b w:val="0"/>
        </w:rPr>
        <w:t xml:space="preserve">A suitable completed record needs air temperature, value, unit and relevant conditions. Invented degrees C or shade is not an </w:t>
      </w:r>
      <w:r>
        <w:rPr>
          <w:b/>
        </w:rPr>
        <w:t>observation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Use the student module and workbook section with this exact week title. The worked case, independent question and answers below form one aligned lesson sequence.</w:t>
      </w:r>
    </w:p>
    <w:p>
      <w:pPr>
        <w:pStyle w:val="Heading3"/>
      </w:pPr>
      <w:r>
        <w:t>What the learner must demonstrate</w:t>
      </w:r>
    </w:p>
    <w:p>
      <w:pPr>
        <w:spacing w:line="336" w:lineRule="auto" w:after="180"/>
      </w:pPr>
      <w:r>
        <w:rPr>
          <w:b w:val="0"/>
        </w:rPr>
        <w:t xml:space="preserve">A whisper recorded close to a microphone has larger </w:t>
      </w:r>
      <w:r>
        <w:rPr>
          <w:b/>
        </w:rPr>
        <w:t>sample</w:t>
      </w:r>
      <w:r>
        <w:rPr>
          <w:b w:val="0"/>
        </w:rPr>
        <w:t xml:space="preserve"> </w:t>
      </w:r>
      <w:r>
        <w:rPr>
          <w:b/>
        </w:rPr>
        <w:t>amplitude</w:t>
      </w:r>
      <w:r>
        <w:rPr>
          <w:b w:val="0"/>
        </w:rPr>
        <w:t>s than a shout recorded far away. Does the recording prove the whisper was louder at its source? Propose one controlled follow-up.</w:t>
      </w:r>
    </w:p>
    <w:p>
      <w:pPr>
        <w:pStyle w:val="Heading3"/>
      </w:pPr>
      <w:r>
        <w:t>Concept to explain</w:t>
      </w:r>
    </w:p>
    <w:p>
      <w:pPr>
        <w:spacing w:line="336" w:lineRule="auto" w:after="180"/>
      </w:pPr>
      <w:r>
        <w:rPr>
          <w:b w:val="0"/>
        </w:rPr>
        <w:t>Computers receive changing measurements, not human-like hearing.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waveform</w:t>
            </w:r>
          </w:p>
        </w:tc>
        <w:tc>
          <w:tcPr>
            <w:tcW w:type="dxa" w:w="5112"/>
          </w:tcPr>
          <w:p>
            <w:r>
              <w:t>graph of a signal changing over time</w:t>
            </w:r>
          </w:p>
        </w:tc>
      </w:tr>
      <w:tr>
        <w:tc>
          <w:tcPr>
            <w:tcW w:type="dxa" w:w="5112"/>
          </w:tcPr>
          <w:p>
            <w:r>
              <w:t>sample</w:t>
            </w:r>
          </w:p>
        </w:tc>
        <w:tc>
          <w:tcPr>
            <w:tcW w:type="dxa" w:w="5112"/>
          </w:tcPr>
          <w:p>
            <w:r>
              <w:t>one measurement at one moment</w:t>
            </w:r>
          </w:p>
        </w:tc>
      </w:tr>
      <w:tr>
        <w:tc>
          <w:tcPr>
            <w:tcW w:type="dxa" w:w="5112"/>
          </w:tcPr>
          <w:p>
            <w:r>
              <w:t>amplitude</w:t>
            </w:r>
          </w:p>
        </w:tc>
        <w:tc>
          <w:tcPr>
            <w:tcW w:type="dxa" w:w="5112"/>
          </w:tcPr>
          <w:p>
            <w:r>
              <w:t>size or strength of a signal value</w:t>
            </w:r>
          </w:p>
        </w:tc>
      </w:tr>
      <w:tr>
        <w:tc>
          <w:tcPr>
            <w:tcW w:type="dxa" w:w="5112"/>
          </w:tcPr>
          <w:p>
            <w:r>
              <w:t>noise</w:t>
            </w:r>
          </w:p>
        </w:tc>
        <w:tc>
          <w:tcPr>
            <w:tcW w:type="dxa" w:w="5112"/>
          </w:tcPr>
          <w:p>
            <w:r>
              <w:t>unwanted signal mixed with the target</w:t>
            </w:r>
          </w:p>
        </w:tc>
      </w:tr>
    </w:tbl>
    <w:p>
      <w:pPr>
        <w:pStyle w:val="Heading3"/>
      </w:pPr>
      <w:r>
        <w:t>Prepare the class</w:t>
      </w:r>
    </w:p>
    <w:p>
      <w:pPr>
        <w:spacing w:line="336" w:lineRule="auto" w:after="180"/>
      </w:pPr>
      <w:r>
        <w:rPr>
          <w:b w:val="0"/>
        </w:rPr>
        <w:t>Use the supplied scenario, student illustrations and blank paper. For numeric work, offer counters or a calculator after learners show the setup. Fictional records are supplied; personal data and paid accounts are unnecessary.</w:t>
      </w:r>
    </w:p>
    <w:p>
      <w:pPr>
        <w:pStyle w:val="Heading3"/>
      </w:pPr>
      <w:r>
        <w:t>Alternative compact allocation</w:t>
      </w:r>
    </w:p>
    <w:p>
      <w:r>
        <w:t>This compact option is not the full-week schedule. Use the main teaching cycle and allow extra sessions for the investigation, independent work and project.</w:t>
      </w:r>
    </w:p>
    <w:p>
      <w:pPr>
        <w:spacing w:line="336" w:lineRule="auto" w:after="180"/>
        <w:shd w:fill="F1F6F8"/>
      </w:pPr>
      <w:r>
        <w:rPr>
          <w:b w:val="0"/>
        </w:rPr>
        <w:t>Allow 80 minutes: recall 8; explanation 12; worked demonstration 15; guided practice 20; independent assessment 15; project and reflection 10. Extend the lab into a second session when needed.</w:t>
      </w:r>
    </w:p>
    <w:p>
      <w:pPr>
        <w:pStyle w:val="Heading3"/>
      </w:pPr>
      <w:r>
        <w:t>Preparation for the connected explanation</w:t>
      </w:r>
    </w:p>
    <w:p>
      <w:pPr>
        <w:spacing w:line="336" w:lineRule="auto" w:after="180"/>
      </w:pPr>
      <w:r>
        <w:rPr>
          <w:b w:val="0"/>
        </w:rPr>
        <w:t xml:space="preserve">Keep the distinction between physical pressure variation, microphone </w:t>
      </w:r>
      <w:r>
        <w:rPr>
          <w:b/>
        </w:rPr>
        <w:t>signal</w:t>
      </w:r>
      <w:r>
        <w:rPr>
          <w:b w:val="0"/>
        </w:rPr>
        <w:t xml:space="preserve"> and stored numerical </w:t>
      </w:r>
      <w:r>
        <w:rPr>
          <w:b/>
        </w:rPr>
        <w:t>sample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examples use arbitrary nonnegative </w:t>
      </w:r>
      <w:r>
        <w:rPr>
          <w:b/>
        </w:rPr>
        <w:t>signal</w:t>
      </w:r>
      <w:r>
        <w:rPr>
          <w:b w:val="0"/>
        </w:rPr>
        <w:t xml:space="preserve"> values to avoid introducing signed </w:t>
      </w:r>
      <w:r>
        <w:rPr>
          <w:b/>
        </w:rPr>
        <w:t>waveform</w:t>
      </w:r>
      <w:r>
        <w:rPr>
          <w:b w:val="0"/>
        </w:rPr>
        <w:t>s before they are needed; they do not model real speech faithfully. The lesson establishes ordering, time metadata and information loss.</w:t>
      </w:r>
    </w:p>
    <w:p>
      <w:pPr>
        <w:spacing w:line="336" w:lineRule="auto" w:after="180"/>
      </w:pPr>
      <w:r>
        <w:rPr>
          <w:b w:val="0"/>
        </w:rPr>
        <w:t>It does not teach a sampling theorem or make hearing-health claims.</w:t>
      </w:r>
    </w:p>
    <w:p>
      <w:pPr>
        <w:pStyle w:val="Heading3"/>
      </w:pPr>
      <w:r>
        <w:t>Readiness answer</w:t>
      </w:r>
    </w:p>
    <w:p>
      <w:pPr>
        <w:spacing w:line="336" w:lineRule="auto" w:after="180"/>
      </w:pPr>
      <w:r>
        <w:rPr>
          <w:b w:val="0"/>
        </w:rPr>
        <w:t>The total does not preserve positions. Different arrangements can contain the same number of black pixels.</w:t>
      </w:r>
    </w:p>
    <w:p>
      <w:pPr>
        <w:spacing w:line="336" w:lineRule="auto" w:after="180"/>
      </w:pPr>
      <w:r>
        <w:rPr>
          <w:b w:val="0"/>
        </w:rPr>
        <w:t xml:space="preserve">A time strip marked 0 through 8 milliseconds and paper </w:t>
      </w:r>
      <w:r>
        <w:rPr>
          <w:b/>
        </w:rPr>
        <w:t>sample</w:t>
      </w:r>
      <w:r>
        <w:rPr>
          <w:b w:val="0"/>
        </w:rPr>
        <w:t>-value cards</w:t>
      </w:r>
    </w:p>
    <w:p>
      <w:pPr>
        <w:spacing w:line="336" w:lineRule="auto" w:after="180"/>
      </w:pPr>
      <w:r>
        <w:rPr>
          <w:b w:val="0"/>
        </w:rPr>
        <w:t>A cover sheet to hide omitted time positions</w:t>
      </w:r>
    </w:p>
    <w:p>
      <w:pPr>
        <w:spacing w:line="336" w:lineRule="auto" w:after="180"/>
      </w:pPr>
      <w:r>
        <w:rPr>
          <w:b w:val="0"/>
        </w:rPr>
        <w:t>Printed fictional speech requests; recording students or opening accounts is unnecessary</w:t>
      </w:r>
    </w:p>
    <w:p>
      <w:pPr>
        <w:pStyle w:val="Heading3"/>
      </w:pPr>
      <w:r>
        <w:t>End goal for the pictorial case</w:t>
      </w:r>
    </w:p>
    <w:p>
      <w:pPr>
        <w:spacing w:line="336" w:lineRule="auto" w:after="180"/>
      </w:pPr>
      <w:r>
        <w:rPr>
          <w:b w:val="0"/>
        </w:rPr>
        <w:t xml:space="preserve">By the end, I can connect ordered sound </w:t>
      </w:r>
      <w:r>
        <w:rPr>
          <w:b/>
        </w:rPr>
        <w:t>sample</w:t>
      </w:r>
      <w:r>
        <w:rPr>
          <w:b w:val="0"/>
        </w:rPr>
        <w:t>s to timing and explain what a maximum loses.</w:t>
      </w:r>
    </w:p>
    <w:p>
      <w:pPr>
        <w:spacing w:line="336" w:lineRule="auto" w:after="180"/>
      </w:pPr>
      <w:r>
        <w:rPr>
          <w:b w:val="0"/>
        </w:rPr>
        <w:t>This added worked case illustrates the week’s main idea. Retain all original and connected topics; schedule its practice within the teaching cycle.</w:t>
      </w:r>
    </w:p>
    <w:p>
      <w:pPr>
        <w:pStyle w:val="Heading1"/>
      </w:pPr>
      <w:r>
        <w:t>02. Explain the mechanism</w:t>
      </w:r>
    </w:p>
    <w:p>
      <w:r>
        <w:t>Model Sound Becomes a Signal using the supplied case, labelled mechanism and reasoning. Make the scope of each conclusion explicit.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pPr>
        <w:pStyle w:val="Heading3"/>
      </w:pPr>
      <w:r>
        <w:t>1. Input — information entering</w:t>
      </w:r>
    </w:p>
    <w:p>
      <w:pPr>
        <w:spacing w:line="336" w:lineRule="auto" w:after="180"/>
        <w:shd w:fill="F4F9FC"/>
      </w:pPr>
      <w:r>
        <w:rPr>
          <w:b/>
        </w:rPr>
        <w:t>INPUT</w:t>
      </w:r>
      <w:r>
        <w:rPr>
          <w:b w:val="0"/>
        </w:rPr>
        <w:t xml:space="preserve"> changing air pressure</w:t>
      </w:r>
    </w:p>
    <w:p>
      <w:pPr>
        <w:pStyle w:val="Heading3"/>
      </w:pPr>
      <w:r>
        <w:t>2. Process — the deciding step</w:t>
      </w:r>
    </w:p>
    <w:p>
      <w:pPr>
        <w:spacing w:line="336" w:lineRule="auto" w:after="180"/>
        <w:shd w:fill="F4F9FC"/>
      </w:pPr>
      <w:r>
        <w:rPr>
          <w:b/>
        </w:rPr>
        <w:t>PROCESS</w:t>
      </w:r>
      <w:r>
        <w:rPr>
          <w:b w:val="0"/>
        </w:rPr>
        <w:t xml:space="preserve"> </w:t>
      </w:r>
      <w:r>
        <w:rPr>
          <w:b/>
        </w:rPr>
        <w:t>sample</w:t>
      </w:r>
      <w:r>
        <w:rPr>
          <w:b w:val="0"/>
        </w:rPr>
        <w:t xml:space="preserve"> the </w:t>
      </w:r>
      <w:r>
        <w:rPr>
          <w:b/>
        </w:rPr>
        <w:t>signal</w:t>
      </w:r>
      <w:r>
        <w:rPr>
          <w:b w:val="0"/>
        </w:rPr>
        <w:t xml:space="preserve"> and compare a clap pattern</w:t>
      </w:r>
    </w:p>
    <w:p>
      <w:pPr>
        <w:pStyle w:val="Heading3"/>
      </w:pPr>
      <w:r>
        <w:t>3. Output — the result</w:t>
      </w:r>
    </w:p>
    <w:p>
      <w:pPr>
        <w:spacing w:line="336" w:lineRule="auto" w:after="180"/>
        <w:shd w:fill="F4F9FC"/>
      </w:pPr>
      <w:r>
        <w:rPr>
          <w:b/>
        </w:rPr>
        <w:t>OUTPUT</w:t>
      </w:r>
      <w:r>
        <w:rPr>
          <w:b w:val="0"/>
        </w:rPr>
        <w:t xml:space="preserve"> clap detected, not detected, or uncertain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>CORE IDEA Computers receive changing measurements, not human-like hearing.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Audio is represented by </w:t>
      </w:r>
      <w:r>
        <w:rPr>
          <w:b/>
        </w:rPr>
        <w:t>sample</w:t>
      </w:r>
      <w:r>
        <w:rPr>
          <w:b w:val="0"/>
        </w:rPr>
        <w:t xml:space="preserve">s taken over time. </w:t>
      </w:r>
      <w:r>
        <w:rPr>
          <w:b/>
        </w:rPr>
        <w:t>Sample</w:t>
      </w:r>
      <w:r>
        <w:rPr>
          <w:b w:val="0"/>
        </w:rPr>
        <w:t xml:space="preserve"> rate describes how often measurements are taken; </w:t>
      </w:r>
      <w:r>
        <w:rPr>
          <w:b/>
        </w:rPr>
        <w:t>amplitude</w:t>
      </w:r>
      <w:r>
        <w:rPr>
          <w:b w:val="0"/>
        </w:rPr>
        <w:t xml:space="preserve"> describes </w:t>
      </w:r>
      <w:r>
        <w:rPr>
          <w:b/>
        </w:rPr>
        <w:t>signal</w:t>
      </w:r>
      <w:r>
        <w:rPr>
          <w:b w:val="0"/>
        </w:rPr>
        <w:t xml:space="preserve"> strength.</w:t>
      </w:r>
    </w:p>
    <w:p>
      <w:pPr>
        <w:spacing w:line="336" w:lineRule="auto" w:after="180"/>
        <w:shd w:fill="F1F6F8"/>
      </w:pPr>
      <w:r>
        <w:rPr>
          <w:b/>
        </w:rPr>
        <w:t>Noise</w:t>
      </w:r>
      <w:r>
        <w:rPr>
          <w:b w:val="0"/>
        </w:rPr>
        <w:t xml:space="preserve"> can overlap the target pattern, so detection requires a decision rule or model and an uncertainty policy.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A microphone converts air-pressure changes into a sequence of measured values that can be plotted as a </w:t>
      </w:r>
      <w:r>
        <w:rPr>
          <w:b/>
        </w:rPr>
        <w:t>waveform</w:t>
      </w:r>
      <w:r>
        <w:rPr>
          <w:b w:val="0"/>
        </w:rPr>
        <w:t>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changing air pressure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</w:t>
      </w:r>
      <w:r>
        <w:rPr>
          <w:b/>
        </w:rPr>
        <w:t>sample</w:t>
      </w:r>
      <w:r>
        <w:rPr>
          <w:b w:val="0"/>
        </w:rPr>
        <w:t xml:space="preserve"> the </w:t>
      </w:r>
      <w:r>
        <w:rPr>
          <w:b/>
        </w:rPr>
        <w:t>signal</w:t>
      </w:r>
      <w:r>
        <w:rPr>
          <w:b w:val="0"/>
        </w:rPr>
        <w:t xml:space="preserve"> and compare a clap pattern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— CONCLUDE clap detected, not detected, or uncertain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Look for two strong peaks separated by the expected gap. </w:t>
      </w:r>
      <w:r>
        <w:rPr>
          <w:b/>
        </w:rPr>
        <w:t>Noise</w:t>
      </w:r>
      <w:r>
        <w:rPr>
          <w:b w:val="0"/>
        </w:rPr>
        <w:t xml:space="preserve"> may add extra peaks or hide a clap. A safe detector needs thresholds, timing rules, and a not-sure result when </w:t>
      </w:r>
      <w:r>
        <w:rPr>
          <w:b/>
        </w:rPr>
        <w:t>evidence</w:t>
      </w:r>
      <w:r>
        <w:rPr>
          <w:b w:val="0"/>
        </w:rPr>
        <w:t xml:space="preserve"> is weak.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A microphone measures a </w:t>
      </w:r>
      <w:r>
        <w:rPr>
          <w:b/>
        </w:rPr>
        <w:t>signal</w:t>
      </w:r>
      <w:r>
        <w:rPr>
          <w:b w:val="0"/>
        </w:rPr>
        <w:t>; it does not understand a speaker's meaning by itself.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Concrete teaching case</w:t>
      </w:r>
    </w:p>
    <w:p>
      <w:pPr>
        <w:pStyle w:val="Heading3"/>
      </w:pPr>
      <w:r>
        <w:t>The teaching case</w:t>
      </w:r>
    </w:p>
    <w:p>
      <w:pPr>
        <w:spacing w:line="336" w:lineRule="auto" w:after="180"/>
        <w:shd w:fill="F1F6FC"/>
      </w:pPr>
      <w:r>
        <w:rPr>
          <w:b w:val="0"/>
        </w:rPr>
        <w:t>A microphone records quiet and loud claps at the same distance and settings.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waveform</w:t>
      </w:r>
      <w:r>
        <w:rPr>
          <w:b w:val="0"/>
        </w:rPr>
        <w:t xml:space="preserve"> difference is expected? Does it reveal a spoken word?</w:t>
      </w:r>
    </w:p>
    <w:p>
      <w:pPr>
        <w:pStyle w:val="Heading3"/>
      </w:pPr>
      <w:r>
        <w:t>Exact explanation to model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louder clap generally produces larger </w:t>
      </w:r>
      <w:r>
        <w:rPr>
          <w:b/>
        </w:rPr>
        <w:t>amplitude</w:t>
      </w:r>
      <w:r>
        <w:rPr>
          <w:b w:val="0"/>
        </w:rPr>
        <w:t xml:space="preserve">. </w:t>
      </w:r>
      <w:r>
        <w:rPr>
          <w:b/>
        </w:rPr>
        <w:t>Amplitude</w:t>
      </w:r>
      <w:r>
        <w:rPr>
          <w:b w:val="0"/>
        </w:rPr>
        <w:t xml:space="preserve"> is not word meaning. Distance, gain and </w:t>
      </w:r>
      <w:r>
        <w:rPr>
          <w:b/>
        </w:rPr>
        <w:t>noise</w:t>
      </w:r>
      <w:r>
        <w:rPr>
          <w:b w:val="0"/>
        </w:rPr>
        <w:t xml:space="preserve"> must be controlled.</w:t>
      </w:r>
    </w:p>
    <w:p>
      <w:pPr>
        <w:pStyle w:val="Heading3"/>
      </w:pPr>
      <w:r>
        <w:t>Explain the added worked example</w:t>
      </w:r>
    </w:p>
    <w:p>
      <w:pPr>
        <w:pStyle w:val="Heading3"/>
      </w:pPr>
      <w:r>
        <w:t>Explain the added worked example · 1</w:t>
      </w:r>
    </w:p>
    <w:p>
      <w:pPr>
        <w:spacing w:line="336" w:lineRule="auto" w:after="180"/>
      </w:pPr>
      <w:r>
        <w:rPr>
          <w:b w:val="0"/>
        </w:rPr>
        <w:t xml:space="preserve">Sound involves changing pressure in a medium such as air. A microphone responds to that variation and produces a changing </w:t>
      </w:r>
      <w:r>
        <w:rPr>
          <w:b/>
        </w:rPr>
        <w:t>signal</w:t>
      </w:r>
      <w:r>
        <w:rPr>
          <w:b w:val="0"/>
        </w:rPr>
        <w:t xml:space="preserve">. A digital recording stores measurements of the </w:t>
      </w:r>
      <w:r>
        <w:rPr>
          <w:b/>
        </w:rPr>
        <w:t>signal</w:t>
      </w:r>
      <w:r>
        <w:rPr>
          <w:b w:val="0"/>
        </w:rPr>
        <w:t xml:space="preserve"> at successive times.</w:t>
      </w:r>
    </w:p>
    <w:p>
      <w:pPr>
        <w:spacing w:line="336" w:lineRule="auto" w:after="180"/>
      </w:pPr>
      <w:r>
        <w:rPr>
          <w:b w:val="0"/>
        </w:rPr>
        <w:t>The values are ordered: swapping their times changes the represented pattern.</w:t>
      </w:r>
    </w:p>
    <w:p>
      <w:pPr>
        <w:pStyle w:val="Heading3"/>
      </w:pPr>
      <w:r>
        <w:t>Explain the added worked example · 2</w:t>
      </w:r>
    </w:p>
    <w:p>
      <w:pPr>
        <w:spacing w:line="336" w:lineRule="auto" w:after="180"/>
      </w:pPr>
      <w:r>
        <w:rPr>
          <w:b w:val="0"/>
        </w:rPr>
        <w:t xml:space="preserve">We will use tiny invented sequences to study this idea on paper. Their values are arbitrary </w:t>
      </w:r>
      <w:r>
        <w:rPr>
          <w:b/>
        </w:rPr>
        <w:t>signal</w:t>
      </w:r>
      <w:r>
        <w:rPr>
          <w:b w:val="0"/>
        </w:rPr>
        <w:t xml:space="preserve"> units, not decibels or a test of safe listening levels.</w:t>
      </w:r>
    </w:p>
    <w:p>
      <w:pPr>
        <w:spacing w:line="336" w:lineRule="auto" w:after="180"/>
      </w:pPr>
      <w:r>
        <w:rPr>
          <w:b w:val="0"/>
        </w:rPr>
        <w:t xml:space="preserve">Real audio uses many more </w:t>
      </w:r>
      <w:r>
        <w:rPr>
          <w:b/>
        </w:rPr>
        <w:t>sample</w:t>
      </w:r>
      <w:r>
        <w:rPr>
          <w:b w:val="0"/>
        </w:rPr>
        <w:t>s, so our five-point examples should not be played as if they were a realistic recording of speech.</w:t>
      </w:r>
    </w:p>
    <w:p>
      <w:pPr>
        <w:spacing w:line="336" w:lineRule="auto" w:after="180"/>
      </w:pPr>
      <w:r>
        <w:rPr>
          <w:b w:val="0"/>
        </w:rPr>
        <w:t>A recording must include enough information to interpret the values, including their time spacing and encoding. The sequence 0,2,0,2,0 does not by itself say how quickly the changes happened.</w:t>
      </w:r>
    </w:p>
    <w:p>
      <w:pPr>
        <w:spacing w:line="336" w:lineRule="auto" w:after="180"/>
      </w:pPr>
      <w:r>
        <w:rPr>
          <w:b w:val="0"/>
        </w:rPr>
        <w:t>This is similar to needing image dimensions as well as pixel values.</w:t>
      </w:r>
    </w:p>
    <w:p>
      <w:pPr>
        <w:pStyle w:val="Heading3"/>
      </w:pPr>
      <w:r>
        <w:t>Explain the added worked example · 3</w:t>
      </w:r>
    </w:p>
    <w:p>
      <w:pPr>
        <w:spacing w:line="336" w:lineRule="auto" w:after="180"/>
      </w:pPr>
      <w:r>
        <w:rPr>
          <w:b w:val="0"/>
        </w:rPr>
        <w:t xml:space="preserve">There are five </w:t>
      </w:r>
      <w:r>
        <w:rPr>
          <w:b/>
        </w:rPr>
        <w:t>sample</w:t>
      </w:r>
      <w:r>
        <w:rPr>
          <w:b w:val="0"/>
        </w:rPr>
        <w:t>s with four gaps between the first and last. Each gap is 1 millisecond, so the elapsed time from first to last is 4 milliseconds.</w:t>
      </w:r>
    </w:p>
    <w:p>
      <w:pPr>
        <w:spacing w:line="336" w:lineRule="auto" w:after="180"/>
      </w:pPr>
      <w:r>
        <w:rPr>
          <w:b w:val="0"/>
        </w:rPr>
        <w:t>If the same five values were spaced 2 milliseconds apart, they would span 8 milliseconds. Equal value lists with different timing do not describe the same time pattern.</w:t>
      </w:r>
    </w:p>
    <w:p>
      <w:pPr>
        <w:pStyle w:val="Heading3"/>
      </w:pPr>
      <w:r>
        <w:t>Key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 changing physical or recorded quantity that can carry information</w:t>
            </w:r>
          </w:p>
        </w:tc>
      </w:tr>
      <w:tr>
        <w:tc>
          <w:tcPr>
            <w:tcW w:type="dxa" w:w="5112"/>
          </w:tcPr>
          <w:p>
            <w:r>
              <w:t>Sample</w:t>
            </w:r>
          </w:p>
        </w:tc>
        <w:tc>
          <w:tcPr>
            <w:tcW w:type="dxa" w:w="5112"/>
          </w:tcPr>
          <w:p>
            <w:r>
              <w:t>A recorded value of a signal at a particular time in this lesson</w:t>
            </w:r>
          </w:p>
        </w:tc>
      </w:tr>
      <w:tr>
        <w:tc>
          <w:tcPr>
            <w:tcW w:type="dxa" w:w="5112"/>
          </w:tcPr>
          <w:p>
            <w:r>
              <w:t>Sampling interval</w:t>
            </w:r>
          </w:p>
        </w:tc>
        <w:tc>
          <w:tcPr>
            <w:tcW w:type="dxa" w:w="5112"/>
          </w:tcPr>
          <w:p>
            <w:r>
              <w:t>The time between successive recorded samples</w:t>
            </w:r>
          </w:p>
        </w:tc>
      </w:tr>
      <w:tr>
        <w:tc>
          <w:tcPr>
            <w:tcW w:type="dxa" w:w="5112"/>
          </w:tcPr>
          <w:p>
            <w:r>
              <w:t>Waveform</w:t>
            </w:r>
          </w:p>
        </w:tc>
        <w:tc>
          <w:tcPr>
            <w:tcW w:type="dxa" w:w="5112"/>
          </w:tcPr>
          <w:p>
            <w:r>
              <w:t>A representation of how a signal value changes over time</w:t>
            </w:r>
          </w:p>
        </w:tc>
      </w:tr>
      <w:tr>
        <w:tc>
          <w:tcPr>
            <w:tcW w:type="dxa" w:w="5112"/>
          </w:tcPr>
          <w:p>
            <w:r>
              <w:t>Transcript</w:t>
            </w:r>
          </w:p>
        </w:tc>
        <w:tc>
          <w:tcPr>
            <w:tcW w:type="dxa" w:w="5112"/>
          </w:tcPr>
          <w:p>
            <w:r>
              <w:t>A text representation of spoken words, which may contain errors or omit sound details</w:t>
            </w:r>
          </w:p>
        </w:tc>
      </w:tr>
    </w:tbl>
    <w:p>
      <w:pPr>
        <w:pStyle w:val="Heading3"/>
      </w:pPr>
      <w:r>
        <w:t>Model the reasoning aloud</w:t>
      </w:r>
    </w:p>
    <w:p>
      <w:pPr>
        <w:spacing w:line="336" w:lineRule="auto" w:after="180"/>
      </w:pPr>
      <w:r>
        <w:rPr>
          <w:b w:val="0"/>
        </w:rPr>
        <w:t xml:space="preserve">Use the complete worked example below before asking learners to complete W2. Reveal a small part, invite a </w:t>
      </w:r>
      <w:r>
        <w:rPr>
          <w:b/>
        </w:rPr>
        <w:t>prediction</w:t>
      </w:r>
      <w:r>
        <w:rPr>
          <w:b w:val="0"/>
        </w:rPr>
        <w:t>, then explain the deciding step.</w:t>
      </w:r>
    </w:p>
    <w:p>
      <w:pPr>
        <w:spacing w:line="336" w:lineRule="auto" w:after="180"/>
      </w:pPr>
      <w:r>
        <w:rPr>
          <w:b w:val="0"/>
        </w:rPr>
        <w:t>These teacher notes contain solutions; do not reveal the independent case answer during modelling.</w:t>
      </w:r>
    </w:p>
    <w:p>
      <w:pPr>
        <w:spacing w:line="336" w:lineRule="auto" w:after="180"/>
      </w:pPr>
      <w:r>
        <w:rPr>
          <w:b w:val="0"/>
        </w:rPr>
        <w:t>The largest value in 0,2,0,2,0 is 2. The largest value in 0,0,2,0,0 is also 2. The first sequence reaches 2 twice at different times, while the second does so once.</w:t>
      </w:r>
    </w:p>
    <w:p>
      <w:pPr>
        <w:spacing w:line="336" w:lineRule="auto" w:after="180"/>
      </w:pPr>
      <w:r>
        <w:rPr>
          <w:b w:val="0"/>
        </w:rPr>
        <w:t>Keeping only the maximum loses that distinction, just as counting black pixels lost their arrangement.</w:t>
      </w:r>
    </w:p>
    <w:p>
      <w:pPr>
        <w:pStyle w:val="Heading3"/>
      </w:pPr>
      <w:r>
        <w:t>Model the reasoning aloud · 4</w:t>
      </w:r>
    </w:p>
    <w:p>
      <w:pPr>
        <w:spacing w:line="336" w:lineRule="auto" w:after="180"/>
      </w:pPr>
      <w:r>
        <w:rPr>
          <w:b w:val="0"/>
        </w:rPr>
        <w:t>Sparse measurements can also miss changes. If we inspect the first sequence only at times 0, 2 and 4 milliseconds, all retained values are 0. The two intervening values of 2 disappear from the record.</w:t>
      </w:r>
    </w:p>
    <w:p>
      <w:pPr>
        <w:spacing w:line="336" w:lineRule="auto" w:after="180"/>
      </w:pPr>
      <w:r>
        <w:rPr>
          <w:b w:val="0"/>
        </w:rPr>
        <w:t xml:space="preserve">It would be incorrect to conclude from these retained </w:t>
      </w:r>
      <w:r>
        <w:rPr>
          <w:b/>
        </w:rPr>
        <w:t>sample</w:t>
      </w:r>
      <w:r>
        <w:rPr>
          <w:b w:val="0"/>
        </w:rPr>
        <w:t xml:space="preserve">s alone that the </w:t>
      </w:r>
      <w:r>
        <w:rPr>
          <w:b/>
        </w:rPr>
        <w:t>signal</w:t>
      </w:r>
      <w:r>
        <w:rPr>
          <w:b w:val="0"/>
        </w:rPr>
        <w:t xml:space="preserve"> stayed at zero between them.</w:t>
      </w:r>
    </w:p>
    <w:p>
      <w:pPr>
        <w:pStyle w:val="Heading3"/>
      </w:pPr>
      <w:r>
        <w:t>Model the reasoning aloud · 5</w:t>
      </w:r>
    </w:p>
    <w:p>
      <w:pPr>
        <w:spacing w:line="336" w:lineRule="auto" w:after="180"/>
      </w:pPr>
      <w:r>
        <w:rPr>
          <w:b w:val="0"/>
        </w:rPr>
        <w:t>More frequent sampling can preserve faster changes under suitable recording conditions, but sampling frequency alone does not make every recording clear.</w:t>
      </w:r>
    </w:p>
    <w:p>
      <w:pPr>
        <w:spacing w:line="336" w:lineRule="auto" w:after="180"/>
      </w:pPr>
      <w:r>
        <w:rPr>
          <w:b w:val="0"/>
        </w:rPr>
        <w:t>Microphone placement, background sound, clipping and the recording format can also matter. We are studying one source of missing information, not a complete audio engineering specification.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Thinking move</w:t>
            </w:r>
          </w:p>
        </w:tc>
        <w:tc>
          <w:tcPr>
            <w:tcW w:type="dxa" w:w="5112"/>
          </w:tcPr>
          <w:p>
            <w:r>
              <w:t>Teacher prompt</w:t>
            </w:r>
          </w:p>
        </w:tc>
      </w:tr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What is given? What is the question? Which procedure fits these facts?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Point to each input and intermediate step in the worked trace. Name the rule that allows the next step.</w:t>
            </w:r>
          </w:p>
        </w:tc>
      </w:tr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Does the output answer the question? Which assumption or limitation prevents a larger claim?</w:t>
            </w:r>
          </w:p>
        </w:tc>
      </w:tr>
    </w:tbl>
    <w:p>
      <w:pPr>
        <w:spacing w:line="336" w:lineRule="auto" w:after="180"/>
      </w:pPr>
      <w:r>
        <w:rPr>
          <w:b w:val="0"/>
        </w:rPr>
        <w:t>Use the diagram and verbal explanation together. Ask learners to match a sentence to a specific visual step; do not assign learners fixed visual or auditory learning styles.</w:t>
      </w:r>
    </w:p>
    <w:p>
      <w:pPr>
        <w:pStyle w:val="Heading3"/>
      </w:pPr>
      <w:r>
        <w:t>A pictorial worked case: Sound Becomes a Signal</w:t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>s during a short classroom tap.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Times are 0,1,2,3,4 ms in order.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Signal</w:t>
      </w:r>
      <w:r>
        <w:rPr>
          <w:b w:val="0"/>
        </w:rPr>
        <w:t xml:space="preserve"> A: 0,3,0,1,0. </w:t>
      </w:r>
      <w:r>
        <w:rPr>
          <w:b/>
        </w:rPr>
        <w:t>Signal</w:t>
      </w:r>
      <w:r>
        <w:rPr>
          <w:b w:val="0"/>
        </w:rPr>
        <w:t xml:space="preserve"> B: 0,1,0,3,0. Toy values are signed measurement units; these happen to be nonnegative.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ame peak, different sample ti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Sound Becomes a Signal. Timed sampling: Associate every measurement with its sampling time.. Signal A: Its largest sample 3 occurs at 1 ms.. Signal B: Its largest sample 3 occurs at 3 ms.. Maximum summary: Both maxima are 3, but the strongest recorded tap arrives at different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Timed sampling</w:t>
            </w:r>
          </w:p>
        </w:tc>
        <w:tc>
          <w:tcPr>
            <w:tcW w:type="dxa" w:w="5112"/>
          </w:tcPr>
          <w:p>
            <w:r>
              <w:t>Associate every measurement with its sampling time.</w:t>
            </w:r>
          </w:p>
        </w:tc>
      </w:tr>
      <w:tr>
        <w:tc>
          <w:tcPr>
            <w:tcW w:type="dxa" w:w="5112"/>
          </w:tcPr>
          <w:p>
            <w:r>
              <w:t>2. Signal A</w:t>
            </w:r>
          </w:p>
        </w:tc>
        <w:tc>
          <w:tcPr>
            <w:tcW w:type="dxa" w:w="5112"/>
          </w:tcPr>
          <w:p>
            <w:r>
              <w:t>Its largest sample 3 occurs at 1 ms.</w:t>
            </w:r>
          </w:p>
        </w:tc>
      </w:tr>
      <w:tr>
        <w:tc>
          <w:tcPr>
            <w:tcW w:type="dxa" w:w="5112"/>
          </w:tcPr>
          <w:p>
            <w:r>
              <w:t>3. Signal B</w:t>
            </w:r>
          </w:p>
        </w:tc>
        <w:tc>
          <w:tcPr>
            <w:tcW w:type="dxa" w:w="5112"/>
          </w:tcPr>
          <w:p>
            <w:r>
              <w:t>Its largest sample 3 occurs at 3 ms.</w:t>
            </w:r>
          </w:p>
        </w:tc>
      </w:tr>
      <w:tr>
        <w:tc>
          <w:tcPr>
            <w:tcW w:type="dxa" w:w="5112"/>
          </w:tcPr>
          <w:p>
            <w:r>
              <w:t>4. Maximum summary</w:t>
            </w:r>
          </w:p>
        </w:tc>
        <w:tc>
          <w:tcPr>
            <w:tcW w:type="dxa" w:w="5112"/>
          </w:tcPr>
          <w:p>
            <w:r>
              <w:t>Both maxima are 3, but the strongest recorded tap arrives at different times.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The sequences contain the same values in different orders. Keeping the maximum preserves peak recorded value while losing its timing.</w:t>
      </w:r>
    </w:p>
    <w:p>
      <w:pPr>
        <w:spacing w:line="336" w:lineRule="auto" w:after="180"/>
        <w:shd w:fill="F1F6FC"/>
      </w:pPr>
      <w:r>
        <w:rPr>
          <w:b w:val="0"/>
        </w:rPr>
        <w:t xml:space="preserve">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These sparse toy values cannot establish perceived loudness, pitch or what happened between sampling times.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Retain only </w:t>
      </w:r>
      <w:r>
        <w:rPr>
          <w:b/>
        </w:rPr>
        <w:t>sample</w:t>
      </w:r>
      <w:r>
        <w:rPr>
          <w:b w:val="0"/>
        </w:rPr>
        <w:t>s at 0,2,4 ms.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Both retained sequences are 0,0,0.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pStyle w:val="Heading3"/>
      </w:pPr>
      <w:r>
        <w:t>Ask while showing the picture</w:t>
      </w:r>
    </w:p>
    <w:p>
      <w:pPr>
        <w:pStyle w:val="Heading3"/>
      </w:pPr>
      <w:r>
        <w:t>Ask while showing the picture · 6</w:t>
      </w:r>
    </w:p>
    <w:p>
      <w:pPr>
        <w:spacing w:line="336" w:lineRule="auto" w:after="180"/>
      </w:pPr>
      <w:r>
        <w:rPr>
          <w:b w:val="0"/>
        </w:rPr>
        <w:t xml:space="preserve">Cover the result. Ask learners to name the </w:t>
      </w:r>
      <w:r>
        <w:rPr>
          <w:b/>
        </w:rPr>
        <w:t>input</w:t>
      </w:r>
      <w:r>
        <w:rPr>
          <w:b w:val="0"/>
        </w:rPr>
        <w:t xml:space="preserve">s and predict the next step. Uncover one step, connect the icon to the actual procedure, and explain its </w:t>
      </w:r>
      <w:r>
        <w:rPr>
          <w:b/>
        </w:rPr>
        <w:t>evidence</w:t>
      </w:r>
      <w:r>
        <w:rPr>
          <w:b w:val="0"/>
        </w:rPr>
        <w:t>. Then change the supplied condition and compare.</w:t>
      </w:r>
    </w:p>
    <w:p>
      <w:pPr>
        <w:spacing w:line="336" w:lineRule="auto" w:after="180"/>
      </w:pPr>
      <w:r>
        <w:rPr>
          <w:b w:val="0"/>
        </w:rPr>
        <w:t>The picture is a representation; it does not document execution of a real AI model.</w:t>
      </w:r>
    </w:p>
    <w:p>
      <w:pPr>
        <w:pStyle w:val="Heading1"/>
      </w:pPr>
      <w:r>
        <w:t>03. Demonstrate and guide practice</w:t>
      </w:r>
    </w:p>
    <w:p>
      <w:r>
        <w:t>Demonstrate Sound Becomes a Signal, reduce support deliberately and check individual reasoning before discussing answers.</w:t>
      </w:r>
    </w:p>
    <w:p>
      <w:pPr>
        <w:pStyle w:val="Heading3"/>
      </w:pPr>
      <w:r>
        <w:t>Board sequence</w:t>
      </w:r>
    </w:p>
    <w:p>
      <w:pPr>
        <w:pStyle w:val="Heading3"/>
      </w:pPr>
      <w:r>
        <w:t>1. Put the facts on the board</w:t>
      </w:r>
    </w:p>
    <w:p>
      <w:pPr>
        <w:spacing w:line="336" w:lineRule="auto" w:after="180"/>
        <w:shd w:fill="F4F9FC"/>
      </w:pPr>
      <w:r>
        <w:rPr>
          <w:b w:val="0"/>
        </w:rPr>
        <w:t>Write the given facts: A microphone records quiet and loud claps at the same distance and settings.</w:t>
      </w:r>
    </w:p>
    <w:p>
      <w:pPr>
        <w:pStyle w:val="Heading3"/>
      </w:pPr>
      <w:r>
        <w:t>2. State the decision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Write the question to explain: What </w:t>
      </w:r>
      <w:r>
        <w:rPr>
          <w:b/>
        </w:rPr>
        <w:t>waveform</w:t>
      </w:r>
      <w:r>
        <w:rPr>
          <w:b w:val="0"/>
        </w:rPr>
        <w:t xml:space="preserve"> difference is expected? Does it reveal a spoken word?</w:t>
      </w:r>
    </w:p>
    <w:p>
      <w:pPr>
        <w:pStyle w:val="Heading3"/>
      </w:pPr>
      <w:r>
        <w:t>3. Reveal the worked reasoning</w:t>
      </w:r>
    </w:p>
    <w:p>
      <w:pPr>
        <w:spacing w:line="336" w:lineRule="auto" w:after="180"/>
        <w:shd w:fill="F1F6FC"/>
      </w:pPr>
      <w:r>
        <w:rPr>
          <w:b w:val="0"/>
        </w:rPr>
        <w:t xml:space="preserve">Reveal after </w:t>
      </w:r>
      <w:r>
        <w:rPr>
          <w:b/>
        </w:rPr>
        <w:t>prediction</w:t>
      </w:r>
      <w:r>
        <w:rPr>
          <w:b w:val="0"/>
        </w:rPr>
        <w:t xml:space="preserve">s: The louder clap generally produces larger </w:t>
      </w:r>
      <w:r>
        <w:rPr>
          <w:b/>
        </w:rPr>
        <w:t>amplitude</w:t>
      </w:r>
      <w:r>
        <w:rPr>
          <w:b w:val="0"/>
        </w:rPr>
        <w:t xml:space="preserve">. </w:t>
      </w:r>
      <w:r>
        <w:rPr>
          <w:b/>
        </w:rPr>
        <w:t>Amplitude</w:t>
      </w:r>
      <w:r>
        <w:rPr>
          <w:b w:val="0"/>
        </w:rPr>
        <w:t xml:space="preserve"> is not word meaning. Distance, gain and </w:t>
      </w:r>
      <w:r>
        <w:rPr>
          <w:b/>
        </w:rPr>
        <w:t>noise</w:t>
      </w:r>
      <w:r>
        <w:rPr>
          <w:b w:val="0"/>
        </w:rPr>
        <w:t xml:space="preserve"> must be controlled.</w:t>
      </w:r>
    </w:p>
    <w:p>
      <w:pPr>
        <w:pStyle w:val="Heading3"/>
      </w:pPr>
      <w:r>
        <w:t>Hold back the independent task</w:t>
      </w:r>
    </w:p>
    <w:p>
      <w:pPr>
        <w:spacing w:line="336" w:lineRule="auto" w:after="180"/>
        <w:shd w:fill="FFF5E6"/>
      </w:pPr>
      <w:r>
        <w:rPr>
          <w:b w:val="0"/>
        </w:rPr>
        <w:t>Keep for an independent attempt: Two recordings contain the same word: one quiet and one loud. Which device receives the sound? Does a larger wave automatically mean a different word? Explain.</w:t>
      </w:r>
    </w:p>
    <w:p>
      <w:pPr>
        <w:pStyle w:val="Heading3"/>
      </w:pPr>
      <w:r>
        <w:t>Classroom dialogue</w:t>
      </w:r>
    </w:p>
    <w:p>
      <w:pPr>
        <w:pStyle w:val="Heading3"/>
      </w:pPr>
      <w:r>
        <w:t>Ask the class</w:t>
      </w:r>
    </w:p>
    <w:p>
      <w:pPr>
        <w:spacing w:line="336" w:lineRule="auto" w:after="180"/>
        <w:shd w:fill="F5F1FB"/>
      </w:pPr>
      <w:r>
        <w:rPr>
          <w:b w:val="0"/>
        </w:rPr>
        <w:t>Ask: Which facts are given, and which would we have to assume? Learners mark relevant details before discussing answers.</w:t>
      </w:r>
    </w:p>
    <w:p>
      <w:pPr>
        <w:pStyle w:val="Heading3"/>
      </w:pPr>
      <w:r>
        <w:t>Language to model</w:t>
      </w:r>
    </w:p>
    <w:p>
      <w:pPr>
        <w:spacing w:line="336" w:lineRule="auto" w:after="180"/>
        <w:shd w:fill="F1F6F8"/>
      </w:pPr>
      <w:r>
        <w:rPr>
          <w:b w:val="0"/>
        </w:rPr>
        <w:t>Say: Predict first. Show the rule, information path or calculation that would produce the result. A correct guess is not yet an explanation.</w:t>
      </w:r>
    </w:p>
    <w:p>
      <w:pPr>
        <w:spacing w:line="336" w:lineRule="auto" w:after="180"/>
      </w:pPr>
      <w:r>
        <w:rPr>
          <w:b w:val="0"/>
        </w:rPr>
        <w:t>Reveal reasoning one step at a time. Explain why a tempting alternative fails. Write units and denominators for arithmetic, trace conditions for decisions, and identify supporting sources for claims.</w:t>
      </w:r>
    </w:p>
    <w:p>
      <w:pPr>
        <w:spacing w:line="336" w:lineRule="auto" w:after="180"/>
      </w:pPr>
      <w:r>
        <w:rPr>
          <w:b w:val="0"/>
        </w:rPr>
        <w:t xml:space="preserve">In pairs, one learner solves while the other checks </w:t>
      </w:r>
      <w:r>
        <w:rPr>
          <w:b/>
        </w:rPr>
        <w:t>evidence</w:t>
      </w:r>
      <w:r>
        <w:rPr>
          <w:b w:val="0"/>
        </w:rPr>
        <w:t>; exchange roles. Remove the worked answer before independent assessment.</w:t>
      </w:r>
    </w:p>
    <w:p>
      <w:pPr>
        <w:pStyle w:val="Heading3"/>
      </w:pPr>
      <w:r>
        <w:t>Model these guided questions</w:t>
      </w:r>
    </w:p>
    <w:p>
      <w:pPr>
        <w:spacing w:line="336" w:lineRule="auto" w:after="180"/>
      </w:pPr>
      <w:r>
        <w:rPr>
          <w:b w:val="0"/>
        </w:rPr>
        <w:t xml:space="preserve">The interval is 2 ms and first-to-last duration 8 ms. Keeping 0,4,8 ms retains 0,0,0 and misses the 3 and 1 at 2 and 6 ms. A </w:t>
      </w:r>
      <w:r>
        <w:rPr>
          <w:b/>
        </w:rPr>
        <w:t>transcript</w:t>
      </w:r>
      <w:r>
        <w:rPr>
          <w:b w:val="0"/>
        </w:rPr>
        <w:t xml:space="preserve"> can preserve estimated words but may omit pauses or background sounds.</w:t>
      </w:r>
    </w:p>
    <w:p>
      <w:pPr>
        <w:spacing w:line="336" w:lineRule="auto" w:after="180"/>
      </w:pPr>
      <w:r>
        <w:rPr>
          <w:b w:val="0"/>
        </w:rPr>
        <w:t>Correct arithmetic on a transcribed number does not establish that the number matches the recording.</w:t>
      </w:r>
    </w:p>
    <w:p>
      <w:pPr>
        <w:pStyle w:val="Heading3"/>
      </w:pPr>
      <w:r>
        <w:t>Case-specific teaching sequence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Teacher action</w:t>
            </w:r>
          </w:p>
        </w:tc>
      </w:tr>
      <w:tr>
        <w:tc>
          <w:tcPr>
            <w:tcW w:type="dxa" w:w="5112"/>
          </w:tcPr>
          <w:p>
            <w:r>
              <w:t>Session 1 start 0 to 7 minutes</w:t>
            </w:r>
          </w:p>
        </w:tc>
        <w:tc>
          <w:tcPr>
            <w:tcW w:type="dxa" w:w="5112"/>
          </w:tcPr>
          <w:p>
            <w:r>
              <w:t>Retrieve equal pixel counts with different arrangements. Replace position in space with position in time.</w:t>
            </w:r>
          </w:p>
        </w:tc>
      </w:tr>
      <w:tr>
        <w:tc>
          <w:tcPr>
            <w:tcW w:type="dxa" w:w="5112"/>
          </w:tcPr>
          <w:p>
            <w:r>
              <w:t>7 to 20 minutes</w:t>
            </w:r>
          </w:p>
        </w:tc>
        <w:tc>
          <w:tcPr>
            <w:tcW w:type="dxa" w:w="5112"/>
          </w:tcPr>
          <w:p>
            <w:r>
              <w:t>Trace the recording/transcript/processing diagram. Explain the invented units and times.</w:t>
            </w:r>
          </w:p>
        </w:tc>
      </w:tr>
      <w:tr>
        <w:tc>
          <w:tcPr>
            <w:tcW w:type="dxa" w:w="5112"/>
          </w:tcPr>
          <w:p>
            <w:r>
              <w:t>20 to 33 minutes</w:t>
            </w:r>
          </w:p>
        </w:tc>
        <w:tc>
          <w:tcPr>
            <w:tcW w:type="dxa" w:w="5112"/>
          </w:tcPr>
          <w:p>
            <w:r>
              <w:t>Count gaps physically between five sample cards. Compare the same values at two time intervals.</w:t>
            </w:r>
          </w:p>
        </w:tc>
      </w:tr>
      <w:tr>
        <w:tc>
          <w:tcPr>
            <w:tcW w:type="dxa" w:w="5112"/>
          </w:tcPr>
          <w:p>
            <w:r>
              <w:t>33 to 45 minutes</w:t>
            </w:r>
          </w:p>
        </w:tc>
        <w:tc>
          <w:tcPr>
            <w:tcW w:type="dxa" w:w="5112"/>
          </w:tcPr>
          <w:p>
            <w:r>
              <w:t>Complete W1 and W2, covering omitted positions and naming lost changes.</w:t>
            </w:r>
          </w:p>
        </w:tc>
      </w:tr>
      <w:tr>
        <w:tc>
          <w:tcPr>
            <w:tcW w:type="dxa" w:w="5112"/>
          </w:tcPr>
          <w:p>
            <w:r>
              <w:t>Session 2 start 0 to 8 minutes</w:t>
            </w:r>
          </w:p>
        </w:tc>
        <w:tc>
          <w:tcPr>
            <w:tcW w:type="dxa" w:w="5112"/>
          </w:tcPr>
          <w:p>
            <w:r>
              <w:t>Compare the equal-maximum sequences. Require a specific difference, not only less information.</w:t>
            </w:r>
          </w:p>
        </w:tc>
      </w:tr>
      <w:tr>
        <w:tc>
          <w:tcPr>
            <w:tcW w:type="dxa" w:w="5112"/>
          </w:tcPr>
          <w:p>
            <w:r>
              <w:t>8 to 23 minutes</w:t>
            </w:r>
          </w:p>
        </w:tc>
        <w:tc>
          <w:tcPr>
            <w:tcW w:type="dxa" w:w="5112"/>
          </w:tcPr>
          <w:p>
            <w:r>
              <w:t>Complete W3 and practise constructing two records that agree at retained times.</w:t>
            </w:r>
          </w:p>
        </w:tc>
      </w:tr>
      <w:tr>
        <w:tc>
          <w:tcPr>
            <w:tcW w:type="dxa" w:w="5112"/>
          </w:tcPr>
          <w:p>
            <w:r>
              <w:t>23 to 38 minutes</w:t>
            </w:r>
          </w:p>
        </w:tc>
        <w:tc>
          <w:tcPr>
            <w:tcW w:type="dxa" w:w="5112"/>
          </w:tcPr>
          <w:p>
            <w:r>
              <w:t>Collect W4 independently, checking all seven positions and the three retained constraints.</w:t>
            </w:r>
          </w:p>
        </w:tc>
      </w:tr>
      <w:tr>
        <w:tc>
          <w:tcPr>
            <w:tcW w:type="dxa" w:w="5112"/>
          </w:tcPr>
          <w:p>
            <w:r>
              <w:t>38 to 45 minutes</w:t>
            </w:r>
          </w:p>
        </w:tc>
        <w:tc>
          <w:tcPr>
            <w:tcW w:type="dxa" w:w="5112"/>
          </w:tcPr>
          <w:p>
            <w:r>
              <w:t>Discuss W5 and the exit question. Close the unit by connecting evidence, representation, measurement, fitting, pixels and samples.</w:t>
            </w:r>
          </w:p>
        </w:tc>
      </w:tr>
    </w:tbl>
    <w:p>
      <w:pPr>
        <w:pStyle w:val="Heading3"/>
      </w:pPr>
      <w:r>
        <w:t>Reduce help deliberately</w:t>
      </w:r>
    </w:p>
    <w:p>
      <w:pPr>
        <w:pStyle w:val="Heading3"/>
      </w:pPr>
      <w:r>
        <w:t>Completion practice</w:t>
      </w:r>
    </w:p>
    <w:p>
      <w:pPr>
        <w:spacing w:line="336" w:lineRule="auto" w:after="180"/>
        <w:shd w:fill="F5F1FB"/>
      </w:pPr>
      <w:r>
        <w:rPr>
          <w:b w:val="0"/>
        </w:rPr>
        <w:t xml:space="preserve">Completion task: Retain only times 0,4,8 from W1. Write the retained values. Give one claim about the original </w:t>
      </w:r>
      <w:r>
        <w:rPr>
          <w:b/>
        </w:rPr>
        <w:t>signal</w:t>
      </w:r>
      <w:r>
        <w:rPr>
          <w:b w:val="0"/>
        </w:rPr>
        <w:t xml:space="preserve"> that these retained values do not justify.</w:t>
      </w:r>
    </w:p>
    <w:p>
      <w:pPr>
        <w:pStyle w:val="Heading3"/>
      </w:pPr>
      <w:r>
        <w:t>Reasoning to listen for</w:t>
      </w:r>
    </w:p>
    <w:p>
      <w:pPr>
        <w:spacing w:line="336" w:lineRule="auto" w:after="180"/>
        <w:shd w:fill="F1F6FC"/>
      </w:pPr>
      <w:r>
        <w:rPr>
          <w:b w:val="0"/>
        </w:rPr>
        <w:t xml:space="preserve">Teacher check: The retained values are 0,0,0. They do not justify saying the </w:t>
      </w:r>
      <w:r>
        <w:rPr>
          <w:b/>
        </w:rPr>
        <w:t>signal</w:t>
      </w:r>
      <w:r>
        <w:rPr>
          <w:b w:val="0"/>
        </w:rPr>
        <w:t xml:space="preserve"> was always zero or had no changes between those times; the original had values 3 and 1 at omitted times.</w:t>
      </w:r>
    </w:p>
    <w:p>
      <w:pPr>
        <w:spacing w:line="336" w:lineRule="auto" w:after="180"/>
      </w:pPr>
      <w:r>
        <w:rPr>
          <w:b w:val="0"/>
        </w:rPr>
        <w:t xml:space="preserve">Start by identifying the given </w:t>
      </w:r>
      <w:r>
        <w:rPr>
          <w:b/>
        </w:rPr>
        <w:t>input</w:t>
      </w:r>
      <w:r>
        <w:rPr>
          <w:b w:val="0"/>
        </w:rPr>
        <w:t>s together. Leave the intermediate steps blank. If needed, model one step, then withdraw that help on the next step. Move to a full trace only when the partial trace is understood.</w:t>
      </w:r>
    </w:p>
    <w:p>
      <w:pPr>
        <w:spacing w:line="336" w:lineRule="auto" w:after="180"/>
      </w:pPr>
      <w:r>
        <w:rPr>
          <w:b w:val="0"/>
        </w:rPr>
        <w:t>For partners, alternate explainer and checker; collect a response from every learner before discussion.</w:t>
      </w:r>
    </w:p>
    <w:p>
      <w:pPr>
        <w:pStyle w:val="Heading3"/>
      </w:pPr>
      <w:r>
        <w:t>Individual reasoning check</w:t>
      </w:r>
    </w:p>
    <w:p>
      <w:pPr>
        <w:spacing w:line="336" w:lineRule="auto" w:after="180"/>
      </w:pPr>
      <w:r>
        <w:rPr>
          <w:b w:val="0"/>
        </w:rPr>
        <w:t xml:space="preserve">Use the worked case for Sound as </w:t>
      </w:r>
      <w:r>
        <w:rPr>
          <w:b/>
        </w:rPr>
        <w:t>sample</w:t>
      </w:r>
      <w:r>
        <w:rPr>
          <w:b w:val="0"/>
        </w:rPr>
        <w:t xml:space="preserve">d information. Proposed explanation: “Five </w:t>
      </w:r>
      <w:r>
        <w:rPr>
          <w:b/>
        </w:rPr>
        <w:t>sample</w:t>
      </w:r>
      <w:r>
        <w:rPr>
          <w:b w:val="0"/>
        </w:rPr>
        <w:t>s make five gaps”.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Expected repair</w:t>
      </w:r>
    </w:p>
    <w:p>
      <w:pPr>
        <w:spacing w:line="336" w:lineRule="auto" w:after="180"/>
        <w:shd w:fill="F1F6FC"/>
      </w:pPr>
      <w:r>
        <w:rPr>
          <w:b w:val="0"/>
        </w:rPr>
        <w:t xml:space="preserve">Expected correction: Place five cards in a row and point to each space between them. The span ends at the last </w:t>
      </w:r>
      <w:r>
        <w:rPr>
          <w:b/>
        </w:rPr>
        <w:t>sample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Collect explanations, not only yes/no votes. If a misunderstanding is common, re-model the relevant step for the class.</w:t>
      </w:r>
    </w:p>
    <w:p>
      <w:pPr>
        <w:spacing w:line="336" w:lineRule="auto" w:after="180"/>
      </w:pPr>
      <w:r>
        <w:rPr>
          <w:b w:val="0"/>
        </w:rPr>
        <w:t>If it affects a few learners, give a short targeted group explanation while others solve a more demanding variation.</w:t>
      </w:r>
    </w:p>
    <w:p>
      <w:pPr>
        <w:pStyle w:val="Heading3"/>
      </w:pPr>
      <w:r>
        <w:t>Pictorial practice question</w:t>
      </w:r>
    </w:p>
    <w:p>
      <w:pPr>
        <w:spacing w:line="336" w:lineRule="auto" w:after="180"/>
      </w:pPr>
      <w:r>
        <w:rPr>
          <w:b w:val="0"/>
        </w:rPr>
        <w:t xml:space="preserve">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pStyle w:val="Heading3"/>
      </w:pPr>
      <w:r>
        <w:t>Reasoned teacher answer</w:t>
      </w:r>
    </w:p>
    <w:p>
      <w:pPr>
        <w:spacing w:line="336" w:lineRule="auto" w:after="180"/>
      </w:pPr>
      <w:r>
        <w:rPr>
          <w:b w:val="0"/>
        </w:rPr>
        <w:t xml:space="preserve">No. The full supplied </w:t>
      </w:r>
      <w:r>
        <w:rPr>
          <w:b/>
        </w:rPr>
        <w:t>signal</w:t>
      </w:r>
      <w:r>
        <w:rPr>
          <w:b w:val="0"/>
        </w:rPr>
        <w:t>s contain nonzero values at 1 and 3 ms; those measurements were discarded.</w:t>
      </w:r>
    </w:p>
    <w:p>
      <w:pPr>
        <w:spacing w:line="336" w:lineRule="auto" w:after="180"/>
      </w:pPr>
      <w:r>
        <w:rPr>
          <w:b w:val="0"/>
        </w:rPr>
        <w:t xml:space="preserve">Changed-case reasoning: Both retained sequences are 0,0,0.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Collect each learner’s explanation before discussion. Use the first missing connection between </w:t>
      </w:r>
      <w:r>
        <w:rPr>
          <w:b/>
        </w:rPr>
        <w:t>input</w:t>
      </w:r>
      <w:r>
        <w:rPr>
          <w:b w:val="0"/>
        </w:rPr>
        <w:t xml:space="preserve">, deciding step and result to choose support. This question is worked-case practice, not fresh mastery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04. Run the weekly evidence lab</w:t>
      </w:r>
    </w:p>
    <w:p>
      <w:r>
        <w:t>Run the Sound Becomes a Signal investigation and use the first unsupported step to choose a teaching response.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Build a clap-pattern detector; test it with background </w:t>
      </w:r>
      <w:r>
        <w:rPr>
          <w:b/>
        </w:rPr>
        <w:t>noise</w:t>
      </w:r>
      <w:r>
        <w:rPr>
          <w:b w:val="0"/>
        </w:rPr>
        <w:t>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After support is removed, repeat the proof with a fresh case.</w:t>
      </w:r>
    </w:p>
    <w:p>
      <w:pPr>
        <w:pStyle w:val="Heading3"/>
      </w:pPr>
      <w:r>
        <w:t>Make the lab runnable</w:t>
      </w:r>
    </w:p>
    <w:p>
      <w:pPr>
        <w:spacing w:line="336" w:lineRule="auto" w:after="180"/>
      </w:pPr>
      <w:r>
        <w:rPr>
          <w:b w:val="0"/>
        </w:rPr>
        <w:t>Use the concrete case as the shared normal case and the independent question as a second case. Each pair creates a boundary or missing-information case and predicts its result before testing.</w:t>
      </w:r>
    </w:p>
    <w:p>
      <w:pPr>
        <w:spacing w:line="336" w:lineRule="auto" w:after="180"/>
      </w:pPr>
      <w:r>
        <w:rPr>
          <w:b w:val="0"/>
        </w:rPr>
        <w:t>Keep the expected result separate from an observed mistake.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What to capture</w:t>
            </w:r>
          </w:p>
        </w:tc>
      </w:tr>
      <w:tr>
        <w:tc>
          <w:tcPr>
            <w:tcW w:type="dxa" w:w="5112"/>
          </w:tcPr>
          <w:p>
            <w:r>
              <w:t>Input or evidence</w:t>
            </w:r>
          </w:p>
        </w:tc>
        <w:tc>
          <w:tcPr>
            <w:tcW w:type="dxa" w:w="5112"/>
          </w:tcPr>
          <w:p>
            <w:r>
              <w:t>Exact data, instruction or claim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Answer or safe fallback declared before the run</w:t>
            </w:r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>
              <w:t>Actual result, including errors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Rule, calculation or evidence explaining the outcome</w:t>
            </w:r>
          </w:p>
        </w:tc>
      </w:tr>
      <w:tr>
        <w:tc>
          <w:tcPr>
            <w:tcW w:type="dxa" w:w="5112"/>
          </w:tcPr>
          <w:p>
            <w:r>
              <w:t>Next test</w:t>
            </w:r>
          </w:p>
        </w:tc>
        <w:tc>
          <w:tcPr>
            <w:tcW w:type="dxa" w:w="5112"/>
          </w:tcPr>
          <w:p>
            <w:r>
              <w:t>One justified change and a new prediction</w:t>
            </w:r>
          </w:p>
        </w:tc>
      </w:tr>
    </w:tbl>
    <w:p>
      <w:pPr>
        <w:pStyle w:val="Heading3"/>
      </w:pPr>
      <w:r>
        <w:t>Diagnose and reteach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Louder always means a different word.</w:t>
      </w:r>
    </w:p>
    <w:p>
      <w:pPr>
        <w:spacing w:line="336" w:lineRule="auto" w:after="180"/>
      </w:pPr>
      <w:r>
        <w:rPr>
          <w:b w:val="0"/>
        </w:rPr>
        <w:t>For guessing, return to given facts and request a trace. For vocabulary without application, use one example and one non-example. For arithmetic errors, check the setup before the calculation.</w:t>
      </w:r>
    </w:p>
    <w:p>
      <w:pPr>
        <w:spacing w:line="336" w:lineRule="auto" w:after="180"/>
      </w:pPr>
      <w:r>
        <w:rPr>
          <w:b w:val="0"/>
        </w:rPr>
        <w:t>Finish with a different uncoached case before recording mastery.</w:t>
      </w:r>
    </w:p>
    <w:p>
      <w:pPr>
        <w:pStyle w:val="Heading3"/>
      </w:pPr>
      <w:r>
        <w:t>Address these additional misconceptions</w:t>
      </w:r>
    </w:p>
    <w:p>
      <w:pPr>
        <w:spacing w:line="336" w:lineRule="auto" w:after="180"/>
      </w:pPr>
      <w:r>
        <w:rPr>
          <w:b w:val="0"/>
        </w:rPr>
        <w:t xml:space="preserve">Five </w:t>
      </w:r>
      <w:r>
        <w:rPr>
          <w:b/>
        </w:rPr>
        <w:t>sample</w:t>
      </w:r>
      <w:r>
        <w:rPr>
          <w:b w:val="0"/>
        </w:rPr>
        <w:t xml:space="preserve">s make five gaps: Place five cards in a row and point to each space between them. The span ends at the last </w:t>
      </w:r>
      <w:r>
        <w:rPr>
          <w:b/>
        </w:rPr>
        <w:t>sample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Equal recorded zeros prove the </w:t>
      </w:r>
      <w:r>
        <w:rPr>
          <w:b/>
        </w:rPr>
        <w:t>signal</w:t>
      </w:r>
      <w:r>
        <w:rPr>
          <w:b w:val="0"/>
        </w:rPr>
        <w:t xml:space="preserve"> stayed zero: Reveal hidden </w:t>
      </w:r>
      <w:r>
        <w:rPr>
          <w:b/>
        </w:rPr>
        <w:t>sample</w:t>
      </w:r>
      <w:r>
        <w:rPr>
          <w:b w:val="0"/>
        </w:rPr>
        <w:t xml:space="preserve"> cards between retained zeros. Construct both changing and unchanging originals.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transcript</w:t>
      </w:r>
      <w:r>
        <w:rPr>
          <w:b w:val="0"/>
        </w:rPr>
        <w:t xml:space="preserve"> is the recording in another file type: Compare the information each representation retains. Text estimates words and need not preserve sound details or exact wording.</w:t>
      </w:r>
    </w:p>
    <w:p>
      <w:pPr>
        <w:pStyle w:val="Heading3"/>
      </w:pPr>
      <w:r>
        <w:t>Match the support to the first 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What the response shows</w:t>
            </w:r>
          </w:p>
        </w:tc>
        <w:tc>
          <w:tcPr>
            <w:tcW w:type="dxa" w:w="5112"/>
          </w:tcPr>
          <w:p>
            <w:r>
              <w:t>Next teaching action</w:t>
            </w:r>
          </w:p>
        </w:tc>
      </w:tr>
      <w:tr>
        <w:tc>
          <w:tcPr>
            <w:tcW w:type="dxa" w:w="5112"/>
          </w:tcPr>
          <w:p>
            <w:r>
              <w:t>Missing or misread facts</w:t>
            </w:r>
          </w:p>
        </w:tc>
        <w:tc>
          <w:tcPr>
            <w:tcW w:type="dxa" w:w="5112"/>
          </w:tcPr>
          <w:p>
            <w:r>
              <w:t>Read the case aloud, mark supplied versus unknown facts, and let the learner restate it.</w:t>
            </w:r>
          </w:p>
        </w:tc>
      </w:tr>
      <w:tr>
        <w:tc>
          <w:tcPr>
            <w:tcW w:type="dxa" w:w="5112"/>
          </w:tcPr>
          <w:p>
            <w:r>
              <w:t>Wrong procedure</w:t>
            </w:r>
          </w:p>
        </w:tc>
        <w:tc>
          <w:tcPr>
            <w:tcW w:type="dxa" w:w="5112"/>
          </w:tcPr>
          <w:p>
            <w:r>
              <w:t>Return to the deciding step in the worked case. Contrast it with the proposed incorrect explanation.</w:t>
            </w:r>
          </w:p>
        </w:tc>
      </w:tr>
      <w:tr>
        <w:tc>
          <w:tcPr>
            <w:tcW w:type="dxa" w:w="5112"/>
          </w:tcPr>
          <w:p>
            <w:r>
              <w:t>Arithmetic or implementation error</w:t>
            </w:r>
          </w:p>
        </w:tc>
        <w:tc>
          <w:tcPr>
            <w:tcW w:type="dxa" w:w="5112"/>
          </w:tcPr>
          <w:p>
            <w:r>
              <w:t>Trace intermediate values or lines; preserve the first mismatch and retry that step.</w:t>
            </w:r>
          </w:p>
        </w:tc>
      </w:tr>
      <w:tr>
        <w:tc>
          <w:tcPr>
            <w:tcW w:type="dxa" w:w="5112"/>
          </w:tcPr>
          <w:p>
            <w:r>
              <w:t>Correct result without a reason</w:t>
            </w:r>
          </w:p>
        </w:tc>
        <w:tc>
          <w:tcPr>
            <w:tcW w:type="dxa" w:w="5112"/>
          </w:tcPr>
          <w:p>
            <w:r>
              <w:t>Ask for a trace and a changed case before marking independent understanding.</w:t>
            </w:r>
          </w:p>
        </w:tc>
      </w:tr>
      <w:tr>
        <w:tc>
          <w:tcPr>
            <w:tcW w:type="dxa" w:w="5112"/>
          </w:tcPr>
          <w:p>
            <w:r>
              <w:t>An unsupported wider claim</w:t>
            </w:r>
          </w:p>
        </w:tc>
        <w:tc>
          <w:tcPr>
            <w:tcW w:type="dxa" w:w="5112"/>
          </w:tcPr>
          <w:p>
            <w:r>
              <w:t>Ask which supplied evidence supports the claim and which further observation would be needed.</w:t>
            </w:r>
          </w:p>
        </w:tc>
      </w:tr>
    </w:tbl>
    <w:p>
      <w:pPr>
        <w:spacing w:line="336" w:lineRule="auto" w:after="180"/>
      </w:pPr>
      <w:r>
        <w:rPr>
          <w:b w:val="0"/>
        </w:rPr>
        <w:t>Offer an oral explanation, drawing, enlarged visual or fewer examples when that removes a reading/writing barrier. Keep the same reasoning goal.</w:t>
      </w:r>
    </w:p>
    <w:p>
      <w:pPr>
        <w:spacing w:line="336" w:lineRule="auto" w:after="180"/>
      </w:pPr>
      <w:r>
        <w:rPr>
          <w:b w:val="0"/>
        </w:rPr>
        <w:t>Stretch secure learners by changing a boundary or assumption and asking them to defend the effect, not simply by assigning more of the same questions.</w:t>
      </w:r>
    </w:p>
    <w:p>
      <w:pPr>
        <w:pStyle w:val="Heading1"/>
      </w:pPr>
      <w:r>
        <w:t>05. Assess and explain the answers</w:t>
      </w:r>
    </w:p>
    <w:p>
      <w:r>
        <w:t>Use the Sound Becomes a Signal questions, teacher keys and criteria after the relevant attempts. Previously discussed cases are practice; protect the separately selected independent task.</w:t>
      </w:r>
    </w:p>
    <w:p>
      <w:pPr>
        <w:pStyle w:val="Heading3"/>
      </w:pPr>
      <w:r>
        <w:t>Worked case answer</w:t>
      </w:r>
    </w:p>
    <w:p>
      <w:pPr>
        <w:pStyle w:val="Heading3"/>
      </w:pPr>
      <w:r>
        <w:t>Teacher key · Worked case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The louder clap generally produces larger </w:t>
      </w:r>
      <w:r>
        <w:rPr>
          <w:b/>
        </w:rPr>
        <w:t>amplitude</w:t>
      </w:r>
      <w:r>
        <w:rPr>
          <w:b w:val="0"/>
        </w:rPr>
        <w:t xml:space="preserve">. </w:t>
      </w:r>
      <w:r>
        <w:rPr>
          <w:b/>
        </w:rPr>
        <w:t>Amplitude</w:t>
      </w:r>
      <w:r>
        <w:rPr>
          <w:b w:val="0"/>
        </w:rPr>
        <w:t xml:space="preserve"> is not word meaning. Distance, gain and </w:t>
      </w:r>
      <w:r>
        <w:rPr>
          <w:b/>
        </w:rPr>
        <w:t>noise</w:t>
      </w:r>
      <w:r>
        <w:rPr>
          <w:b w:val="0"/>
        </w:rPr>
        <w:t xml:space="preserve"> must be controlled.</w:t>
      </w:r>
    </w:p>
    <w:p>
      <w:pPr>
        <w:pStyle w:val="Heading3"/>
      </w:pPr>
      <w:r>
        <w:t>Independent question</w:t>
      </w:r>
    </w:p>
    <w:p>
      <w:pPr>
        <w:pStyle w:val="Heading3"/>
      </w:pPr>
      <w:r>
        <w:t>Independent question · withhold the key</w:t>
      </w:r>
    </w:p>
    <w:p>
      <w:pPr>
        <w:spacing w:line="336" w:lineRule="auto" w:after="180"/>
        <w:shd w:fill="F5F1FB"/>
      </w:pPr>
      <w:r>
        <w:rPr>
          <w:b w:val="0"/>
        </w:rPr>
        <w:t>Two recordings contain the same word: one quiet and one loud. Which device receives the sound? Does a larger wave automatically mean a different word? Explain.</w:t>
      </w:r>
    </w:p>
    <w:p>
      <w:pPr>
        <w:pStyle w:val="Heading3"/>
      </w:pPr>
      <w:r>
        <w:t>Expected independent answer</w:t>
      </w:r>
    </w:p>
    <w:p>
      <w:pPr>
        <w:pStyle w:val="Heading3"/>
      </w:pPr>
      <w:r>
        <w:t>Teacher key · Expected independent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A microphone receives the sound. Larger </w:t>
      </w:r>
      <w:r>
        <w:rPr>
          <w:b/>
        </w:rPr>
        <w:t>amplitude</w:t>
      </w:r>
      <w:r>
        <w:rPr>
          <w:b w:val="0"/>
        </w:rPr>
        <w:t xml:space="preserve"> can mean louder sound; it does not by itself establish a different word. Word recognition needs the sound pattern over time.</w:t>
      </w:r>
    </w:p>
    <w:p>
      <w:pPr>
        <w:pStyle w:val="Heading3"/>
      </w:pPr>
      <w:r>
        <w:t>What counts as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0 points</w:t>
            </w:r>
          </w:p>
        </w:tc>
        <w:tc>
          <w:tcPr>
            <w:tcW w:type="dxa" w:w="2556"/>
          </w:tcPr>
          <w:p>
            <w:r>
              <w:t>1 point</w:t>
            </w:r>
          </w:p>
        </w:tc>
        <w:tc>
          <w:tcPr>
            <w:tcW w:type="dxa" w:w="2556"/>
          </w:tcPr>
          <w:p>
            <w:r>
              <w:t>2 points</w:t>
            </w:r>
          </w:p>
        </w:tc>
      </w:tr>
      <w:tr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Incorrect or absent</w:t>
            </w:r>
          </w:p>
        </w:tc>
        <w:tc>
          <w:tcPr>
            <w:tcW w:type="dxa" w:w="2556"/>
          </w:tcPr>
          <w:p>
            <w:r>
              <w:t>Partly correct</w:t>
            </w:r>
          </w:p>
        </w:tc>
        <w:tc>
          <w:tcPr>
            <w:tcW w:type="dxa" w:w="2556"/>
          </w:tcPr>
          <w:p>
            <w:r>
              <w:t>Correct with necessary conditions</w:t>
            </w:r>
          </w:p>
        </w:tc>
      </w:tr>
      <w:tr>
        <w:tc>
          <w:tcPr>
            <w:tcW w:type="dxa" w:w="2556"/>
          </w:tcPr>
          <w:p>
            <w:r>
              <w:t>Reasoning</w:t>
            </w:r>
          </w:p>
        </w:tc>
        <w:tc>
          <w:tcPr>
            <w:tcW w:type="dxa" w:w="2556"/>
          </w:tcPr>
          <w:p>
            <w:r>
              <w:t>No supporting trace</w:t>
            </w:r>
          </w:p>
        </w:tc>
        <w:tc>
          <w:tcPr>
            <w:tcW w:type="dxa" w:w="2556"/>
          </w:tcPr>
          <w:p>
            <w:r>
              <w:t>Some steps</w:t>
            </w:r>
          </w:p>
        </w:tc>
        <w:tc>
          <w:tcPr>
            <w:tcW w:type="dxa" w:w="2556"/>
          </w:tcPr>
          <w:p>
            <w:r>
              <w:t>Clear mechanism, calculation or source support</w:t>
            </w:r>
          </w:p>
        </w:tc>
      </w:tr>
      <w:tr>
        <w:tc>
          <w:tcPr>
            <w:tcW w:type="dxa" w:w="2556"/>
          </w:tcPr>
          <w:p>
            <w:r>
              <w:t>Limit</w:t>
            </w:r>
          </w:p>
        </w:tc>
        <w:tc>
          <w:tcPr>
            <w:tcW w:type="dxa" w:w="2556"/>
          </w:tcPr>
          <w:p>
            <w:r>
              <w:t>Overclaims certainty</w:t>
            </w:r>
          </w:p>
        </w:tc>
        <w:tc>
          <w:tcPr>
            <w:tcW w:type="dxa" w:w="2556"/>
          </w:tcPr>
          <w:p>
            <w:r>
              <w:t>Vague limitation</w:t>
            </w:r>
          </w:p>
        </w:tc>
        <w:tc>
          <w:tcPr>
            <w:tcW w:type="dxa" w:w="2556"/>
          </w:tcPr>
          <w:p>
            <w:r>
              <w:t>Relevant uncertainty or missing fact</w:t>
            </w:r>
          </w:p>
        </w:tc>
      </w:tr>
      <w:tr>
        <w:tc>
          <w:tcPr>
            <w:tcW w:type="dxa" w:w="2556"/>
          </w:tcPr>
          <w:p>
            <w:r>
              <w:t>Transfer</w:t>
            </w:r>
          </w:p>
        </w:tc>
        <w:tc>
          <w:tcPr>
            <w:tcW w:type="dxa" w:w="2556"/>
          </w:tcPr>
          <w:p>
            <w:r>
              <w:t>Copies without adapting</w:t>
            </w:r>
          </w:p>
        </w:tc>
        <w:tc>
          <w:tcPr>
            <w:tcW w:type="dxa" w:w="2556"/>
          </w:tcPr>
          <w:p>
            <w:r>
              <w:t>Adapts with prompts</w:t>
            </w:r>
          </w:p>
        </w:tc>
        <w:tc>
          <w:tcPr>
            <w:tcW w:type="dxa" w:w="2556"/>
          </w:tcPr>
          <w:p>
            <w:r>
              <w:t>Solves a changed case independently</w:t>
            </w:r>
          </w:p>
        </w:tc>
      </w:tr>
    </w:tbl>
    <w:p>
      <w:pPr>
        <w:spacing w:line="336" w:lineRule="auto" w:after="180"/>
      </w:pPr>
      <w:r>
        <w:rPr>
          <w:b w:val="0"/>
        </w:rPr>
        <w:t>Use 6/8 as a classroom checkpoint, with 2 required for both Result and Reasoning. This is a proposed teaching rule, not a validated certification threshold.</w:t>
      </w:r>
    </w:p>
    <w:p>
      <w:pPr>
        <w:spacing w:line="336" w:lineRule="auto" w:after="180"/>
      </w:pPr>
      <w:r>
        <w:rPr>
          <w:b w:val="0"/>
        </w:rPr>
        <w:t>Do not count a coached answer as independent mastery; correct unsafe or unsupported claims regardless of total.</w:t>
      </w:r>
    </w:p>
    <w:p>
      <w:pPr>
        <w:pStyle w:val="Heading3"/>
      </w:pPr>
      <w:r>
        <w:t>Feedback</w:t>
      </w:r>
    </w:p>
    <w:p>
      <w:pPr>
        <w:spacing w:line="336" w:lineRule="auto" w:after="180"/>
      </w:pPr>
      <w:r>
        <w:rPr>
          <w:b w:val="0"/>
        </w:rPr>
        <w:t xml:space="preserve">Ask the learner to find the </w:t>
      </w:r>
      <w:r>
        <w:rPr>
          <w:b/>
        </w:rPr>
        <w:t>evidence</w:t>
      </w:r>
      <w:r>
        <w:rPr>
          <w:b w:val="0"/>
        </w:rPr>
        <w:t xml:space="preserve"> that challenges this claim: “Louder always means a different word.” Keep the first attempt and an uncoached retry separate.</w:t>
      </w:r>
    </w:p>
    <w:p>
      <w:pPr>
        <w:pStyle w:val="Heading3"/>
      </w:pPr>
      <w:r>
        <w:t>Original transfer answer</w:t>
      </w:r>
    </w:p>
    <w:p>
      <w:pPr>
        <w:pStyle w:val="Heading3"/>
      </w:pPr>
      <w:r>
        <w:t>Teacher key · Original transfer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No. Recorded </w:t>
      </w:r>
      <w:r>
        <w:rPr>
          <w:b/>
        </w:rPr>
        <w:t>amplitude</w:t>
      </w:r>
      <w:r>
        <w:rPr>
          <w:b w:val="0"/>
        </w:rPr>
        <w:t xml:space="preserve"> depends on distance, gain and background as well as source sound. Compare sounds at the same distance and gain in similar conditions. Even then </w:t>
      </w:r>
      <w:r>
        <w:rPr>
          <w:b/>
        </w:rPr>
        <w:t>amplitude</w:t>
      </w:r>
      <w:r>
        <w:rPr>
          <w:b w:val="0"/>
        </w:rPr>
        <w:t xml:space="preserve"> does not identify the words or their meaning.</w:t>
      </w:r>
    </w:p>
    <w:p>
      <w:pPr>
        <w:pStyle w:val="Heading3"/>
      </w:pPr>
      <w:r>
        <w:t>Explanations for the additional workbook examples</w:t>
      </w:r>
    </w:p>
    <w:p>
      <w:pPr>
        <w:pStyle w:val="Heading3"/>
      </w:pPr>
      <w:r>
        <w:t>W1 Read samples and gaps</w:t>
      </w:r>
    </w:p>
    <w:p>
      <w:pPr>
        <w:pStyle w:val="Heading3"/>
      </w:pPr>
      <w:r>
        <w:t>Workbook question · W1</w:t>
      </w:r>
    </w:p>
    <w:p>
      <w:pPr>
        <w:spacing w:line="336" w:lineRule="auto" w:after="180"/>
        <w:shd w:fill="F5F1FB"/>
      </w:pPr>
      <w:r>
        <w:rPr>
          <w:b w:val="0"/>
        </w:rPr>
        <w:t xml:space="preserve">Five </w:t>
      </w:r>
      <w:r>
        <w:rPr>
          <w:b/>
        </w:rPr>
        <w:t>sample</w:t>
      </w:r>
      <w:r>
        <w:rPr>
          <w:b w:val="0"/>
        </w:rPr>
        <w:t xml:space="preserve">s have values 0,3,0,1,0 at times 0,2,4,6,8 milliseconds. State the </w:t>
      </w:r>
      <w:r>
        <w:rPr>
          <w:b/>
        </w:rPr>
        <w:t>sample</w:t>
      </w:r>
      <w:r>
        <w:rPr>
          <w:b w:val="0"/>
        </w:rPr>
        <w:t xml:space="preserve"> count, interval and elapsed time from first to last. Explain why there are four gaps.</w:t>
      </w:r>
    </w:p>
    <w:p>
      <w:pPr>
        <w:pStyle w:val="Heading3"/>
      </w:pPr>
      <w:r>
        <w:t>Teacher reasoning · W1</w:t>
      </w:r>
    </w:p>
    <w:p>
      <w:pPr>
        <w:spacing w:line="336" w:lineRule="auto" w:after="180"/>
        <w:shd w:fill="F1F6FC"/>
      </w:pPr>
      <w:r>
        <w:rPr>
          <w:b w:val="0"/>
        </w:rPr>
        <w:t xml:space="preserve">Five </w:t>
      </w:r>
      <w:r>
        <w:rPr>
          <w:b/>
        </w:rPr>
        <w:t>sample</w:t>
      </w:r>
      <w:r>
        <w:rPr>
          <w:b w:val="0"/>
        </w:rPr>
        <w:t xml:space="preserve">s, a 2 ms interval, and 8 ms from first to last. Consecutive pairs make gaps 0-2, 2-4, 4-6 and 6-8: four gaps between five </w:t>
      </w:r>
      <w:r>
        <w:rPr>
          <w:b/>
        </w:rPr>
        <w:t>sample</w:t>
      </w:r>
      <w:r>
        <w:rPr>
          <w:b w:val="0"/>
        </w:rPr>
        <w:t>s.</w:t>
      </w:r>
    </w:p>
    <w:p>
      <w:pPr>
        <w:pStyle w:val="Heading3"/>
      </w:pPr>
      <w:r>
        <w:t>W2 Inspect what was discarded</w:t>
      </w:r>
    </w:p>
    <w:p>
      <w:pPr>
        <w:pStyle w:val="Heading3"/>
      </w:pPr>
      <w:r>
        <w:t>Workbook question · W2</w:t>
      </w:r>
    </w:p>
    <w:p>
      <w:pPr>
        <w:spacing w:line="336" w:lineRule="auto" w:after="180"/>
        <w:shd w:fill="F5F1FB"/>
      </w:pPr>
      <w:r>
        <w:rPr>
          <w:b w:val="0"/>
        </w:rPr>
        <w:t xml:space="preserve">Retain only times 0,4,8 from W1. Write the retained values. Give one claim about the original </w:t>
      </w:r>
      <w:r>
        <w:rPr>
          <w:b/>
        </w:rPr>
        <w:t>signal</w:t>
      </w:r>
      <w:r>
        <w:rPr>
          <w:b w:val="0"/>
        </w:rPr>
        <w:t xml:space="preserve"> that these retained values do not justify.</w:t>
      </w:r>
    </w:p>
    <w:p>
      <w:pPr>
        <w:pStyle w:val="Heading3"/>
      </w:pPr>
      <w:r>
        <w:t>Teacher reasoning · W2</w:t>
      </w:r>
    </w:p>
    <w:p>
      <w:pPr>
        <w:spacing w:line="336" w:lineRule="auto" w:after="180"/>
        <w:shd w:fill="F1F6FC"/>
      </w:pPr>
      <w:r>
        <w:rPr>
          <w:b w:val="0"/>
        </w:rPr>
        <w:t xml:space="preserve">The retained values are 0,0,0. They do not justify saying the </w:t>
      </w:r>
      <w:r>
        <w:rPr>
          <w:b/>
        </w:rPr>
        <w:t>signal</w:t>
      </w:r>
      <w:r>
        <w:rPr>
          <w:b w:val="0"/>
        </w:rPr>
        <w:t xml:space="preserve"> was always zero or had no changes between those times; the original had values 3 and 1 at omitted times.</w:t>
      </w:r>
    </w:p>
    <w:p>
      <w:pPr>
        <w:pStyle w:val="Heading3"/>
      </w:pPr>
      <w:r>
        <w:t>W3 Compare equal summaries</w:t>
      </w:r>
    </w:p>
    <w:p>
      <w:pPr>
        <w:pStyle w:val="Heading3"/>
      </w:pPr>
      <w:r>
        <w:t>Workbook question · W3</w:t>
      </w:r>
    </w:p>
    <w:p>
      <w:pPr>
        <w:spacing w:line="336" w:lineRule="auto" w:after="180"/>
        <w:shd w:fill="F5F1FB"/>
      </w:pPr>
      <w:r>
        <w:rPr>
          <w:b w:val="0"/>
        </w:rPr>
        <w:t>Sequences A=0,2,0,2,0 and B=0,0,2,0,0 use the same time interval. State their maximum values and one difference the maximum discards. Name information that would preserve that difference.</w:t>
      </w:r>
    </w:p>
    <w:p>
      <w:pPr>
        <w:pStyle w:val="Heading3"/>
      </w:pPr>
      <w:r>
        <w:t>Teacher reasoning · W3</w:t>
      </w:r>
    </w:p>
    <w:p>
      <w:pPr>
        <w:spacing w:line="336" w:lineRule="auto" w:after="180"/>
        <w:shd w:fill="F1F6FC"/>
      </w:pPr>
      <w:r>
        <w:rPr>
          <w:b w:val="0"/>
        </w:rPr>
        <w:t xml:space="preserve">Both maxima are 2. A reaches 2 at two </w:t>
      </w:r>
      <w:r>
        <w:rPr>
          <w:b/>
        </w:rPr>
        <w:t>sample</w:t>
      </w:r>
      <w:r>
        <w:rPr>
          <w:b w:val="0"/>
        </w:rPr>
        <w:t xml:space="preserve"> positions while B does so at one; their timing patterns differ. The full ordered </w:t>
      </w:r>
      <w:r>
        <w:rPr>
          <w:b/>
        </w:rPr>
        <w:t>sample</w:t>
      </w:r>
      <w:r>
        <w:rPr>
          <w:b w:val="0"/>
        </w:rPr>
        <w:t>s with timing preserve the distinction. A maximum alone does not.</w:t>
      </w:r>
    </w:p>
    <w:p>
      <w:pPr>
        <w:pStyle w:val="Heading3"/>
      </w:pPr>
      <w:r>
        <w:t>W4 Construct a new hidden change</w:t>
      </w:r>
    </w:p>
    <w:p>
      <w:pPr>
        <w:pStyle w:val="Heading3"/>
      </w:pPr>
      <w:r>
        <w:t>Workbook question · W4</w:t>
      </w:r>
    </w:p>
    <w:p>
      <w:pPr>
        <w:spacing w:line="336" w:lineRule="auto" w:after="180"/>
        <w:shd w:fill="F5F1FB"/>
      </w:pPr>
      <w:r>
        <w:rPr>
          <w:b w:val="0"/>
        </w:rPr>
        <w:t>A record keeps values 0 at times 0,3,6 milliseconds. Construct two seven-</w:t>
      </w:r>
      <w:r>
        <w:rPr>
          <w:b/>
        </w:rPr>
        <w:t>sample</w:t>
      </w:r>
      <w:r>
        <w:rPr>
          <w:b w:val="0"/>
        </w:rPr>
        <w:t xml:space="preserve"> sequences for every whole-millisecond time from 0 through 6 that agree with those retained values but differ at omitted times.</w:t>
      </w:r>
    </w:p>
    <w:p>
      <w:pPr>
        <w:spacing w:line="336" w:lineRule="auto" w:after="180"/>
        <w:shd w:fill="F5F1FB"/>
      </w:pPr>
      <w:r>
        <w:rPr>
          <w:b w:val="0"/>
        </w:rPr>
        <w:t>Explain why the retained record cannot prove that nothing changed between measurements.</w:t>
      </w:r>
    </w:p>
    <w:p>
      <w:pPr>
        <w:pStyle w:val="Heading3"/>
      </w:pPr>
      <w:r>
        <w:t>Teacher reasoning · W4</w:t>
      </w:r>
    </w:p>
    <w:p>
      <w:pPr>
        <w:spacing w:line="336" w:lineRule="auto" w:after="180"/>
        <w:shd w:fill="F1F6FC"/>
      </w:pPr>
      <w:r>
        <w:rPr>
          <w:b w:val="0"/>
        </w:rPr>
        <w:t>One pair is [0,0,0,0,0,0,0] and [0,2,1,0,3,1,0]. Both have zero at indices/times 0,3,6, but the second changes at omitted times.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retained record is compatible with both, so it cannot establish an unchanged intervening </w:t>
      </w:r>
      <w:r>
        <w:rPr>
          <w:b/>
        </w:rPr>
        <w:t>signal</w:t>
      </w:r>
      <w:r>
        <w:rPr>
          <w:b w:val="0"/>
        </w:rPr>
        <w:t>. Any valid seven-value pair with those constraints is acceptable.</w:t>
      </w:r>
    </w:p>
    <w:p>
      <w:pPr>
        <w:pStyle w:val="Heading3"/>
      </w:pPr>
      <w:r>
        <w:t>W5 Check a speech pipeline</w:t>
      </w:r>
    </w:p>
    <w:p>
      <w:pPr>
        <w:pStyle w:val="Heading3"/>
      </w:pPr>
      <w:r>
        <w:t>Workbook question · W5</w:t>
      </w:r>
    </w:p>
    <w:p>
      <w:pPr>
        <w:spacing w:line="336" w:lineRule="auto" w:after="180"/>
        <w:shd w:fill="F5F1FB"/>
      </w:pPr>
      <w:r>
        <w:rPr>
          <w:b w:val="0"/>
        </w:rPr>
        <w:t xml:space="preserve">A recording says Set the timer for fourteen minutes. A </w:t>
      </w:r>
      <w:r>
        <w:rPr>
          <w:b/>
        </w:rPr>
        <w:t>transcript</w:t>
      </w:r>
      <w:r>
        <w:rPr>
          <w:b w:val="0"/>
        </w:rPr>
        <w:t xml:space="preserve"> says forty minutes and the timer is set to 40.</w:t>
      </w:r>
    </w:p>
    <w:p>
      <w:pPr>
        <w:spacing w:line="336" w:lineRule="auto" w:after="180"/>
        <w:shd w:fill="F5F1FB"/>
      </w:pPr>
      <w:r>
        <w:rPr>
          <w:b w:val="0"/>
        </w:rPr>
        <w:t xml:space="preserve">Name the first mismatch, propose a confirmation step and explain why the </w:t>
      </w:r>
      <w:r>
        <w:rPr>
          <w:b/>
        </w:rPr>
        <w:t>transcript</w:t>
      </w:r>
      <w:r>
        <w:rPr>
          <w:b w:val="0"/>
        </w:rPr>
        <w:t xml:space="preserve"> cannot be treated as a complete copy of the recording.</w:t>
      </w:r>
    </w:p>
    <w:p>
      <w:pPr>
        <w:pStyle w:val="Heading3"/>
      </w:pPr>
      <w:r>
        <w:t>Teacher reasoning · W5</w:t>
      </w:r>
    </w:p>
    <w:p>
      <w:pPr>
        <w:spacing w:line="336" w:lineRule="auto" w:after="180"/>
        <w:shd w:fill="F1F6FC"/>
      </w:pPr>
      <w:r>
        <w:rPr>
          <w:b w:val="0"/>
        </w:rPr>
        <w:t xml:space="preserve">The first stated mismatch is fourteen becoming forty in </w:t>
      </w:r>
      <w:r>
        <w:rPr>
          <w:b/>
        </w:rPr>
        <w:t>transcript</w:t>
      </w:r>
      <w:r>
        <w:rPr>
          <w:b w:val="0"/>
        </w:rPr>
        <w:t>ion. Show or read back the interpreted duration and require correction/confirmation before starting the timer.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transcript</w:t>
      </w:r>
      <w:r>
        <w:rPr>
          <w:b w:val="0"/>
        </w:rPr>
        <w:t xml:space="preserve"> may misstate words and omit tone, pauses and background sounds; correct handling of 40 does not validate the earlier </w:t>
      </w:r>
      <w:r>
        <w:rPr>
          <w:b/>
        </w:rPr>
        <w:t>transcript</w:t>
      </w:r>
      <w:r>
        <w:rPr>
          <w:b w:val="0"/>
        </w:rPr>
        <w:t>ion.</w:t>
      </w:r>
    </w:p>
    <w:p>
      <w:pPr>
        <w:pStyle w:val="Heading3"/>
      </w:pPr>
      <w:r>
        <w:t>Assess independent transfer</w:t>
      </w:r>
    </w:p>
    <w:p>
      <w:pPr>
        <w:pStyle w:val="Heading3"/>
      </w:pPr>
      <w:r>
        <w:t>Independent question · withhold the key</w:t>
      </w:r>
    </w:p>
    <w:p>
      <w:pPr>
        <w:spacing w:line="336" w:lineRule="auto" w:after="180"/>
        <w:shd w:fill="F5F1FB"/>
      </w:pPr>
      <w:r>
        <w:rPr>
          <w:b w:val="0"/>
        </w:rPr>
        <w:t>Selected case: A record keeps values 0 at times 0,3,6 milliseconds. Construct two seven-</w:t>
      </w:r>
      <w:r>
        <w:rPr>
          <w:b/>
        </w:rPr>
        <w:t>sample</w:t>
      </w:r>
      <w:r>
        <w:rPr>
          <w:b w:val="0"/>
        </w:rPr>
        <w:t xml:space="preserve"> sequences for every whole-millisecond time from 0 through 6 that agree with those retained values but differ at omitted times.</w:t>
      </w:r>
    </w:p>
    <w:p>
      <w:pPr>
        <w:spacing w:line="336" w:lineRule="auto" w:after="180"/>
        <w:shd w:fill="F5F1FB"/>
      </w:pPr>
      <w:r>
        <w:rPr>
          <w:b w:val="0"/>
        </w:rPr>
        <w:t>Explain why the retained record cannot prove that nothing changed between measurements.</w:t>
      </w:r>
    </w:p>
    <w:p>
      <w:pPr>
        <w:pStyle w:val="Heading3"/>
      </w:pPr>
      <w:r>
        <w:t>Selected case answer</w:t>
      </w:r>
    </w:p>
    <w:p>
      <w:pPr>
        <w:pStyle w:val="Heading3"/>
      </w:pPr>
      <w:r>
        <w:t>Teacher key · Selected case answer</w:t>
      </w:r>
    </w:p>
    <w:p>
      <w:pPr>
        <w:spacing w:line="336" w:lineRule="auto" w:after="180"/>
        <w:shd w:fill="F1F6FC"/>
      </w:pPr>
      <w:r>
        <w:rPr>
          <w:b w:val="0"/>
        </w:rPr>
        <w:t>One pair is [0,0,0,0,0,0,0] and [0,2,1,0,3,1,0]. Both have zero at indices/times 0,3,6, but the second changes at omitted times.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retained record is compatible with both, so it cannot establish an unchanged intervening </w:t>
      </w:r>
      <w:r>
        <w:rPr>
          <w:b/>
        </w:rPr>
        <w:t>signal</w:t>
      </w:r>
      <w:r>
        <w:rPr>
          <w:b w:val="0"/>
        </w:rPr>
        <w:t>. Any valid seven-value pair with those constraints is acceptable.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Evidence required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Names the applicable idea or procedure and ties it to the supplied facts.</w:t>
            </w:r>
          </w:p>
        </w:tc>
      </w:tr>
      <w:tr>
        <w:tc>
          <w:tcPr>
            <w:tcW w:type="dxa" w:w="5112"/>
          </w:tcPr>
          <w:p>
            <w:r>
              <w:t>Trace and result</w:t>
            </w:r>
          </w:p>
        </w:tc>
        <w:tc>
          <w:tcPr>
            <w:tcW w:type="dxa" w:w="5112"/>
          </w:tcPr>
          <w:p>
            <w:r>
              <w:t>Preserves the given inputs and shows the relevant intermediate steps; distinguishes a prediction from an observed execution.</w:t>
            </w:r>
          </w:p>
        </w:tc>
      </w:tr>
      <w:tr>
        <w:tc>
          <w:tcPr>
            <w:tcW w:type="dxa" w:w="5112"/>
          </w:tcPr>
          <w:p>
            <w:r>
              <w:t>Limits</w:t>
            </w:r>
          </w:p>
        </w:tc>
        <w:tc>
          <w:tcPr>
            <w:tcW w:type="dxa" w:w="5112"/>
          </w:tcPr>
          <w:p>
            <w:r>
              <w:t>States the assumptions, missing evidence or conditions under which the result would change.</w:t>
            </w:r>
          </w:p>
        </w:tc>
      </w:tr>
    </w:tbl>
    <w:p>
      <w:pPr>
        <w:pStyle w:val="Heading3"/>
      </w:pPr>
      <w:r>
        <w:t>Teacher key · Selected case answer</w:t>
      </w:r>
    </w:p>
    <w:p>
      <w:pPr>
        <w:spacing w:line="336" w:lineRule="auto" w:after="180"/>
        <w:shd w:fill="F1F6FC"/>
      </w:pPr>
      <w:r>
        <w:rPr>
          <w:b w:val="0"/>
        </w:rPr>
        <w:t>Record each dimension as not yet, with support, or independent. Accept a valid alternative procedure with a defensible trace.</w:t>
      </w:r>
    </w:p>
    <w:p>
      <w:pPr>
        <w:spacing w:line="336" w:lineRule="auto" w:after="180"/>
        <w:shd w:fill="F1F6FC"/>
      </w:pPr>
      <w:r>
        <w:rPr>
          <w:b w:val="0"/>
        </w:rPr>
        <w:t xml:space="preserve">Do not penalise an honestly recorded model failure if the learner correctly explains its </w:t>
      </w:r>
      <w:r>
        <w:rPr>
          <w:b/>
        </w:rPr>
        <w:t>evidence</w:t>
      </w:r>
      <w:r>
        <w:rPr>
          <w:b w:val="0"/>
        </w:rPr>
        <w:t xml:space="preserve"> and limits.</w:t>
      </w:r>
    </w:p>
    <w:p>
      <w:pPr>
        <w:pStyle w:val="Heading3"/>
      </w:pPr>
      <w:r>
        <w:t>Feedback that the learner uses</w:t>
      </w:r>
    </w:p>
    <w:p>
      <w:pPr>
        <w:spacing w:line="336" w:lineRule="auto" w:after="180"/>
      </w:pPr>
      <w:r>
        <w:rPr>
          <w:b w:val="0"/>
        </w:rPr>
        <w:t>Name the earliest unsupported step and give one action to repair it. Have the learner make that repair now and explain why. Then assess the relevant skill on a fresh, fully specified case.</w:t>
      </w:r>
    </w:p>
    <w:p>
      <w:pPr>
        <w:spacing w:line="336" w:lineRule="auto" w:after="180"/>
      </w:pPr>
      <w:r>
        <w:rPr>
          <w:b w:val="0"/>
        </w:rPr>
        <w:t>Confirm it was not previously practised with feedback; solve and check the new case before assigning it. A follow-up design prompt is a starting brief, not automatically an equivalent test.</w:t>
      </w:r>
    </w:p>
    <w:p>
      <w:pPr>
        <w:pStyle w:val="Heading1"/>
      </w:pPr>
      <w:r>
        <w:t>06. Connect and extend learning</w:t>
      </w:r>
    </w:p>
    <w:p>
      <w:r>
        <w:t>Connect Sound Becomes a Signal to Helpful Classroom Sorter, adapt support and plan a later changed-case check.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If the sorter uses sound, specify the exact sound pattern needed and test whether classroom </w:t>
      </w:r>
      <w:r>
        <w:rPr>
          <w:b/>
        </w:rPr>
        <w:t>noise</w:t>
      </w:r>
      <w:r>
        <w:rPr>
          <w:b w:val="0"/>
        </w:rPr>
        <w:t xml:space="preserve"> makes that </w:t>
      </w:r>
      <w:r>
        <w:rPr>
          <w:b/>
        </w:rPr>
        <w:t>input</w:t>
      </w:r>
      <w:r>
        <w:rPr>
          <w:b w:val="0"/>
        </w:rPr>
        <w:t xml:space="preserve"> unreliable.</w:t>
      </w:r>
    </w:p>
    <w:p>
      <w:pPr>
        <w:spacing w:line="336" w:lineRule="auto" w:after="180"/>
      </w:pPr>
      <w:r>
        <w:rPr>
          <w:b w:val="0"/>
        </w:rPr>
        <w:t xml:space="preserve">Keep the decision, </w:t>
      </w:r>
      <w:r>
        <w:rPr>
          <w:b/>
        </w:rPr>
        <w:t>input</w:t>
      </w:r>
      <w:r>
        <w:rPr>
          <w:b w:val="0"/>
        </w:rPr>
        <w:t xml:space="preserve">, result, explanation and remaining limitation in the project </w:t>
      </w:r>
      <w:r>
        <w:rPr>
          <w:b/>
        </w:rPr>
        <w:t>evidence</w:t>
      </w:r>
      <w:r>
        <w:rPr>
          <w:b w:val="0"/>
        </w:rPr>
        <w:t xml:space="preserve"> record. Retrieve this record next week rather than restarting the project.</w:t>
      </w:r>
    </w:p>
    <w:p>
      <w:pPr>
        <w:pStyle w:val="Heading3"/>
      </w:pPr>
      <w:r>
        <w:t>Support and stretch</w:t>
      </w:r>
    </w:p>
    <w:p>
      <w:pPr>
        <w:spacing w:line="336" w:lineRule="auto" w:after="180"/>
      </w:pPr>
      <w:r>
        <w:rPr>
          <w:b w:val="0"/>
        </w:rPr>
        <w:t xml:space="preserve">Use physical cards, spoken explanations and a three-stage drawing. Read aloud without giving the answer. Stretch: compare two </w:t>
      </w:r>
      <w:r>
        <w:rPr>
          <w:b/>
        </w:rPr>
        <w:t>mechanism</w:t>
      </w:r>
      <w:r>
        <w:rPr>
          <w:b w:val="0"/>
        </w:rPr>
        <w:t xml:space="preserve">s with the same visible </w:t>
      </w:r>
      <w:r>
        <w:rPr>
          <w:b/>
        </w:rPr>
        <w:t>output</w:t>
      </w:r>
      <w:r>
        <w:rPr>
          <w:b w:val="0"/>
        </w:rPr>
        <w:t xml:space="preserve"> and explain what </w:t>
      </w:r>
      <w:r>
        <w:rPr>
          <w:b/>
        </w:rPr>
        <w:t>evidence</w:t>
      </w:r>
      <w:r>
        <w:rPr>
          <w:b w:val="0"/>
        </w:rPr>
        <w:t xml:space="preserve"> distinguishes them.</w:t>
      </w:r>
    </w:p>
    <w:p>
      <w:pPr>
        <w:pStyle w:val="Heading3"/>
      </w:pPr>
      <w:r>
        <w:t>Exit reflection</w:t>
      </w:r>
    </w:p>
    <w:p>
      <w:pPr>
        <w:spacing w:line="336" w:lineRule="auto" w:after="180"/>
      </w:pPr>
      <w:r>
        <w:rPr>
          <w:b w:val="0"/>
        </w:rPr>
        <w:t xml:space="preserve">Ask for one decision the learner can now justify and one situation requiring more </w:t>
      </w:r>
      <w:r>
        <w:rPr>
          <w:b/>
        </w:rPr>
        <w:t>evidence</w:t>
      </w:r>
      <w:r>
        <w:rPr>
          <w:b w:val="0"/>
        </w:rPr>
        <w:t xml:space="preserve"> or human review. Confidence ratings are separate from correct independent performance.</w:t>
      </w:r>
    </w:p>
    <w:p>
      <w:pPr>
        <w:pStyle w:val="Heading3"/>
      </w:pPr>
      <w:r>
        <w:t>Bridge to the next week</w:t>
      </w:r>
    </w:p>
    <w:p>
      <w:pPr>
        <w:spacing w:line="336" w:lineRule="auto" w:after="180"/>
      </w:pPr>
      <w:r>
        <w:rPr>
          <w:b w:val="0"/>
        </w:rPr>
        <w:t xml:space="preserve">Next: Week 7: Categories and Labels. Retrieve today’s </w:t>
      </w:r>
      <w:r>
        <w:rPr>
          <w:b/>
        </w:rPr>
        <w:t>evidence</w:t>
      </w:r>
      <w:r>
        <w:rPr>
          <w:b w:val="0"/>
        </w:rPr>
        <w:t xml:space="preserve"> and identify what carries forward and what is new.</w:t>
      </w:r>
    </w:p>
    <w:p>
      <w:pPr>
        <w:pStyle w:val="Heading3"/>
      </w:pPr>
      <w:r>
        <w:t>Support and fresh reassessment</w:t>
      </w:r>
    </w:p>
    <w:p>
      <w:pPr>
        <w:spacing w:line="336" w:lineRule="auto" w:after="180"/>
      </w:pPr>
      <w:r>
        <w:rPr>
          <w:b w:val="0"/>
        </w:rPr>
        <w:t>Use large labelled boxes and tactile counters. Read values aloud while pointing to their time labels. No hearing-based task is required.</w:t>
      </w:r>
    </w:p>
    <w:p>
      <w:pPr>
        <w:spacing w:line="336" w:lineRule="auto" w:after="180"/>
      </w:pPr>
      <w:r>
        <w:rPr>
          <w:b w:val="0"/>
        </w:rPr>
        <w:t xml:space="preserve">Extension: ask whether doubling the interval changes the number of </w:t>
      </w:r>
      <w:r>
        <w:rPr>
          <w:b/>
        </w:rPr>
        <w:t>sample</w:t>
      </w:r>
      <w:r>
        <w:rPr>
          <w:b w:val="0"/>
        </w:rPr>
        <w:t>s, the first-to-last duration or the stored values when the same list is replayed under the new timing convention.</w:t>
      </w:r>
    </w:p>
    <w:p>
      <w:pPr>
        <w:spacing w:line="336" w:lineRule="auto" w:after="180"/>
      </w:pPr>
      <w:r>
        <w:rPr>
          <w:b w:val="0"/>
        </w:rPr>
        <w:t>W4 is secure when each proposed sequence has seven values, both satisfy the zero constraints at 0,3,6, at least one omitted position differs and the explanation identifies ambiguity between measurements.</w:t>
      </w:r>
    </w:p>
    <w:p>
      <w:pPr>
        <w:spacing w:line="336" w:lineRule="auto" w:after="180"/>
      </w:pPr>
      <w:r>
        <w:rPr>
          <w:b w:val="0"/>
        </w:rPr>
        <w:t>If positions are confused, reteach with labelled time boxes, then assess a fresh retained-time pattern.</w:t>
      </w:r>
    </w:p>
    <w:p>
      <w:pPr>
        <w:spacing w:line="336" w:lineRule="auto" w:after="180"/>
      </w:pPr>
      <w:r>
        <w:rPr>
          <w:b w:val="0"/>
        </w:rPr>
        <w:t xml:space="preserve">Week 7 builds on this unit by defining categories operationally so different people can label the same </w:t>
      </w:r>
      <w:r>
        <w:rPr>
          <w:b/>
        </w:rPr>
        <w:t>evidence</w:t>
      </w:r>
      <w:r>
        <w:rPr>
          <w:b w:val="0"/>
        </w:rPr>
        <w:t xml:space="preserve"> consistently.</w:t>
      </w:r>
    </w:p>
    <w:p>
      <w:pPr>
        <w:pStyle w:val="Heading3"/>
      </w:pPr>
      <w:r>
        <w:t>Plan the delayed return</w:t>
      </w:r>
    </w:p>
    <w:p>
      <w:pPr>
        <w:spacing w:line="336" w:lineRule="auto" w:after="180"/>
      </w:pPr>
      <w:r>
        <w:rPr>
          <w:b w:val="0"/>
        </w:rPr>
        <w:t>Suggested return points in this level: ai-1/7, ai-1/9, ai-1/12. Use actual classroom dates, adjusting for holidays and gaps. One, three and six teaching weeks are scheduling choices, not a claimed optimal spacing.</w:t>
      </w:r>
    </w:p>
    <w:p>
      <w:pPr>
        <w:spacing w:line="336" w:lineRule="auto" w:after="180"/>
      </w:pPr>
      <w:r>
        <w:rPr>
          <w:b w:val="0"/>
        </w:rPr>
        <w:t>At a delayed check, ask for the idea from memory and a changed application. Compare with the earlier independent response and record support used.</w:t>
      </w:r>
    </w:p>
    <w:p>
      <w:pPr>
        <w:spacing w:line="336" w:lineRule="auto" w:after="180"/>
      </w:pPr>
      <w:r>
        <w:rPr>
          <w:b w:val="0"/>
        </w:rPr>
        <w:t>For a new level, revisit the previous capstone before checking the new prerequisites.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Teacher evidence</w:t>
            </w:r>
          </w:p>
        </w:tc>
      </w:tr>
      <w:tr>
        <w:tc>
          <w:tcPr>
            <w:tcW w:type="dxa" w:w="5112"/>
          </w:tcPr>
          <w:p>
            <w:r>
              <w:t>Learner code and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Concept and case used; prior exposure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Explanation / trace / limits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Support and first repair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Changed case and delayed outcome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teaching action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Use the </w:t>
      </w:r>
      <w:r>
        <w:rPr>
          <w:b/>
        </w:rPr>
        <w:t>evidence</w:t>
      </w:r>
      <w:r>
        <w:rPr>
          <w:b w:val="0"/>
        </w:rPr>
        <w:t xml:space="preserve"> to choose reteaching or the next step. A completed page, confidence rating or attractive project does not by itself demonstrate understanding.</w:t>
      </w:r>
    </w:p>
    <w:p>
      <w:pPr>
        <w:pStyle w:val="Heading3"/>
      </w:pPr>
      <w:r>
        <w:t>Project evidence from this case</w:t>
      </w:r>
    </w:p>
    <w:p>
      <w:pPr>
        <w:spacing w:line="336" w:lineRule="auto" w:after="180"/>
      </w:pPr>
      <w:r>
        <w:rPr>
          <w:b w:val="0"/>
        </w:rPr>
        <w:t xml:space="preserve">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</w:t>
      </w:r>
    </w:p>
    <w:p>
      <w:pPr>
        <w:pStyle w:val="Heading1"/>
      </w:pPr>
      <w:r>
        <w:t>07. Prepare, teach and assess</w:t>
      </w:r>
    </w:p>
    <w:p>
      <w:r>
        <w:t>Use this preparation summary alongside the detailed Sound Becomes a Signal lesson; it is a checklist rather than a replacement for the full sequence.</w:t>
      </w:r>
    </w:p>
    <w:p>
      <w:pPr>
        <w:pStyle w:val="Heading3"/>
      </w:pPr>
      <w:r>
        <w:t>Teaching target</w:t>
      </w:r>
    </w:p>
    <w:p>
      <w:pPr>
        <w:spacing w:line="336" w:lineRule="auto" w:after="180"/>
        <w:shd w:fill="EDF7F3"/>
      </w:pPr>
      <w:r>
        <w:rPr>
          <w:b w:val="0"/>
        </w:rPr>
        <w:t>Teaching target: Interpret an ordered sequence of sound-</w:t>
      </w:r>
      <w:r>
        <w:rPr>
          <w:b/>
        </w:rPr>
        <w:t>signal</w:t>
      </w:r>
      <w:r>
        <w:rPr>
          <w:b w:val="0"/>
        </w:rPr>
        <w:t xml:space="preserve"> </w:t>
      </w:r>
      <w:r>
        <w:rPr>
          <w:b/>
        </w:rPr>
        <w:t>sample</w:t>
      </w:r>
      <w:r>
        <w:rPr>
          <w:b w:val="0"/>
        </w:rPr>
        <w:t>s with a stated time interval</w:t>
      </w:r>
    </w:p>
    <w:p>
      <w:pPr>
        <w:spacing w:line="336" w:lineRule="auto" w:after="180"/>
      </w:pPr>
      <w:r>
        <w:rPr>
          <w:b w:val="0"/>
        </w:rPr>
        <w:t xml:space="preserve">Prepare the labelled worked-case picture, the matching workbook, fictional </w:t>
      </w:r>
      <w:r>
        <w:rPr>
          <w:b/>
        </w:rPr>
        <w:t>input</w:t>
      </w:r>
      <w:r>
        <w:rPr>
          <w:b w:val="0"/>
        </w:rPr>
        <w:t xml:space="preserve"> cards and a place for individual responses. No paid AI account is required for the paper reasoning activities.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Use Your mission, Notice the evidence, See how it works, Compare the cases, Words that unlock the idea and Follow a worked example;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Use Find and repair a mistake, Practise together, Run the investigation and Build your understanding;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Run the investigation, Connect your project, Show what you know, Study a complete case and Try a new case independently. Allow extra time for the full task set. Use a coding lab only when this week actually provides one; Your lesson route is the planning section.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Before class, solve the supported practice: Retain only times 0,4,8 from W1. Write the retained values. Give one claim about the original </w:t>
      </w:r>
      <w:r>
        <w:rPr>
          <w:b/>
        </w:rPr>
        <w:t>signal</w:t>
      </w:r>
      <w:r>
        <w:rPr>
          <w:b w:val="0"/>
        </w:rPr>
        <w:t xml:space="preserve"> that these retained values do not justify.</w:t>
      </w:r>
    </w:p>
    <w:p>
      <w:pPr>
        <w:pStyle w:val="Heading3"/>
      </w:pPr>
      <w:r>
        <w:t>Supported practice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Reasoned practice answer: The retained values are 0,0,0. They do not justify saying the </w:t>
      </w:r>
      <w:r>
        <w:rPr>
          <w:b/>
        </w:rPr>
        <w:t>signal</w:t>
      </w:r>
      <w:r>
        <w:rPr>
          <w:b w:val="0"/>
        </w:rPr>
        <w:t xml:space="preserve"> was always zero or had no changes between those times; the original had values 3 and 1 at omitted times.</w:t>
      </w:r>
    </w:p>
    <w:p>
      <w:pPr>
        <w:spacing w:line="336" w:lineRule="auto" w:after="180"/>
      </w:pPr>
      <w:r>
        <w:rPr>
          <w:b w:val="0"/>
        </w:rPr>
        <w:t xml:space="preserve">Check every learner before discussion: Use the worked case for Sound as </w:t>
      </w:r>
      <w:r>
        <w:rPr>
          <w:b/>
        </w:rPr>
        <w:t>sample</w:t>
      </w:r>
      <w:r>
        <w:rPr>
          <w:b w:val="0"/>
        </w:rPr>
        <w:t xml:space="preserve">d information. Proposed explanation: “Five </w:t>
      </w:r>
      <w:r>
        <w:rPr>
          <w:b/>
        </w:rPr>
        <w:t>sample</w:t>
      </w:r>
      <w:r>
        <w:rPr>
          <w:b w:val="0"/>
        </w:rPr>
        <w:t>s make five gaps”.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Repair the misconception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Misconception repair: Place five cards in a row and point to each space between them. The span ends at the last </w:t>
      </w:r>
      <w:r>
        <w:rPr>
          <w:b/>
        </w:rPr>
        <w:t>sample</w:t>
      </w:r>
      <w:r>
        <w:rPr>
          <w:b w:val="0"/>
        </w:rPr>
        <w:t>.</w:t>
      </w:r>
    </w:p>
    <w:p>
      <w:pPr>
        <w:pStyle w:val="Heading3"/>
      </w:pPr>
      <w:r>
        <w:t>Support without giving away the answer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Support: read the exact case aloud, enlarge the labelled picture, supply </w:t>
      </w:r>
      <w:r>
        <w:rPr>
          <w:b/>
        </w:rPr>
        <w:t>input</w:t>
      </w:r>
      <w:r>
        <w:rPr>
          <w:b w:val="0"/>
        </w:rPr>
        <w:t xml:space="preserve"> cards and model only the first deciding step. Accept a spoken explanation or drawing; retain the reasoning goal.</w:t>
      </w:r>
    </w:p>
    <w:p>
      <w:pPr>
        <w:pStyle w:val="Heading3"/>
      </w:pPr>
      <w:r>
        <w:t>Extend the reasoning</w:t>
      </w:r>
    </w:p>
    <w:p>
      <w:pPr>
        <w:spacing w:line="336" w:lineRule="auto" w:after="180"/>
        <w:shd w:fill="F5F1FB"/>
      </w:pPr>
      <w:r>
        <w:rPr>
          <w:b w:val="0"/>
        </w:rPr>
        <w:t xml:space="preserve">Extension: Retain only </w:t>
      </w:r>
      <w:r>
        <w:rPr>
          <w:b/>
        </w:rPr>
        <w:t>sample</w:t>
      </w:r>
      <w:r>
        <w:rPr>
          <w:b w:val="0"/>
        </w:rPr>
        <w:t xml:space="preserve">s at 0,2,4 ms. Require a </w:t>
      </w:r>
      <w:r>
        <w:rPr>
          <w:b/>
        </w:rPr>
        <w:t>prediction</w:t>
      </w:r>
      <w:r>
        <w:rPr>
          <w:b w:val="0"/>
        </w:rPr>
        <w:t xml:space="preserve"> and a reason before comparing. Expected result: Both retained sequences are 0,0,0. Reason: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pStyle w:val="Heading3"/>
      </w:pPr>
      <w:r>
        <w:t>Protect the independent attempt</w:t>
      </w:r>
    </w:p>
    <w:p>
      <w:pPr>
        <w:spacing w:line="336" w:lineRule="auto" w:after="180"/>
        <w:shd w:fill="FFF5E6"/>
      </w:pPr>
      <w:r>
        <w:rPr>
          <w:b w:val="0"/>
        </w:rPr>
        <w:t>Independent assessment: withhold the reserved answer until the learner has attempted the new case. Record support separately from correctness.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Not yet</w:t>
            </w:r>
          </w:p>
        </w:tc>
        <w:tc>
          <w:tcPr>
            <w:tcW w:type="dxa" w:w="2556"/>
          </w:tcPr>
          <w:p>
            <w:r>
              <w:t>With support</w:t>
            </w:r>
          </w:p>
        </w:tc>
        <w:tc>
          <w:tcPr>
            <w:tcW w:type="dxa" w:w="2556"/>
          </w:tcPr>
          <w:p>
            <w:r>
              <w:t>Independent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Names an answer without a deciding fact</w:t>
            </w:r>
          </w:p>
        </w:tc>
        <w:tc>
          <w:tcPr>
            <w:tcW w:type="dxa" w:w="2556"/>
          </w:tcPr>
          <w:p>
            <w:r>
              <w:t>Uses a hint to link fact and decision</w:t>
            </w:r>
          </w:p>
        </w:tc>
        <w:tc>
          <w:tcPr>
            <w:tcW w:type="dxa" w:w="2556"/>
          </w:tcPr>
          <w:p>
            <w:r>
              <w:t>Explains the deciding fact in own words</w:t>
            </w:r>
          </w:p>
        </w:tc>
      </w:tr>
      <w:tr>
        <w:tc>
          <w:tcPr>
            <w:tcW w:type="dxa" w:w="2556"/>
          </w:tcPr>
          <w:p>
            <w:r>
              <w:t>Trace or test</w:t>
            </w:r>
          </w:p>
        </w:tc>
        <w:tc>
          <w:tcPr>
            <w:tcW w:type="dxa" w:w="2556"/>
          </w:tcPr>
          <w:p>
            <w:r>
              <w:t>Cannot connect input and result</w:t>
            </w:r>
          </w:p>
        </w:tc>
        <w:tc>
          <w:tcPr>
            <w:tcW w:type="dxa" w:w="2556"/>
          </w:tcPr>
          <w:p>
            <w:r>
              <w:t>Completes steps with prompts</w:t>
            </w:r>
          </w:p>
        </w:tc>
        <w:tc>
          <w:tcPr>
            <w:tcW w:type="dxa" w:w="2556"/>
          </w:tcPr>
          <w:p>
            <w:r>
              <w:t>Traces or tests a changed case accurately</w:t>
            </w:r>
          </w:p>
        </w:tc>
      </w:tr>
      <w:tr>
        <w:tc>
          <w:tcPr>
            <w:tcW w:type="dxa" w:w="2556"/>
          </w:tcPr>
          <w:p>
            <w:r>
              <w:t>Limits and revision</w:t>
            </w:r>
          </w:p>
        </w:tc>
        <w:tc>
          <w:tcPr>
            <w:tcW w:type="dxa" w:w="2556"/>
          </w:tcPr>
          <w:p>
            <w:r>
              <w:t>Claims more than evidence supports</w:t>
            </w:r>
          </w:p>
        </w:tc>
        <w:tc>
          <w:tcPr>
            <w:tcW w:type="dxa" w:w="2556"/>
          </w:tcPr>
          <w:p>
            <w:r>
              <w:t>Names a limit after a prompt</w:t>
            </w:r>
          </w:p>
        </w:tc>
        <w:tc>
          <w:tcPr>
            <w:tcW w:type="dxa" w:w="2556"/>
          </w:tcPr>
          <w:p>
            <w:r>
              <w:t>States a defensible limit and useful next test</w:t>
            </w:r>
          </w:p>
        </w:tc>
      </w:tr>
    </w:tbl>
    <w:p>
      <w:pPr>
        <w:pStyle w:val="Heading3"/>
      </w:pPr>
      <w:r>
        <w:t>Project checkpoint</w:t>
      </w:r>
    </w:p>
    <w:p>
      <w:pPr>
        <w:spacing w:line="336" w:lineRule="auto" w:after="180"/>
        <w:shd w:fill="EDF7F3"/>
      </w:pPr>
      <w:r>
        <w:rPr>
          <w:b w:val="0"/>
        </w:rPr>
        <w:t xml:space="preserve">Project checkpoint: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Use the weekly teacher answer for topic-specific reasoning. A saved progress tick is an activity record; judge mastery from the learner’s explanation and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08. Use feedback, labs and repair paths</w:t>
      </w:r>
    </w:p>
    <w:p>
      <w:r>
        <w:t>Use feedback, earlier review and portfolios purposefully. Apply the coding routine only when this lesson has an executable lab.</w:t>
      </w:r>
    </w:p>
    <w:p>
      <w:pPr>
        <w:spacing w:line="336" w:lineRule="auto" w:after="180"/>
      </w:pPr>
      <w:r>
        <w:rPr>
          <w:b w:val="0"/>
        </w:rPr>
        <w:t xml:space="preserve">Use the two formative questions as supported practice, not as independent mastery scores. Discuss the deciding </w:t>
      </w:r>
      <w:r>
        <w:rPr>
          <w:b/>
        </w:rPr>
        <w:t>evidence</w:t>
      </w:r>
      <w:r>
        <w:rPr>
          <w:b w:val="0"/>
        </w:rPr>
        <w:t xml:space="preserve"> rather than accepting a guessed selection.</w:t>
      </w:r>
    </w:p>
    <w:p>
      <w:pPr>
        <w:spacing w:line="336" w:lineRule="auto" w:after="180"/>
      </w:pPr>
      <w:r>
        <w:rPr>
          <w:b w:val="0"/>
        </w:rPr>
        <w:t>The feedback comes from the reviewed public worked case. Do not reveal the separately reserved independent teacher answer until the learner has attempted that case.</w:t>
      </w:r>
    </w:p>
    <w:p>
      <w:pPr>
        <w:pStyle w:val="Heading3"/>
      </w:pPr>
      <w:r>
        <w:t>For later coding lessons</w:t>
      </w:r>
    </w:p>
    <w:p>
      <w:r>
        <w:t>This week has no code block. Use this routine when a later lesson includes an executable lab.</w:t>
      </w:r>
    </w:p>
    <w:p>
      <w:pPr>
        <w:spacing w:line="336" w:lineRule="auto" w:after="180"/>
        <w:shd w:fill="F1F6F8"/>
      </w:pPr>
      <w:r>
        <w:rPr>
          <w:b w:val="0"/>
        </w:rPr>
        <w:t xml:space="preserve">Ask students to predict before running code. Preserve errors and actual </w:t>
      </w:r>
      <w:r>
        <w:rPr>
          <w:b/>
        </w:rPr>
        <w:t>output</w:t>
      </w:r>
      <w:r>
        <w:rPr>
          <w:b w:val="0"/>
        </w:rPr>
        <w:t>s; collect a changed test and an explanation. The branch-boundary and indexing lessons deliberately include failure cases.</w:t>
      </w:r>
    </w:p>
    <w:p>
      <w:pPr>
        <w:spacing w:line="336" w:lineRule="auto" w:after="180"/>
      </w:pPr>
      <w:r>
        <w:rPr>
          <w:b w:val="0"/>
        </w:rPr>
        <w:t>Use the earlier worked-explanation links to address a specific missing building block, then return to the current question. Adapt this suggestion after observing the learner; it is not an automatic diagnosis.</w:t>
      </w:r>
    </w:p>
    <w:p>
      <w:pPr>
        <w:spacing w:line="336" w:lineRule="auto" w:after="180"/>
      </w:pPr>
      <w:r>
        <w:rPr>
          <w:b w:val="0"/>
        </w:rPr>
        <w:t xml:space="preserve">Collect the completed-work portfolio as </w:t>
      </w:r>
      <w:r>
        <w:rPr>
          <w:b/>
        </w:rPr>
        <w:t>evidence</w:t>
      </w:r>
      <w:r>
        <w:rPr>
          <w:b w:val="0"/>
        </w:rPr>
        <w:t>. Record support separately from correctness, and assess explanation, trace/test and limitations. Progress ticks and quiz selections alone do not establish mastery.</w:t>
      </w:r>
    </w:p>
    <w:p>
      <w:pPr>
        <w:pStyle w:val="Heading1"/>
      </w:pPr>
      <w:r>
        <w:t>09. Visual concept journey</w:t>
      </w:r>
    </w:p>
    <w:p>
      <w:r>
        <w:t>Show one Sound Becomes a Signal graphic at a time, request a prediction and discuss its trace before the independent assessment.</w:t>
      </w:r>
    </w:p>
    <w:p>
      <w:pPr>
        <w:spacing w:line="336" w:lineRule="auto" w:after="180"/>
      </w:pPr>
      <w:r>
        <w:rPr>
          <w:b w:val="0"/>
        </w:rPr>
        <w:t xml:space="preserve">Use one picture at a time. Hide a worked result before asking for a </w:t>
      </w:r>
      <w:r>
        <w:rPr>
          <w:b/>
        </w:rPr>
        <w:t>prediction</w:t>
      </w:r>
      <w:r>
        <w:rPr>
          <w:b w:val="0"/>
        </w:rPr>
        <w:t>, then reveal it for feedback. These are supported teaching cases; retain the separate independent assessment for a fresh first attempt.</w:t>
      </w:r>
    </w:p>
    <w:p>
      <w:pPr>
        <w:pStyle w:val="Heading3"/>
      </w:pPr>
      <w:r>
        <w:t>01. Sound Becomes a Signal: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microphone display records five samples during a short classroom tap. Supplied facts: Times are 0,1,2,3,4 ms in order. Signal A: 0,3,0,1,0. Signal B: 0,1,0,3,0. Toy values are signed measurement units; these happen to be nonnega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 xml:space="preserve">s during a short classroom tap. Supplied facts: Times are 0,1,2,3,4 ms in order. </w:t>
      </w:r>
      <w:r>
        <w:rPr>
          <w:b/>
        </w:rPr>
        <w:t>Signal</w:t>
      </w:r>
      <w:r>
        <w:rPr>
          <w:b w:val="0"/>
        </w:rPr>
        <w:t xml:space="preserve"> A: 0,3,0,1,0. </w:t>
      </w:r>
      <w:r>
        <w:rPr>
          <w:b/>
        </w:rPr>
        <w:t>Signal</w:t>
      </w:r>
      <w:r>
        <w:rPr>
          <w:b w:val="0"/>
        </w:rPr>
        <w:t xml:space="preserve"> B: 0,1,0,3,0.</w:t>
      </w:r>
    </w:p>
    <w:p>
      <w:pPr>
        <w:spacing w:line="336" w:lineRule="auto" w:after="180"/>
      </w:pPr>
      <w:r>
        <w:rPr>
          <w:b w:val="0"/>
        </w:rPr>
        <w:t>Toy values are signed measurement units; these happen to be nonnegative.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Point to the given fact that matters most. Explain why it matters. Ask learners to describe one label or arrow in ordinary words. Use the adjacent </w:t>
      </w:r>
      <w:r>
        <w:rPr>
          <w:b/>
        </w:rPr>
        <w:t>transcript</w:t>
      </w:r>
      <w:r>
        <w:rPr>
          <w:b w:val="0"/>
        </w:rPr>
        <w:t xml:space="preserve"> if the image is difficult to see.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Timed sampling: Associate every measurement with its sampling time. → Signal A: Its largest sample 3 occurs at 1 ms. → Signal B: Its largest sample 3 occurs at 3 ms. → Maximum summary: Both maxima are 3, but the strongest recorded tap arrives at different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Timed sampling: Associate every measurement with its sampling time. → </w:t>
      </w:r>
      <w:r>
        <w:rPr>
          <w:b/>
        </w:rPr>
        <w:t>Signal</w:t>
      </w:r>
      <w:r>
        <w:rPr>
          <w:b w:val="0"/>
        </w:rPr>
        <w:t xml:space="preserve"> A: Its largest </w:t>
      </w:r>
      <w:r>
        <w:rPr>
          <w:b/>
        </w:rPr>
        <w:t>sample</w:t>
      </w:r>
      <w:r>
        <w:rPr>
          <w:b w:val="0"/>
        </w:rPr>
        <w:t xml:space="preserve"> 3 occurs at 1 ms. → </w:t>
      </w:r>
      <w:r>
        <w:rPr>
          <w:b/>
        </w:rPr>
        <w:t>Signal</w:t>
      </w:r>
      <w:r>
        <w:rPr>
          <w:b w:val="0"/>
        </w:rPr>
        <w:t xml:space="preserve"> B: Its largest </w:t>
      </w:r>
      <w:r>
        <w:rPr>
          <w:b/>
        </w:rPr>
        <w:t>sample</w:t>
      </w:r>
      <w:r>
        <w:rPr>
          <w:b w:val="0"/>
        </w:rPr>
        <w:t xml:space="preserve"> 3 occurs at 3 ms. → Maximum summary: Both maxima are 3, but the strongest recorded tap arrives at different times.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 Ask learners to describe one label or arrow in ordinary words. Use the adjacent </w:t>
      </w:r>
      <w:r>
        <w:rPr>
          <w:b/>
        </w:rPr>
        <w:t>transcript</w:t>
      </w:r>
      <w:r>
        <w:rPr>
          <w:b w:val="0"/>
        </w:rPr>
        <w:t xml:space="preserve"> if the image is difficult to see.</w:t>
      </w:r>
    </w:p>
    <w:p>
      <w:pPr>
        <w:pStyle w:val="Heading3"/>
      </w:pPr>
      <w:r>
        <w:t>03. Same peak, different sample timing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ame peak, different sample timing. Signal A: 0 ms = 0, 1 ms = 3, 2 ms = 0, 3 ms = 1, 4 ms = 0. Signal B: 0 ms = 0, 1 ms = 1, 2 ms = 0, 3 ms = 3, 4 ms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peak, different </w:t>
      </w:r>
      <w:r>
        <w:rPr>
          <w:b/>
        </w:rPr>
        <w:t>sample</w:t>
      </w:r>
      <w:r>
        <w:rPr>
          <w:b w:val="0"/>
        </w:rPr>
        <w:t xml:space="preserve"> timing. </w:t>
      </w:r>
      <w:r>
        <w:rPr>
          <w:b/>
        </w:rPr>
        <w:t>Signal</w:t>
      </w:r>
      <w:r>
        <w:rPr>
          <w:b w:val="0"/>
        </w:rPr>
        <w:t xml:space="preserve"> A: 0 ms = 0, 1 ms = 3, 2 ms = 0, 3 ms = 1, 4 ms = 0. </w:t>
      </w:r>
      <w:r>
        <w:rPr>
          <w:b/>
        </w:rPr>
        <w:t>Signal</w:t>
      </w:r>
      <w:r>
        <w:rPr>
          <w:b w:val="0"/>
        </w:rPr>
        <w:t xml:space="preserve"> B: 0 ms = 0, 1 ms = 1, 2 ms = 0, 3 ms = 3, 4 ms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Read the labels and values. Explain the relationship the model shows. Ask learners to describe one label or arrow in ordinary words. Use the adjacent </w:t>
      </w:r>
      <w:r>
        <w:rPr>
          <w:b/>
        </w:rPr>
        <w:t>transcript</w:t>
      </w:r>
      <w:r>
        <w:rPr>
          <w:b w:val="0"/>
        </w:rPr>
        <w:t xml:space="preserve"> if the image is difficult to see.</w:t>
      </w:r>
    </w:p>
    <w:p>
      <w:pPr>
        <w:spacing w:line="336" w:lineRule="auto" w:after="180"/>
        <w:shd w:fill="F1F6F8"/>
      </w:pPr>
      <w:r>
        <w:rPr>
          <w:b w:val="0"/>
        </w:rPr>
        <w:t>Check row/column meanings, units and denominators before discussing a difference. Supplied toy values are not real class or model results.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oth maxima are 3, but the strongest recorded tap arrives at different times. Changed condition: Retain only samples at 0,2,4 ms. Expected result: Both retained sequences are 0,0,0. Reason: The selected times omit both nonzero samples from each sig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Both maxima are 3, but the strongest recorded tap arrives at different times. Changed condition: Retain only </w:t>
      </w:r>
      <w:r>
        <w:rPr>
          <w:b/>
        </w:rPr>
        <w:t>sample</w:t>
      </w:r>
      <w:r>
        <w:rPr>
          <w:b w:val="0"/>
        </w:rPr>
        <w:t>s at 0,2,4 ms. Expected result: Both retained sequences are 0,0,0.</w:t>
      </w:r>
    </w:p>
    <w:p>
      <w:pPr>
        <w:spacing w:line="336" w:lineRule="auto" w:after="180"/>
      </w:pPr>
      <w:r>
        <w:rPr>
          <w:b w:val="0"/>
        </w:rPr>
        <w:t xml:space="preserve">Reason: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>Teacher prompt: Predict before checking the worked changed-case result. Name what changed and what the supplied facts allow you to conclude. Ask learners to describe one label or arrow in ordinary words.</w:t>
      </w:r>
    </w:p>
    <w:p>
      <w:pPr>
        <w:spacing w:line="336" w:lineRule="auto" w:after="180"/>
        <w:shd w:fill="F1F6F8"/>
      </w:pPr>
      <w:r>
        <w:rPr>
          <w:b w:val="0"/>
        </w:rPr>
        <w:t xml:space="preserve">Use the adjacent </w:t>
      </w:r>
      <w:r>
        <w:rPr>
          <w:b/>
        </w:rPr>
        <w:t>transcript</w:t>
      </w:r>
      <w:r>
        <w:rPr>
          <w:b w:val="0"/>
        </w:rPr>
        <w:t xml:space="preserve"> if the image is difficult to see. Changed-case reasoning: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sequences contain the same values in different orders. Keeping the maximum preserves peak recorded value while losing its timing. A graph should keep time on the horizontal axis; shuffling samples changes the recorded signal even if its maximum stays fixed. Limit: These sparse toy values cannot establish perceived loudness, pitch or what happened between sampling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sequences contain the same values in different orders. Keeping the maximum preserves peak recorded value while losing its timing.</w:t>
      </w:r>
    </w:p>
    <w:p>
      <w:pPr>
        <w:spacing w:line="336" w:lineRule="auto" w:after="180"/>
      </w:pPr>
      <w:r>
        <w:rPr>
          <w:b w:val="0"/>
        </w:rPr>
        <w:t xml:space="preserve">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spacing w:line="336" w:lineRule="auto" w:after="180"/>
      </w:pPr>
      <w:r>
        <w:rPr>
          <w:b w:val="0"/>
        </w:rPr>
        <w:t>Limit: These sparse toy values cannot establish perceived loudness, pitch or what happened between sampling times.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Explain the case, then point to a limit on the claim. Ask learners to describe one label or arrow in ordinary words. Use the adjacent </w:t>
      </w:r>
      <w:r>
        <w:rPr>
          <w:b/>
        </w:rPr>
        <w:t>transcript</w:t>
      </w:r>
      <w:r>
        <w:rPr>
          <w:b w:val="0"/>
        </w:rPr>
        <w:t xml:space="preserve"> if the image is difficult to see.</w:t>
      </w:r>
    </w:p>
    <w:p>
      <w:pPr>
        <w:spacing w:line="336" w:lineRule="auto" w:after="180"/>
        <w:shd w:fill="F1F6F8"/>
      </w:pPr>
      <w:r>
        <w:rPr>
          <w:b w:val="0"/>
        </w:rPr>
        <w:t>Keep the stated scope: These sparse toy values cannot establish perceived loudness, pitch or what happened between sampling times.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Record the sorter’s sampling interval and retain relevant sequences when a decision depends on changes over time. Draw your input, deciding step, result and limit. Supported question: Does the all-zero retained record prove the full signal was silent? Use the pi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Draw your project trace and justify the deciding step using </w:t>
      </w:r>
      <w:r>
        <w:rPr>
          <w:b/>
        </w:rPr>
        <w:t>evidence</w:t>
      </w:r>
      <w:r>
        <w:rPr>
          <w:b w:val="0"/>
        </w:rPr>
        <w:t xml:space="preserve">. Ask learners to describe one label or arrow in ordinary words. Use the adjacent </w:t>
      </w:r>
      <w:r>
        <w:rPr>
          <w:b/>
        </w:rPr>
        <w:t>transcript</w:t>
      </w:r>
      <w:r>
        <w:rPr>
          <w:b w:val="0"/>
        </w:rPr>
        <w:t xml:space="preserve"> if the image is difficult to see.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Supported practice key: No. The full supplied </w:t>
      </w:r>
      <w:r>
        <w:rPr>
          <w:b/>
        </w:rPr>
        <w:t>signal</w:t>
      </w:r>
      <w:r>
        <w:rPr>
          <w:b w:val="0"/>
        </w:rPr>
        <w:t>s contain nonzero values at 1 and 3 ms; those measurements were discarded.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