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ai-1/17</w:t>
      </w:r>
    </w:p>
    <w:p>
      <w:pPr>
        <w:pStyle w:val="Title"/>
      </w:pPr>
      <w:r>
        <w:t>Prediction Is Not Fact</w:t>
      </w:r>
    </w:p>
    <w:p>
      <w:r>
        <w:t>Project: Helpful Classroom Sorter</w:t>
      </w:r>
    </w:p>
    <w:p>
      <w:pPr>
        <w:pStyle w:val="Heading1"/>
      </w:pPr>
      <w:r>
        <w:t>01. Prediction Is Not Fact</w:t>
      </w:r>
    </w:p>
    <w:p>
      <w:r>
        <w:t>Prepare Prediction Is Not Fact: check the target, prerequisites, resources and adaptable teaching schedule.</w:t>
      </w:r>
    </w:p>
    <w:p>
      <w:pPr>
        <w:pStyle w:val="Heading3"/>
      </w:pPr>
      <w:r>
        <w:t>Teach the learning cycle</w:t>
      </w:r>
    </w:p>
    <w:p>
      <w:pPr>
        <w:spacing w:line="336" w:lineRule="auto" w:after="180"/>
      </w:pPr>
      <w:r>
        <w:rPr>
          <w:b w:val="0"/>
        </w:rPr>
        <w:t xml:space="preserve">Primary target: Separate a recorded </w:t>
      </w:r>
      <w:r>
        <w:rPr>
          <w:b/>
        </w:rPr>
        <w:t>prediction</w:t>
      </w:r>
      <w:r>
        <w:rPr>
          <w:b w:val="0"/>
        </w:rPr>
        <w:t xml:space="preserve"> from the </w:t>
      </w:r>
      <w:r>
        <w:rPr>
          <w:b/>
        </w:rPr>
        <w:t>observation</w:t>
      </w:r>
      <w:r>
        <w:rPr>
          <w:b w:val="0"/>
        </w:rPr>
        <w:t xml:space="preserve"> used to check it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Boundaries and 'Not Sure'</w:t>
      </w:r>
    </w:p>
    <w:p>
      <w:pPr>
        <w:spacing w:line="336" w:lineRule="auto" w:after="180"/>
      </w:pPr>
      <w:r>
        <w:rPr>
          <w:b w:val="0"/>
        </w:rPr>
        <w:t>Without opening the old lesson, explain one key idea from Boundaries and 'Not Sure'. Give an example and a mistake that the idea helps you avoid.</w:t>
      </w:r>
    </w:p>
    <w:p>
      <w:pPr>
        <w:spacing w:line="336" w:lineRule="auto" w:after="180"/>
      </w:pPr>
      <w:r>
        <w:rPr>
          <w:b w:val="0"/>
        </w:rPr>
        <w:t xml:space="preserve">Look for: Identify a specific source of uncertainty and explain how it affects a </w:t>
      </w:r>
      <w:r>
        <w:rPr>
          <w:b/>
        </w:rPr>
        <w:t>prediction</w:t>
      </w:r>
    </w:p>
    <w:p>
      <w:pPr>
        <w:spacing w:line="336" w:lineRule="auto" w:after="180"/>
      </w:pPr>
      <w:r>
        <w:rPr>
          <w:b w:val="0"/>
        </w:rPr>
        <w:t>Reference example, not the only acceptable wording: The rule and two stated possibilities are known; the actual height is unresolved. At 5 predict short, at 6 predict tall. Inspect the original readable record or remeasure.</w:t>
      </w:r>
    </w:p>
    <w:p>
      <w:pPr>
        <w:spacing w:line="336" w:lineRule="auto" w:after="180"/>
      </w:pPr>
      <w:r>
        <w:rPr>
          <w:b w:val="0"/>
        </w:rPr>
        <w:t>Repeating a calculation supplies no new information about which height was recorded.</w:t>
      </w:r>
    </w:p>
    <w:p>
      <w:pPr>
        <w:pStyle w:val="Heading3"/>
      </w:pPr>
      <w:r>
        <w:t>Build a Human Classifier</w:t>
      </w:r>
    </w:p>
    <w:p>
      <w:pPr>
        <w:spacing w:line="336" w:lineRule="auto" w:after="180"/>
      </w:pPr>
      <w:r>
        <w:rPr>
          <w:b w:val="0"/>
        </w:rPr>
        <w:t>Without opening the old lesson, explain one key idea from Build a Human Classifier. Give an example and a mistake that the idea helps you avoid.</w:t>
      </w:r>
    </w:p>
    <w:p>
      <w:pPr>
        <w:spacing w:line="336" w:lineRule="auto" w:after="180"/>
      </w:pPr>
      <w:r>
        <w:rPr>
          <w:b w:val="0"/>
        </w:rPr>
        <w:t xml:space="preserve">Look for: Construct a classifier with a stated </w:t>
      </w:r>
      <w:r>
        <w:rPr>
          <w:b/>
        </w:rPr>
        <w:t>input</w:t>
      </w:r>
      <w:r>
        <w:rPr>
          <w:b w:val="0"/>
        </w:rPr>
        <w:t xml:space="preserve"> format, selected rule and recorded </w:t>
      </w:r>
      <w:r>
        <w:rPr>
          <w:b/>
        </w:rPr>
        <w:t>output</w:t>
      </w:r>
    </w:p>
    <w:p>
      <w:pPr>
        <w:spacing w:line="336" w:lineRule="auto" w:after="180"/>
      </w:pPr>
      <w:r>
        <w:rPr>
          <w:b w:val="0"/>
        </w:rPr>
        <w:t>Reference example, not the only acceptable wording: Require a present height, unit cm, a whole number and range 1 through 10 inclusive.</w:t>
      </w:r>
    </w:p>
    <w:p>
      <w:pPr>
        <w:spacing w:line="336" w:lineRule="auto" w:after="180"/>
      </w:pPr>
      <w:r>
        <w:rPr>
          <w:b w:val="0"/>
        </w:rPr>
        <w:t>For example, 7 cm is accepted; blank is missing, 60 mm has the wrong unit and 11 cm is outside the range. Fractional values such as 4.5 cm also fail.</w:t>
      </w:r>
    </w:p>
    <w:p>
      <w:pPr>
        <w:spacing w:line="336" w:lineRule="auto" w:after="180"/>
      </w:pPr>
      <w:r>
        <w:rPr>
          <w:b w:val="0"/>
        </w:rPr>
        <w:t xml:space="preserve">The contract defines accepted </w:t>
      </w:r>
      <w:r>
        <w:rPr>
          <w:b/>
        </w:rPr>
        <w:t>input</w:t>
      </w:r>
      <w:r>
        <w:rPr>
          <w:b w:val="0"/>
        </w:rPr>
        <w:t xml:space="preserve">s; it does not list only the </w:t>
      </w:r>
      <w:r>
        <w:rPr>
          <w:b/>
        </w:rPr>
        <w:t>fitting</w:t>
      </w:r>
      <w:r>
        <w:rPr>
          <w:b w:val="0"/>
        </w:rPr>
        <w:t xml:space="preserve"> records or establish </w:t>
      </w:r>
      <w:r>
        <w:rPr>
          <w:b/>
        </w:rPr>
        <w:t>prediction</w:t>
      </w:r>
      <w:r>
        <w:rPr>
          <w:b w:val="0"/>
        </w:rPr>
        <w:t xml:space="preserve"> correctness.</w:t>
      </w:r>
    </w:p>
    <w:p>
      <w:pPr>
        <w:pStyle w:val="Heading3"/>
      </w:pPr>
      <w:r>
        <w:t>Repeating Efficiently</w:t>
      </w:r>
    </w:p>
    <w:p>
      <w:pPr>
        <w:spacing w:line="336" w:lineRule="auto" w:after="180"/>
      </w:pPr>
      <w:r>
        <w:rPr>
          <w:b w:val="0"/>
        </w:rPr>
        <w:t>Without opening the old lesson, explain one key idea from Repeating Efficiently. Give an example and a mistake that the idea helps you avoid.</w:t>
      </w:r>
    </w:p>
    <w:p>
      <w:pPr>
        <w:spacing w:line="336" w:lineRule="auto" w:after="180"/>
      </w:pPr>
      <w:r>
        <w:rPr>
          <w:b w:val="0"/>
        </w:rPr>
        <w:t>Look for: Trace a loop by testing its condition before every repetition</w:t>
      </w:r>
    </w:p>
    <w:p>
      <w:pPr>
        <w:spacing w:line="336" w:lineRule="auto" w:after="180"/>
      </w:pPr>
      <w:r>
        <w:rPr>
          <w:b w:val="0"/>
        </w:rPr>
        <w:t>Reference example, not the only acceptable wording: Tests: 2 true, 4 true, 6 true, 8 false. Three additions are three iterations. The loop reports 8; the fourth test does not run the body.</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 xml:space="preserve">On Monday a team predicts 'rain on Tuesday'. On Tuesday they count a damp playground as success, although sprinklers ran. Write an </w:t>
      </w:r>
      <w:r>
        <w:rPr>
          <w:b/>
        </w:rPr>
        <w:t>observation</w:t>
      </w:r>
      <w:r>
        <w:rPr>
          <w:b w:val="0"/>
        </w:rPr>
        <w:t xml:space="preserve"> rule that could have been agreed before Tuesday.</w:t>
      </w:r>
    </w:p>
    <w:p>
      <w:pPr>
        <w:pStyle w:val="Heading3"/>
      </w:pPr>
      <w:r>
        <w:t>Concept to explain</w:t>
      </w:r>
    </w:p>
    <w:p>
      <w:pPr>
        <w:spacing w:line="336" w:lineRule="auto" w:after="180"/>
      </w:pPr>
      <w:r>
        <w:rPr>
          <w:b w:val="0"/>
        </w:rPr>
        <w:t xml:space="preserve">A </w:t>
      </w:r>
      <w:r>
        <w:rPr>
          <w:b/>
        </w:rPr>
        <w:t>prediction</w:t>
      </w:r>
      <w:r>
        <w:rPr>
          <w:b w:val="0"/>
        </w:rPr>
        <w:t xml:space="preserve"> is a fallible </w:t>
      </w:r>
      <w:r>
        <w:rPr>
          <w:b/>
        </w:rPr>
        <w:t>output</w:t>
      </w:r>
      <w:r>
        <w:rPr>
          <w:b w:val="0"/>
        </w:rPr>
        <w:t xml:space="preserve"> supported by clues.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prediction</w:t>
            </w:r>
          </w:p>
        </w:tc>
        <w:tc>
          <w:tcPr>
            <w:tcW w:type="dxa" w:w="5112"/>
          </w:tcPr>
          <w:p>
            <w:r>
              <w:t>estimate about an unknown outcome</w:t>
            </w:r>
          </w:p>
        </w:tc>
      </w:tr>
      <w:tr>
        <w:tc>
          <w:tcPr>
            <w:tcW w:type="dxa" w:w="5112"/>
          </w:tcPr>
          <w:p>
            <w:r>
              <w:t>evidence</w:t>
            </w:r>
          </w:p>
        </w:tc>
        <w:tc>
          <w:tcPr>
            <w:tcW w:type="dxa" w:w="5112"/>
          </w:tcPr>
          <w:p>
            <w:r>
              <w:t>information that supports or challenges a claim</w:t>
            </w:r>
          </w:p>
        </w:tc>
      </w:tr>
      <w:tr>
        <w:tc>
          <w:tcPr>
            <w:tcW w:type="dxa" w:w="5112"/>
          </w:tcPr>
          <w:p>
            <w:r>
              <w:t>fact</w:t>
            </w:r>
          </w:p>
        </w:tc>
        <w:tc>
          <w:tcPr>
            <w:tcW w:type="dxa" w:w="5112"/>
          </w:tcPr>
          <w:p>
            <w:r>
              <w:t>claim established by direct or reliable checking</w:t>
            </w:r>
          </w:p>
        </w:tc>
      </w:tr>
      <w:tr>
        <w:tc>
          <w:tcPr>
            <w:tcW w:type="dxa" w:w="5112"/>
          </w:tcPr>
          <w:p>
            <w:r>
              <w:t>ground truth</w:t>
            </w:r>
          </w:p>
        </w:tc>
        <w:tc>
          <w:tcPr>
            <w:tcW w:type="dxa" w:w="5112"/>
          </w:tcPr>
          <w:p>
            <w:r>
              <w:t>reference outcome used to evaluate a prediction</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Teach comparison as an </w:t>
      </w:r>
      <w:r>
        <w:rPr>
          <w:b/>
        </w:rPr>
        <w:t>evidence</w:t>
      </w:r>
      <w:r>
        <w:rPr>
          <w:b w:val="0"/>
        </w:rPr>
        <w:t xml:space="preserve"> procedure. The ramp and drying records are fictional; do not present either predictor as a scientific law.</w:t>
      </w:r>
    </w:p>
    <w:p>
      <w:pPr>
        <w:spacing w:line="336" w:lineRule="auto" w:after="180"/>
      </w:pPr>
      <w:r>
        <w:rPr>
          <w:b w:val="0"/>
        </w:rPr>
        <w:t xml:space="preserve">Distinguish predictor </w:t>
      </w:r>
      <w:r>
        <w:rPr>
          <w:b/>
        </w:rPr>
        <w:t>input</w:t>
      </w:r>
      <w:r>
        <w:rPr>
          <w:b w:val="0"/>
        </w:rPr>
        <w:t xml:space="preserve">s from outcome measurements, correct rule execution from outcome agreement, and an </w:t>
      </w:r>
      <w:r>
        <w:rPr>
          <w:b/>
        </w:rPr>
        <w:t>unassessed</w:t>
      </w:r>
      <w:r>
        <w:rPr>
          <w:b w:val="0"/>
        </w:rPr>
        <w:t xml:space="preserve"> case from a failure. Keep </w:t>
      </w:r>
      <w:r>
        <w:rPr>
          <w:b/>
        </w:rPr>
        <w:t>observation</w:t>
      </w:r>
      <w:r>
        <w:rPr>
          <w:b w:val="0"/>
        </w:rPr>
        <w:t xml:space="preserve"> quality open to documented review.</w:t>
      </w:r>
    </w:p>
    <w:p>
      <w:pPr>
        <w:pStyle w:val="Heading3"/>
      </w:pPr>
      <w:r>
        <w:t>Readiness answer</w:t>
      </w:r>
    </w:p>
    <w:p>
      <w:pPr>
        <w:spacing w:line="336" w:lineRule="auto" w:after="180"/>
      </w:pPr>
      <w:r>
        <w:rPr>
          <w:b w:val="0"/>
        </w:rPr>
        <w:t xml:space="preserve">It remains </w:t>
      </w:r>
      <w:r>
        <w:rPr>
          <w:b/>
        </w:rPr>
        <w:t>unassessed</w:t>
      </w:r>
      <w:r>
        <w:rPr>
          <w:b w:val="0"/>
        </w:rPr>
        <w:t xml:space="preserve">. Obtain a reliable distance record for the same trial, with units and the rule defining far. Repeating the </w:t>
      </w:r>
      <w:r>
        <w:rPr>
          <w:b/>
        </w:rPr>
        <w:t>prediction</w:t>
      </w:r>
      <w:r>
        <w:rPr>
          <w:b w:val="0"/>
        </w:rPr>
        <w:t xml:space="preserve"> does not provide the missing </w:t>
      </w:r>
      <w:r>
        <w:rPr>
          <w:b/>
        </w:rPr>
        <w:t>observation</w:t>
      </w:r>
      <w:r>
        <w:rPr>
          <w:b w:val="0"/>
        </w:rPr>
        <w:t>.</w:t>
      </w:r>
    </w:p>
    <w:p>
      <w:pPr>
        <w:spacing w:line="336" w:lineRule="auto" w:after="180"/>
      </w:pPr>
      <w:r>
        <w:rPr>
          <w:b w:val="0"/>
        </w:rPr>
        <w:t>Ramp trial cards A through F with heights and separate distance cards from the lesson</w:t>
      </w:r>
    </w:p>
    <w:p>
      <w:pPr>
        <w:spacing w:line="336" w:lineRule="auto" w:after="180"/>
      </w:pPr>
      <w:r>
        <w:rPr>
          <w:b w:val="0"/>
        </w:rPr>
        <w:t xml:space="preserve">A record sheet with trial ID, model version, </w:t>
      </w:r>
      <w:r>
        <w:rPr>
          <w:b/>
        </w:rPr>
        <w:t>input</w:t>
      </w:r>
      <w:r>
        <w:rPr>
          <w:b w:val="0"/>
        </w:rPr>
        <w:t xml:space="preserve">, </w:t>
      </w:r>
      <w:r>
        <w:rPr>
          <w:b/>
        </w:rPr>
        <w:t>prediction</w:t>
      </w:r>
      <w:r>
        <w:rPr>
          <w:b w:val="0"/>
        </w:rPr>
        <w:t xml:space="preserve">, </w:t>
      </w:r>
      <w:r>
        <w:rPr>
          <w:b/>
        </w:rPr>
        <w:t>observation</w:t>
      </w:r>
      <w:r>
        <w:rPr>
          <w:b w:val="0"/>
        </w:rPr>
        <w:t>, outcome category and status</w:t>
      </w:r>
    </w:p>
    <w:p>
      <w:pPr>
        <w:spacing w:line="336" w:lineRule="auto" w:after="180"/>
      </w:pPr>
      <w:r>
        <w:rPr>
          <w:b w:val="0"/>
        </w:rPr>
        <w:t>Drying records P through S from W4; paper only and no personal data</w:t>
      </w:r>
    </w:p>
    <w:p>
      <w:pPr>
        <w:pStyle w:val="Heading3"/>
      </w:pPr>
      <w:r>
        <w:t>End goal for the pictorial case</w:t>
      </w:r>
    </w:p>
    <w:p>
      <w:pPr>
        <w:spacing w:line="336" w:lineRule="auto" w:after="180"/>
      </w:pPr>
      <w:r>
        <w:rPr>
          <w:b w:val="0"/>
        </w:rPr>
        <w:t>By the end, I can keep predicted and observed outcomes separate and audit a disagreement.</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Prediction Is Not Fact using the supplied case, labelled mechanism and reasoning. Make the scope of each conclusion explicit.</w:t>
      </w:r>
    </w:p>
    <w:p>
      <w:pPr>
        <w:spacing w:line="336" w:lineRule="auto" w:after="180"/>
      </w:pPr>
      <w:r>
        <w:rPr>
          <w:b w:val="0"/>
        </w:rPr>
        <w:t>Follow the information instead of imagining magic inside the machine.</w:t>
      </w:r>
    </w:p>
    <w:p>
      <w:pPr>
        <w:pStyle w:val="Heading3"/>
      </w:pPr>
      <w:r>
        <w:t>1. Input — information entering</w:t>
      </w:r>
    </w:p>
    <w:p>
      <w:pPr>
        <w:spacing w:line="336" w:lineRule="auto" w:after="180"/>
        <w:shd w:fill="F4F9FC"/>
      </w:pPr>
      <w:r>
        <w:rPr>
          <w:b/>
        </w:rPr>
        <w:t>INPUT</w:t>
      </w:r>
      <w:r>
        <w:rPr>
          <w:b w:val="0"/>
        </w:rPr>
        <w:t xml:space="preserve"> available </w:t>
      </w:r>
      <w:r>
        <w:rPr>
          <w:b/>
        </w:rPr>
        <w:t>evidence</w:t>
      </w:r>
    </w:p>
    <w:p>
      <w:pPr>
        <w:pStyle w:val="Heading3"/>
      </w:pPr>
      <w:r>
        <w:t>2. Process — the deciding step</w:t>
      </w:r>
    </w:p>
    <w:p>
      <w:pPr>
        <w:spacing w:line="336" w:lineRule="auto" w:after="180"/>
        <w:shd w:fill="F4F9FC"/>
      </w:pPr>
      <w:r>
        <w:rPr>
          <w:b/>
        </w:rPr>
        <w:t>PROCESS</w:t>
      </w:r>
      <w:r>
        <w:rPr>
          <w:b w:val="0"/>
        </w:rPr>
        <w:t xml:space="preserve"> use a rule or model to estimate an unseen outcome</w:t>
      </w:r>
    </w:p>
    <w:p>
      <w:pPr>
        <w:pStyle w:val="Heading3"/>
      </w:pPr>
      <w:r>
        <w:t>3. Output — the result</w:t>
      </w:r>
    </w:p>
    <w:p>
      <w:pPr>
        <w:spacing w:line="336" w:lineRule="auto" w:after="180"/>
        <w:shd w:fill="F4F9FC"/>
      </w:pPr>
      <w:r>
        <w:rPr>
          <w:b/>
        </w:rPr>
        <w:t>OUTPUT</w:t>
      </w:r>
      <w:r>
        <w:rPr>
          <w:b w:val="0"/>
        </w:rPr>
        <w:t xml:space="preserve"> </w:t>
      </w:r>
      <w:r>
        <w:rPr>
          <w:b/>
        </w:rPr>
        <w:t>prediction</w:t>
      </w:r>
      <w:r>
        <w:rPr>
          <w:b w:val="0"/>
        </w:rPr>
        <w:t xml:space="preserve"> that must remain separate from verified </w:t>
      </w:r>
      <w:r>
        <w:rPr>
          <w:b/>
        </w:rPr>
        <w:t>fact</w:t>
      </w:r>
    </w:p>
    <w:p>
      <w:pPr>
        <w:pStyle w:val="Heading3"/>
      </w:pPr>
      <w:r>
        <w:t>Key idea</w:t>
      </w:r>
    </w:p>
    <w:p>
      <w:pPr>
        <w:spacing w:line="336" w:lineRule="auto" w:after="180"/>
        <w:shd w:fill="EDF7F3"/>
      </w:pPr>
      <w:r>
        <w:rPr>
          <w:b w:val="0"/>
        </w:rPr>
        <w:t xml:space="preserve">CORE IDEA A </w:t>
      </w:r>
      <w:r>
        <w:rPr>
          <w:b/>
        </w:rPr>
        <w:t>prediction</w:t>
      </w:r>
      <w:r>
        <w:rPr>
          <w:b w:val="0"/>
        </w:rPr>
        <w:t xml:space="preserve"> is a fallible </w:t>
      </w:r>
      <w:r>
        <w:rPr>
          <w:b/>
        </w:rPr>
        <w:t>output</w:t>
      </w:r>
      <w:r>
        <w:rPr>
          <w:b w:val="0"/>
        </w:rPr>
        <w:t xml:space="preserve"> supported by clues.</w:t>
      </w:r>
    </w:p>
    <w:p>
      <w:pPr>
        <w:pStyle w:val="Heading3"/>
      </w:pPr>
      <w:r>
        <w:t>How the mechanism works</w:t>
      </w:r>
    </w:p>
    <w:p>
      <w:pPr>
        <w:spacing w:line="336" w:lineRule="auto" w:after="180"/>
        <w:shd w:fill="F1F6F8"/>
      </w:pPr>
      <w:r>
        <w:rPr>
          <w:b w:val="0"/>
        </w:rPr>
        <w:t xml:space="preserve">UNDER THE HOOD </w:t>
      </w:r>
      <w:r>
        <w:rPr>
          <w:b/>
        </w:rPr>
        <w:t>Prediction</w:t>
      </w:r>
      <w:r>
        <w:rPr>
          <w:b w:val="0"/>
        </w:rPr>
        <w:t xml:space="preserve"> estimates a target that is unknown at decision time. </w:t>
      </w:r>
      <w:r>
        <w:rPr>
          <w:b/>
        </w:rPr>
        <w:t>Evidence</w:t>
      </w:r>
      <w:r>
        <w:rPr>
          <w:b w:val="0"/>
        </w:rPr>
        <w:t xml:space="preserve"> supports the estimate; </w:t>
      </w:r>
      <w:r>
        <w:rPr>
          <w:b/>
        </w:rPr>
        <w:t>ground truth</w:t>
      </w:r>
      <w:r>
        <w:rPr>
          <w:b w:val="0"/>
        </w:rPr>
        <w:t xml:space="preserve"> is the later or independently established outcome.</w:t>
      </w:r>
    </w:p>
    <w:p>
      <w:pPr>
        <w:spacing w:line="336" w:lineRule="auto" w:after="180"/>
        <w:shd w:fill="F1F6F8"/>
      </w:pPr>
      <w:r>
        <w:rPr>
          <w:b w:val="0"/>
        </w:rPr>
        <w:t xml:space="preserve">Treating </w:t>
      </w:r>
      <w:r>
        <w:rPr>
          <w:b/>
        </w:rPr>
        <w:t>prediction</w:t>
      </w:r>
      <w:r>
        <w:rPr>
          <w:b w:val="0"/>
        </w:rPr>
        <w:t>s as labels can create self-confirming records.</w:t>
      </w:r>
    </w:p>
    <w:p>
      <w:pPr>
        <w:spacing w:line="336" w:lineRule="auto" w:after="180"/>
      </w:pPr>
      <w:r>
        <w:rPr>
          <w:b w:val="0"/>
        </w:rPr>
        <w:t>Draw a fresh example with all three stages:</w:t>
      </w:r>
    </w:p>
    <w:p>
      <w:pPr>
        <w:spacing w:line="336" w:lineRule="auto" w:after="180"/>
      </w:pPr>
      <w:r>
        <w:rPr>
          <w:b w:val="0"/>
        </w:rPr>
        <w:t xml:space="preserve">Every step connects a claim to observable </w:t>
      </w:r>
      <w:r>
        <w:rPr>
          <w:b/>
        </w:rPr>
        <w:t>evidence</w:t>
      </w:r>
      <w:r>
        <w:rPr>
          <w:b w:val="0"/>
        </w:rPr>
        <w:t>.</w:t>
      </w:r>
    </w:p>
    <w:p>
      <w:pPr>
        <w:pStyle w:val="Heading3"/>
      </w:pPr>
      <w:r>
        <w:t>The case to investigate</w:t>
      </w:r>
    </w:p>
    <w:p>
      <w:pPr>
        <w:spacing w:line="336" w:lineRule="auto" w:after="180"/>
        <w:shd w:fill="F1F6FC"/>
      </w:pPr>
      <w:r>
        <w:rPr>
          <w:b w:val="0"/>
        </w:rPr>
        <w:t xml:space="preserve">CASE A rain </w:t>
      </w:r>
      <w:r>
        <w:rPr>
          <w:b/>
        </w:rPr>
        <w:t>prediction</w:t>
      </w:r>
      <w:r>
        <w:rPr>
          <w:b w:val="0"/>
        </w:rPr>
        <w:t xml:space="preserve"> uses weather clues, but the later </w:t>
      </w:r>
      <w:r>
        <w:rPr>
          <w:b/>
        </w:rPr>
        <w:t>observation</w:t>
      </w:r>
      <w:r>
        <w:rPr>
          <w:b w:val="0"/>
        </w:rPr>
        <w:t xml:space="preserve"> of rain or no rain is the </w:t>
      </w:r>
      <w:r>
        <w:rPr>
          <w:b/>
        </w:rPr>
        <w:t>fact</w:t>
      </w:r>
      <w:r>
        <w:rPr>
          <w:b w:val="0"/>
        </w:rPr>
        <w:t xml:space="preserve"> that evaluates it.</w:t>
      </w:r>
    </w:p>
    <w:p>
      <w:pPr>
        <w:pStyle w:val="Heading3"/>
      </w:pPr>
      <w:r>
        <w:t>Step 1</w:t>
      </w:r>
    </w:p>
    <w:p>
      <w:pPr>
        <w:spacing w:line="336" w:lineRule="auto" w:after="180"/>
        <w:shd w:fill="F4F9FC"/>
      </w:pPr>
      <w:r>
        <w:rPr>
          <w:b w:val="0"/>
        </w:rPr>
        <w:t xml:space="preserve">STEP 1 — OBSERVE available </w:t>
      </w:r>
      <w:r>
        <w:rPr>
          <w:b/>
        </w:rPr>
        <w:t>evidence</w:t>
      </w:r>
    </w:p>
    <w:p>
      <w:pPr>
        <w:pStyle w:val="Heading3"/>
      </w:pPr>
      <w:r>
        <w:t>Step 2</w:t>
      </w:r>
    </w:p>
    <w:p>
      <w:pPr>
        <w:spacing w:line="336" w:lineRule="auto" w:after="180"/>
        <w:shd w:fill="F4F9FC"/>
      </w:pPr>
      <w:r>
        <w:rPr>
          <w:b w:val="0"/>
        </w:rPr>
        <w:t>STEP 2 — TRACE use a rule or model to estimate an unseen outcome</w:t>
      </w:r>
    </w:p>
    <w:p>
      <w:pPr>
        <w:pStyle w:val="Heading3"/>
      </w:pPr>
      <w:r>
        <w:t>Step 3</w:t>
      </w:r>
    </w:p>
    <w:p>
      <w:pPr>
        <w:spacing w:line="336" w:lineRule="auto" w:after="180"/>
        <w:shd w:fill="F4F9FC"/>
      </w:pPr>
      <w:r>
        <w:rPr>
          <w:b w:val="0"/>
        </w:rPr>
        <w:t xml:space="preserve">STEP 3 — CONCLUDE </w:t>
      </w:r>
      <w:r>
        <w:rPr>
          <w:b/>
        </w:rPr>
        <w:t>prediction</w:t>
      </w:r>
      <w:r>
        <w:rPr>
          <w:b w:val="0"/>
        </w:rPr>
        <w:t xml:space="preserve"> that must remain separate from verified </w:t>
      </w:r>
      <w:r>
        <w:rPr>
          <w:b/>
        </w:rPr>
        <w:t>fact</w:t>
      </w:r>
    </w:p>
    <w:p>
      <w:pPr>
        <w:pStyle w:val="Heading3"/>
      </w:pPr>
      <w:r>
        <w:t>Model answer</w:t>
      </w:r>
    </w:p>
    <w:p>
      <w:pPr>
        <w:spacing w:line="336" w:lineRule="auto" w:after="180"/>
        <w:shd w:fill="F1F6FC"/>
      </w:pPr>
      <w:r>
        <w:rPr>
          <w:b w:val="0"/>
        </w:rPr>
        <w:t xml:space="preserve">MODEL REASONING Mark model or rule </w:t>
      </w:r>
      <w:r>
        <w:rPr>
          <w:b/>
        </w:rPr>
        <w:t>output</w:t>
      </w:r>
      <w:r>
        <w:rPr>
          <w:b w:val="0"/>
        </w:rPr>
        <w:t xml:space="preserve">s as </w:t>
      </w:r>
      <w:r>
        <w:rPr>
          <w:b/>
        </w:rPr>
        <w:t>prediction</w:t>
      </w:r>
      <w:r>
        <w:rPr>
          <w:b w:val="0"/>
        </w:rPr>
        <w:t xml:space="preserve">s, observable clues as </w:t>
      </w:r>
      <w:r>
        <w:rPr>
          <w:b/>
        </w:rPr>
        <w:t>evidence</w:t>
      </w:r>
      <w:r>
        <w:rPr>
          <w:b w:val="0"/>
        </w:rPr>
        <w:t xml:space="preserve">, and independently checked outcomes as </w:t>
      </w:r>
      <w:r>
        <w:rPr>
          <w:b/>
        </w:rPr>
        <w:t>fact</w:t>
      </w:r>
      <w:r>
        <w:rPr>
          <w:b w:val="0"/>
        </w:rPr>
        <w:t>s.</w:t>
      </w:r>
    </w:p>
    <w:p>
      <w:pPr>
        <w:spacing w:line="336" w:lineRule="auto" w:after="180"/>
        <w:shd w:fill="F1F6FC"/>
      </w:pPr>
      <w:r>
        <w:rPr>
          <w:b w:val="0"/>
        </w:rPr>
        <w:t xml:space="preserve">A </w:t>
      </w:r>
      <w:r>
        <w:rPr>
          <w:b/>
        </w:rPr>
        <w:t>prediction</w:t>
      </w:r>
      <w:r>
        <w:rPr>
          <w:b w:val="0"/>
        </w:rPr>
        <w:t xml:space="preserve"> becomes evaluated against a </w:t>
      </w:r>
      <w:r>
        <w:rPr>
          <w:b/>
        </w:rPr>
        <w:t>fact</w:t>
      </w:r>
      <w:r>
        <w:rPr>
          <w:b w:val="0"/>
        </w:rPr>
        <w:t xml:space="preserve">; it does not become a </w:t>
      </w:r>
      <w:r>
        <w:rPr>
          <w:b/>
        </w:rPr>
        <w:t>fact</w:t>
      </w:r>
      <w:r>
        <w:rPr>
          <w:b w:val="0"/>
        </w:rPr>
        <w:t xml:space="preserve"> merely because time passes.</w:t>
      </w:r>
    </w:p>
    <w:p>
      <w:pPr>
        <w:pStyle w:val="Heading3"/>
      </w:pPr>
      <w:r>
        <w:t>A claim to avoid</w:t>
      </w:r>
    </w:p>
    <w:p>
      <w:pPr>
        <w:spacing w:line="336" w:lineRule="auto" w:after="180"/>
        <w:shd w:fill="FFF5E6"/>
      </w:pPr>
      <w:r>
        <w:rPr>
          <w:b w:val="0"/>
        </w:rPr>
        <w:t xml:space="preserve">DO NOT OVERCLAIM Do not copy a model </w:t>
      </w:r>
      <w:r>
        <w:rPr>
          <w:b/>
        </w:rPr>
        <w:t>prediction</w:t>
      </w:r>
      <w:r>
        <w:rPr>
          <w:b w:val="0"/>
        </w:rPr>
        <w:t xml:space="preserve"> into the answer column and later call it </w:t>
      </w:r>
      <w:r>
        <w:rPr>
          <w:b/>
        </w:rPr>
        <w:t>ground truth</w:t>
      </w:r>
      <w:r>
        <w:rPr>
          <w:b w:val="0"/>
        </w:rPr>
        <w:t>.</w:t>
      </w:r>
    </w:p>
    <w:p>
      <w:pPr>
        <w:spacing w:line="336" w:lineRule="auto" w:after="180"/>
        <w:shd w:fill="F5F1FB"/>
      </w:pPr>
      <w:r>
        <w:rPr>
          <w:b w:val="0"/>
        </w:rPr>
        <w:t xml:space="preserve">What new </w:t>
      </w:r>
      <w:r>
        <w:rPr>
          <w:b/>
        </w:rPr>
        <w:t>evidence</w:t>
      </w:r>
      <w:r>
        <w:rPr>
          <w:b w:val="0"/>
        </w:rPr>
        <w:t xml:space="preserve"> could change this answer?</w:t>
      </w:r>
    </w:p>
    <w:p>
      <w:pPr>
        <w:pStyle w:val="Heading3"/>
      </w:pPr>
      <w:r>
        <w:t>Concrete teaching case</w:t>
      </w:r>
    </w:p>
    <w:p>
      <w:pPr>
        <w:pStyle w:val="Heading3"/>
      </w:pPr>
      <w:r>
        <w:t>The teaching case</w:t>
      </w:r>
    </w:p>
    <w:p>
      <w:pPr>
        <w:spacing w:line="336" w:lineRule="auto" w:after="180"/>
        <w:shd w:fill="F1F6FC"/>
      </w:pPr>
      <w:r>
        <w:rPr>
          <w:b w:val="0"/>
        </w:rPr>
        <w:t>A weather helper predicts tomorrow's rain.</w:t>
      </w:r>
    </w:p>
    <w:p>
      <w:pPr>
        <w:spacing w:line="336" w:lineRule="auto" w:after="180"/>
        <w:shd w:fill="F5F1FB"/>
      </w:pPr>
      <w:r>
        <w:rPr>
          <w:b w:val="0"/>
        </w:rPr>
        <w:t xml:space="preserve">Is this a </w:t>
      </w:r>
      <w:r>
        <w:rPr>
          <w:b/>
        </w:rPr>
        <w:t>fact</w:t>
      </w:r>
      <w:r>
        <w:rPr>
          <w:b w:val="0"/>
        </w:rPr>
        <w:t xml:space="preserve"> about tomorrow? How can it be checked?</w:t>
      </w:r>
    </w:p>
    <w:p>
      <w:pPr>
        <w:pStyle w:val="Heading3"/>
      </w:pPr>
      <w:r>
        <w:t>Exact explanation to model</w:t>
      </w:r>
    </w:p>
    <w:p>
      <w:pPr>
        <w:pStyle w:val="Heading3"/>
      </w:pPr>
      <w:r>
        <w:t>Why the result follows</w:t>
      </w:r>
    </w:p>
    <w:p>
      <w:pPr>
        <w:spacing w:line="336" w:lineRule="auto" w:after="180"/>
        <w:shd w:fill="F1F6FC"/>
      </w:pPr>
      <w:r>
        <w:rPr>
          <w:b w:val="0"/>
        </w:rPr>
        <w:t xml:space="preserve">It is a </w:t>
      </w:r>
      <w:r>
        <w:rPr>
          <w:b/>
        </w:rPr>
        <w:t>prediction</w:t>
      </w:r>
      <w:r>
        <w:rPr>
          <w:b w:val="0"/>
        </w:rPr>
        <w:t xml:space="preserve">. Record it now and compare with a predefined rain </w:t>
      </w:r>
      <w:r>
        <w:rPr>
          <w:b/>
        </w:rPr>
        <w:t>observation</w:t>
      </w:r>
      <w:r>
        <w:rPr>
          <w:b w:val="0"/>
        </w:rPr>
        <w:t xml:space="preserve"> tomorrow. Useful </w:t>
      </w:r>
      <w:r>
        <w:rPr>
          <w:b/>
        </w:rPr>
        <w:t>prediction</w:t>
      </w:r>
      <w:r>
        <w:rPr>
          <w:b w:val="0"/>
        </w:rPr>
        <w:t>s are not guarantees.</w:t>
      </w:r>
    </w:p>
    <w:p>
      <w:pPr>
        <w:pStyle w:val="Heading3"/>
      </w:pPr>
      <w:r>
        <w:t>Explain the added worked example</w:t>
      </w:r>
    </w:p>
    <w:p>
      <w:pPr>
        <w:spacing w:line="336" w:lineRule="auto" w:after="180"/>
      </w:pPr>
      <w:r>
        <w:rPr>
          <w:b w:val="0"/>
        </w:rPr>
        <w:t xml:space="preserve">A </w:t>
      </w:r>
      <w:r>
        <w:rPr>
          <w:b/>
        </w:rPr>
        <w:t>prediction</w:t>
      </w:r>
      <w:r>
        <w:rPr>
          <w:b w:val="0"/>
        </w:rPr>
        <w:t xml:space="preserve"> states what a model </w:t>
      </w:r>
      <w:r>
        <w:rPr>
          <w:b/>
        </w:rPr>
        <w:t>output</w:t>
      </w:r>
      <w:r>
        <w:rPr>
          <w:b w:val="0"/>
        </w:rPr>
        <w:t xml:space="preserve">s. An </w:t>
      </w:r>
      <w:r>
        <w:rPr>
          <w:b/>
        </w:rPr>
        <w:t>observation</w:t>
      </w:r>
      <w:r>
        <w:rPr>
          <w:b w:val="0"/>
        </w:rPr>
        <w:t xml:space="preserve"> records what was measured or happened. To check a </w:t>
      </w:r>
      <w:r>
        <w:rPr>
          <w:b/>
        </w:rPr>
        <w:t>prediction</w:t>
      </w:r>
      <w:r>
        <w:rPr>
          <w:b w:val="0"/>
        </w:rPr>
        <w:t xml:space="preserve">, keep both records and compare the same case under the same </w:t>
      </w:r>
      <w:r>
        <w:rPr>
          <w:b/>
        </w:rPr>
        <w:t>outcome rule</w:t>
      </w:r>
      <w:r>
        <w:rPr>
          <w:b w:val="0"/>
        </w:rPr>
        <w:t>.</w:t>
      </w:r>
    </w:p>
    <w:p>
      <w:pPr>
        <w:spacing w:line="336" w:lineRule="auto" w:after="180"/>
      </w:pPr>
      <w:r>
        <w:rPr>
          <w:b w:val="0"/>
        </w:rPr>
        <w:t xml:space="preserve">Writing a </w:t>
      </w:r>
      <w:r>
        <w:rPr>
          <w:b/>
        </w:rPr>
        <w:t>prediction</w:t>
      </w:r>
      <w:r>
        <w:rPr>
          <w:b w:val="0"/>
        </w:rPr>
        <w:t xml:space="preserve"> into the </w:t>
      </w:r>
      <w:r>
        <w:rPr>
          <w:b/>
        </w:rPr>
        <w:t>observation</w:t>
      </w:r>
      <w:r>
        <w:rPr>
          <w:b w:val="0"/>
        </w:rPr>
        <w:t xml:space="preserve"> column would make the check circular.</w:t>
      </w:r>
    </w:p>
    <w:p>
      <w:pPr>
        <w:pStyle w:val="Heading3"/>
      </w:pPr>
      <w:r>
        <w:t>Explain the added worked example · 1</w:t>
      </w:r>
    </w:p>
    <w:p>
      <w:pPr>
        <w:spacing w:line="336" w:lineRule="auto" w:after="180"/>
      </w:pPr>
      <w:r>
        <w:rPr>
          <w:b w:val="0"/>
        </w:rPr>
        <w:t>Use a fictional ramp investigation. Before each trial, Ramp1 predicts far for a ramp height of at least 6 cm and near otherwise. Its allowed heights are whole centimetres from 1 through 10.</w:t>
      </w:r>
    </w:p>
    <w:p>
      <w:pPr>
        <w:spacing w:line="336" w:lineRule="auto" w:after="180"/>
      </w:pPr>
      <w:r>
        <w:rPr>
          <w:b w:val="0"/>
        </w:rPr>
        <w:t xml:space="preserve">After a toy rolls, a learner measures its travel distance. The </w:t>
      </w:r>
      <w:r>
        <w:rPr>
          <w:b/>
        </w:rPr>
        <w:t>outcome rule</w:t>
      </w:r>
      <w:r>
        <w:rPr>
          <w:b w:val="0"/>
        </w:rPr>
        <w:t xml:space="preserve"> is far for a distance of at least 4 floor units and near otherwise. Ramp height and travel distance are different quantities.</w:t>
      </w:r>
    </w:p>
    <w:p>
      <w:pPr>
        <w:pStyle w:val="Heading3"/>
      </w:pPr>
      <w:r>
        <w:t>Explain the added worked example · 2</w:t>
      </w:r>
    </w:p>
    <w:p>
      <w:pPr>
        <w:spacing w:line="336" w:lineRule="auto" w:after="180"/>
      </w:pPr>
      <w:r>
        <w:rPr>
          <w:b w:val="0"/>
        </w:rPr>
        <w:t xml:space="preserve">The values in this lesson are invented practice records, not a physical law about ramps. Ramp1 is a fixed paper model for learning how to check </w:t>
      </w:r>
      <w:r>
        <w:rPr>
          <w:b/>
        </w:rPr>
        <w:t>prediction</w:t>
      </w:r>
      <w:r>
        <w:rPr>
          <w:b w:val="0"/>
        </w:rPr>
        <w:t>s.</w:t>
      </w:r>
    </w:p>
    <w:p>
      <w:pPr>
        <w:spacing w:line="336" w:lineRule="auto" w:after="180"/>
      </w:pPr>
      <w:r>
        <w:rPr>
          <w:b w:val="0"/>
        </w:rPr>
        <w:t xml:space="preserve">Each trial has an ID so that its height, </w:t>
      </w:r>
      <w:r>
        <w:rPr>
          <w:b/>
        </w:rPr>
        <w:t>prediction</w:t>
      </w:r>
      <w:r>
        <w:rPr>
          <w:b w:val="0"/>
        </w:rPr>
        <w:t xml:space="preserve"> and later measurement stay together. Keep the model version and record the </w:t>
      </w:r>
      <w:r>
        <w:rPr>
          <w:b/>
        </w:rPr>
        <w:t>prediction</w:t>
      </w:r>
      <w:r>
        <w:rPr>
          <w:b w:val="0"/>
        </w:rPr>
        <w:t xml:space="preserve"> before opening the </w:t>
      </w:r>
      <w:r>
        <w:rPr>
          <w:b/>
        </w:rPr>
        <w:t>observation</w:t>
      </w:r>
      <w:r>
        <w:rPr>
          <w:b w:val="0"/>
        </w:rPr>
        <w:t xml:space="preserve"> card.</w:t>
      </w:r>
    </w:p>
    <w:p>
      <w:pPr>
        <w:pStyle w:val="Heading3"/>
      </w:pPr>
      <w:r>
        <w:t>Explain the added worked example · 3</w:t>
      </w:r>
    </w:p>
    <w:p>
      <w:pPr>
        <w:spacing w:line="336" w:lineRule="auto" w:after="180"/>
      </w:pPr>
      <w:r>
        <w:rPr>
          <w:b w:val="0"/>
        </w:rPr>
        <w:t xml:space="preserve">For B, the </w:t>
      </w:r>
      <w:r>
        <w:rPr>
          <w:b/>
        </w:rPr>
        <w:t>input</w:t>
      </w:r>
      <w:r>
        <w:rPr>
          <w:b w:val="0"/>
        </w:rPr>
        <w:t xml:space="preserve"> 6 cm produces the </w:t>
      </w:r>
      <w:r>
        <w:rPr>
          <w:b/>
        </w:rPr>
        <w:t>prediction</w:t>
      </w:r>
      <w:r>
        <w:rPr>
          <w:b w:val="0"/>
        </w:rPr>
        <w:t xml:space="preserve"> far. The later distance of 3 units produces the observed category near. This is a </w:t>
      </w:r>
      <w:r>
        <w:rPr>
          <w:b/>
        </w:rPr>
        <w:t>mismatch</w:t>
      </w:r>
      <w:r>
        <w:rPr>
          <w:b w:val="0"/>
        </w:rPr>
        <w:t xml:space="preserve">. Retain far as the original </w:t>
      </w:r>
      <w:r>
        <w:rPr>
          <w:b/>
        </w:rPr>
        <w:t>prediction</w:t>
      </w:r>
      <w:r>
        <w:rPr>
          <w:b w:val="0"/>
        </w:rPr>
        <w:t xml:space="preserve"> and near as the observed category.</w:t>
      </w:r>
    </w:p>
    <w:p>
      <w:pPr>
        <w:spacing w:line="336" w:lineRule="auto" w:after="180"/>
      </w:pPr>
      <w:r>
        <w:rPr>
          <w:b w:val="0"/>
        </w:rPr>
        <w:t xml:space="preserve">Changing the old </w:t>
      </w:r>
      <w:r>
        <w:rPr>
          <w:b/>
        </w:rPr>
        <w:t>prediction</w:t>
      </w:r>
      <w:r>
        <w:rPr>
          <w:b w:val="0"/>
        </w:rPr>
        <w:t xml:space="preserve"> to near would hide the mistake rather than improve the original result.</w:t>
      </w:r>
    </w:p>
    <w:p>
      <w:pPr>
        <w:pStyle w:val="Heading3"/>
      </w:pPr>
      <w:r>
        <w:t>Explain the added worked example · 4</w:t>
      </w:r>
    </w:p>
    <w:p>
      <w:pPr>
        <w:spacing w:line="336" w:lineRule="auto" w:after="180"/>
      </w:pPr>
      <w:r>
        <w:rPr>
          <w:b w:val="0"/>
        </w:rPr>
        <w:t xml:space="preserve">For A and C, the categories match. These two matches provide </w:t>
      </w:r>
      <w:r>
        <w:rPr>
          <w:b/>
        </w:rPr>
        <w:t>evidence</w:t>
      </w:r>
      <w:r>
        <w:rPr>
          <w:b w:val="0"/>
        </w:rPr>
        <w:t xml:space="preserve"> about these trials. They do not show that every future </w:t>
      </w:r>
      <w:r>
        <w:rPr>
          <w:b/>
        </w:rPr>
        <w:t>prediction</w:t>
      </w:r>
      <w:r>
        <w:rPr>
          <w:b w:val="0"/>
        </w:rPr>
        <w:t xml:space="preserve"> will be correct.</w:t>
      </w:r>
    </w:p>
    <w:p>
      <w:pPr>
        <w:spacing w:line="336" w:lineRule="auto" w:after="180"/>
      </w:pPr>
      <w:r>
        <w:rPr>
          <w:b w:val="0"/>
        </w:rPr>
        <w:t xml:space="preserve">Even a correctly computed </w:t>
      </w:r>
      <w:r>
        <w:rPr>
          <w:b/>
        </w:rPr>
        <w:t>prediction</w:t>
      </w:r>
      <w:r>
        <w:rPr>
          <w:b w:val="0"/>
        </w:rPr>
        <w:t xml:space="preserve"> can disagree with an </w:t>
      </w:r>
      <w:r>
        <w:rPr>
          <w:b/>
        </w:rPr>
        <w:t>observation</w:t>
      </w:r>
      <w:r>
        <w:rPr>
          <w:b w:val="0"/>
        </w:rPr>
        <w:t xml:space="preserve"> because following the model rule and matching the world are different checks.</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Prediction</w:t>
            </w:r>
          </w:p>
        </w:tc>
        <w:tc>
          <w:tcPr>
            <w:tcW w:type="dxa" w:w="5112"/>
          </w:tcPr>
          <w:p>
            <w:r>
              <w:t>A model output recorded before consulting the comparison outcome</w:t>
            </w:r>
          </w:p>
        </w:tc>
      </w:tr>
      <w:tr>
        <w:tc>
          <w:tcPr>
            <w:tcW w:type="dxa" w:w="5112"/>
          </w:tcPr>
          <w:p>
            <w:r>
              <w:t>Observation</w:t>
            </w:r>
          </w:p>
        </w:tc>
        <w:tc>
          <w:tcPr>
            <w:tcW w:type="dxa" w:w="5112"/>
          </w:tcPr>
          <w:p>
            <w:r>
              <w:t>A recorded measurement or event used as evidence</w:t>
            </w:r>
          </w:p>
        </w:tc>
      </w:tr>
      <w:tr>
        <w:tc>
          <w:tcPr>
            <w:tcW w:type="dxa" w:w="5112"/>
          </w:tcPr>
          <w:p>
            <w:r>
              <w:t>Outcome rule</w:t>
            </w:r>
          </w:p>
        </w:tc>
        <w:tc>
          <w:tcPr>
            <w:tcW w:type="dxa" w:w="5112"/>
          </w:tcPr>
          <w:p>
            <w:r>
              <w:t>The agreed method for turning observed evidence into the category being checked</w:t>
            </w:r>
          </w:p>
        </w:tc>
      </w:tr>
      <w:tr>
        <w:tc>
          <w:tcPr>
            <w:tcW w:type="dxa" w:w="5112"/>
          </w:tcPr>
          <w:p>
            <w:r>
              <w:t>Mismatch</w:t>
            </w:r>
          </w:p>
        </w:tc>
        <w:tc>
          <w:tcPr>
            <w:tcW w:type="dxa" w:w="5112"/>
          </w:tcPr>
          <w:p>
            <w:r>
              <w:t>A prediction that differs from an established comparison outcome</w:t>
            </w:r>
          </w:p>
        </w:tc>
      </w:tr>
      <w:tr>
        <w:tc>
          <w:tcPr>
            <w:tcW w:type="dxa" w:w="5112"/>
          </w:tcPr>
          <w:p>
            <w:r>
              <w:t>Unassessed</w:t>
            </w:r>
          </w:p>
        </w:tc>
        <w:tc>
          <w:tcPr>
            <w:tcW w:type="dxa" w:w="5112"/>
          </w:tcPr>
          <w:p>
            <w:r>
              <w:t>A case whose prediction has not yet been judged against adequate outcome evidence</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Record</w:t>
            </w:r>
          </w:p>
        </w:tc>
        <w:tc>
          <w:tcPr>
            <w:tcW w:type="dxa" w:w="3408"/>
          </w:tcPr>
          <w:p>
            <w:r>
              <w:t>Evidence available</w:t>
            </w:r>
          </w:p>
        </w:tc>
        <w:tc>
          <w:tcPr>
            <w:tcW w:type="dxa" w:w="3408"/>
          </w:tcPr>
          <w:p>
            <w:r>
              <w:t>Status under the outcome rule</w:t>
            </w:r>
          </w:p>
        </w:tc>
      </w:tr>
      <w:tr>
        <w:tc>
          <w:tcPr>
            <w:tcW w:type="dxa" w:w="3408"/>
          </w:tcPr>
          <w:p>
            <w:r>
              <w:t>D: height 5 cm; predicts near</w:t>
            </w:r>
          </w:p>
        </w:tc>
        <w:tc>
          <w:tcPr>
            <w:tcW w:type="dxa" w:w="3408"/>
          </w:tcPr>
          <w:p>
            <w:r>
              <w:t>Distance missing</w:t>
            </w:r>
          </w:p>
        </w:tc>
        <w:tc>
          <w:tcPr>
            <w:tcW w:type="dxa" w:w="3408"/>
          </w:tcPr>
          <w:p>
            <w:r>
              <w:t>Unassessed; request the trial record</w:t>
            </w:r>
          </w:p>
        </w:tc>
      </w:tr>
      <w:tr>
        <w:tc>
          <w:tcPr>
            <w:tcW w:type="dxa" w:w="3408"/>
          </w:tcPr>
          <w:p>
            <w:r>
              <w:t>E: height 7 cm; predicts far</w:t>
            </w:r>
          </w:p>
        </w:tc>
        <w:tc>
          <w:tcPr>
            <w:tcW w:type="dxa" w:w="3408"/>
          </w:tcPr>
          <w:p>
            <w:r>
              <w:t>Two records say 3 and 4 units</w:t>
            </w:r>
          </w:p>
        </w:tc>
        <w:tc>
          <w:tcPr>
            <w:tcW w:type="dxa" w:w="3408"/>
          </w:tcPr>
          <w:p>
            <w:r>
              <w:t>Unassessed; investigate the conflict</w:t>
            </w:r>
          </w:p>
        </w:tc>
      </w:tr>
      <w:tr>
        <w:tc>
          <w:tcPr>
            <w:tcW w:type="dxa" w:w="3408"/>
          </w:tcPr>
          <w:p>
            <w:r>
              <w:t>F: height 6 cm; predicts far</w:t>
            </w:r>
          </w:p>
        </w:tc>
        <w:tc>
          <w:tcPr>
            <w:tcW w:type="dxa" w:w="3408"/>
          </w:tcPr>
          <w:p>
            <w:r>
              <w:t>Verified distance exactly 4 units</w:t>
            </w:r>
          </w:p>
        </w:tc>
        <w:tc>
          <w:tcPr>
            <w:tcW w:type="dxa" w:w="3408"/>
          </w:tcPr>
          <w:p>
            <w:r>
              <w:t>Match; at least 4 includes 4</w:t>
            </w:r>
          </w:p>
        </w:tc>
      </w:tr>
    </w:tbl>
    <w:p>
      <w:pPr>
        <w:pStyle w:val="Heading3"/>
      </w:pPr>
      <w:r>
        <w:t>Model the reasoning aloud · 5</w:t>
      </w:r>
    </w:p>
    <w:p>
      <w:pPr>
        <w:spacing w:line="336" w:lineRule="auto" w:after="180"/>
      </w:pPr>
      <w:r>
        <w:rPr>
          <w:b w:val="0"/>
        </w:rPr>
        <w:t>For E, 3 units means near and 4 units means far. The disagreement can change the judgment. Check the trial ID, original measurement and recording procedure. Do not choose the distance that makes Ramp1 look better.</w:t>
      </w:r>
    </w:p>
    <w:p>
      <w:pPr>
        <w:spacing w:line="336" w:lineRule="auto" w:after="180"/>
      </w:pPr>
      <w:r>
        <w:rPr>
          <w:b w:val="0"/>
        </w:rPr>
        <w:t xml:space="preserve">If the conflict cannot be resolved, retain both reports and mark the comparison </w:t>
      </w:r>
      <w:r>
        <w:rPr>
          <w:b/>
        </w:rPr>
        <w:t>unassessed</w:t>
      </w:r>
      <w:r>
        <w:rPr>
          <w:b w:val="0"/>
        </w:rPr>
        <w:t>.</w:t>
      </w:r>
    </w:p>
    <w:p>
      <w:pPr>
        <w:pStyle w:val="Heading3"/>
      </w:pPr>
      <w:r>
        <w:t>Model the reasoning aloud · 6</w:t>
      </w:r>
    </w:p>
    <w:p>
      <w:pPr>
        <w:spacing w:line="336" w:lineRule="auto" w:after="180"/>
      </w:pPr>
      <w:r>
        <w:rPr>
          <w:b w:val="0"/>
        </w:rPr>
        <w:t xml:space="preserve">An </w:t>
      </w:r>
      <w:r>
        <w:rPr>
          <w:b/>
        </w:rPr>
        <w:t>observation</w:t>
      </w:r>
      <w:r>
        <w:rPr>
          <w:b w:val="0"/>
        </w:rPr>
        <w:t xml:space="preserve"> is </w:t>
      </w:r>
      <w:r>
        <w:rPr>
          <w:b/>
        </w:rPr>
        <w:t>evidence</w:t>
      </w:r>
      <w:r>
        <w:rPr>
          <w:b w:val="0"/>
        </w:rPr>
        <w:t>, not an automatic guarantee of truth. A wrong trial ID, unclear unit or copying error can make the comparison unreliable.</w:t>
      </w:r>
    </w:p>
    <w:p>
      <w:pPr>
        <w:spacing w:line="336" w:lineRule="auto" w:after="180"/>
      </w:pPr>
      <w:r>
        <w:rPr>
          <w:b w:val="0"/>
        </w:rPr>
        <w:t>If a supported correction is made, retain the original entry, the correction, its source and the reason. Remeasuring a new trial does not reveal what happened in the old one.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Prediction Is Not Fact</w:t>
      </w:r>
    </w:p>
    <w:p>
      <w:pPr>
        <w:spacing w:line="336" w:lineRule="auto" w:after="180"/>
      </w:pPr>
      <w:r>
        <w:rPr>
          <w:b w:val="0"/>
        </w:rPr>
        <w:t>A fictional drying trial uses a fixed rule and later measures what actually happened.</w:t>
      </w:r>
    </w:p>
    <w:p>
      <w:pPr>
        <w:pStyle w:val="Heading3"/>
      </w:pPr>
      <w:r>
        <w:t>The facts we will use</w:t>
      </w:r>
    </w:p>
    <w:p>
      <w:pPr>
        <w:pStyle w:val="Heading3"/>
      </w:pPr>
      <w:r>
        <w:t>Supplied facts</w:t>
      </w:r>
    </w:p>
    <w:p>
      <w:pPr>
        <w:spacing w:line="336" w:lineRule="auto" w:after="180"/>
        <w:shd w:fill="F1F6FC"/>
      </w:pPr>
      <w:r>
        <w:rPr>
          <w:b w:val="0"/>
        </w:rPr>
        <w:t>Model D predicts slow when moisture score is at least 5; quick otherwise.</w:t>
      </w:r>
    </w:p>
    <w:p>
      <w:pPr>
        <w:pStyle w:val="Heading3"/>
      </w:pPr>
      <w:r>
        <w:t>Supplied facts</w:t>
      </w:r>
    </w:p>
    <w:p>
      <w:pPr>
        <w:spacing w:line="336" w:lineRule="auto" w:after="180"/>
        <w:shd w:fill="F1F6FC"/>
      </w:pPr>
      <w:r>
        <w:rPr>
          <w:b/>
        </w:rPr>
        <w:t>Observation</w:t>
      </w:r>
      <w:r>
        <w:rPr>
          <w:b w:val="0"/>
        </w:rPr>
        <w:t xml:space="preserve"> policy: slow if drying takes above 8 minutes; quick otherwise. Trial T has score 4 and measured time 9 minutes.</w:t>
      </w:r>
    </w:p>
    <w:p>
      <w:r>
        <w:drawing>
          <wp:inline xmlns:a="http://schemas.openxmlformats.org/drawingml/2006/main" xmlns:pic="http://schemas.openxmlformats.org/drawingml/2006/picture">
            <wp:extent cx="5346057" cy="5943599"/>
            <wp:docPr id="1" name="Picture 1" descr="Prediction Is Not Fact. Prediction input: T has moisture score 4.. Predict: 4 is below 5, so D predicts quick.. Observe later: Measured time is 9 minutes; above 8 means observed slow.. Compare evidence: Prediction quick disagrees with observation slow."/>
            <wp:cNvGraphicFramePr>
              <a:graphicFrameLocks noChangeAspect="1"/>
            </wp:cNvGraphicFramePr>
            <a:graphic>
              <a:graphicData uri="http://schemas.openxmlformats.org/drawingml/2006/picture">
                <pic:pic>
                  <pic:nvPicPr>
                    <pic:cNvPr id="0" name="academy-visual-ai-1-17.png"/>
                    <pic:cNvPicPr/>
                  </pic:nvPicPr>
                  <pic:blipFill>
                    <a:blip r:embed="rId9"/>
                    <a:stretch>
                      <a:fillRect/>
                    </a:stretch>
                  </pic:blipFill>
                  <pic:spPr>
                    <a:xfrm>
                      <a:off x="0" y="0"/>
                      <a:ext cx="5346057"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Prediction input</w:t>
            </w:r>
          </w:p>
        </w:tc>
        <w:tc>
          <w:tcPr>
            <w:tcW w:type="dxa" w:w="5112"/>
          </w:tcPr>
          <w:p>
            <w:r>
              <w:t>T has moisture score 4.</w:t>
            </w:r>
          </w:p>
        </w:tc>
      </w:tr>
      <w:tr>
        <w:tc>
          <w:tcPr>
            <w:tcW w:type="dxa" w:w="5112"/>
          </w:tcPr>
          <w:p>
            <w:r>
              <w:t>2. Predict</w:t>
            </w:r>
          </w:p>
        </w:tc>
        <w:tc>
          <w:tcPr>
            <w:tcW w:type="dxa" w:w="5112"/>
          </w:tcPr>
          <w:p>
            <w:r>
              <w:t>4 is below 5, so D predicts quick.</w:t>
            </w:r>
          </w:p>
        </w:tc>
      </w:tr>
      <w:tr>
        <w:tc>
          <w:tcPr>
            <w:tcW w:type="dxa" w:w="5112"/>
          </w:tcPr>
          <w:p>
            <w:r>
              <w:t>3. Observe later</w:t>
            </w:r>
          </w:p>
        </w:tc>
        <w:tc>
          <w:tcPr>
            <w:tcW w:type="dxa" w:w="5112"/>
          </w:tcPr>
          <w:p>
            <w:r>
              <w:t>Measured time is 9 minutes; above 8 means observed slow.</w:t>
            </w:r>
          </w:p>
        </w:tc>
      </w:tr>
      <w:tr>
        <w:tc>
          <w:tcPr>
            <w:tcW w:type="dxa" w:w="5112"/>
          </w:tcPr>
          <w:p>
            <w:r>
              <w:t>4. Compare evidence</w:t>
            </w:r>
          </w:p>
        </w:tc>
        <w:tc>
          <w:tcPr>
            <w:tcW w:type="dxa" w:w="5112"/>
          </w:tcPr>
          <w:p>
            <w:r>
              <w:t>Prediction quick disagrees with observation slow.</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The moisture score generates a </w:t>
      </w:r>
      <w:r>
        <w:rPr>
          <w:b/>
        </w:rPr>
        <w:t>prediction</w:t>
      </w:r>
      <w:r>
        <w:rPr>
          <w:b w:val="0"/>
        </w:rPr>
        <w:t xml:space="preserve">; it is not the observed drying time. The later measurement supplies separate </w:t>
      </w:r>
      <w:r>
        <w:rPr>
          <w:b/>
        </w:rPr>
        <w:t>evidence</w:t>
      </w:r>
      <w:r>
        <w:rPr>
          <w:b w:val="0"/>
        </w:rPr>
        <w:t xml:space="preserve"> under the stated </w:t>
      </w:r>
      <w:r>
        <w:rPr>
          <w:b/>
        </w:rPr>
        <w:t>observation</w:t>
      </w:r>
      <w:r>
        <w:rPr>
          <w:b w:val="0"/>
        </w:rPr>
        <w:t xml:space="preserve"> policy. Save both values and their units.</w:t>
      </w:r>
    </w:p>
    <w:p>
      <w:pPr>
        <w:spacing w:line="336" w:lineRule="auto" w:after="180"/>
        <w:shd w:fill="F1F6FC"/>
      </w:pPr>
      <w:r>
        <w:rPr>
          <w:b w:val="0"/>
        </w:rPr>
        <w:t>Altering the recorded time to match D would destroy the evaluation rather than repair the model.</w:t>
      </w:r>
    </w:p>
    <w:p>
      <w:pPr>
        <w:pStyle w:val="Heading3"/>
      </w:pPr>
      <w:r>
        <w:t>What this example does not establish</w:t>
      </w:r>
    </w:p>
    <w:p>
      <w:pPr>
        <w:pStyle w:val="Heading3"/>
      </w:pPr>
      <w:r>
        <w:t>Keep the stated limit</w:t>
      </w:r>
    </w:p>
    <w:p>
      <w:pPr>
        <w:spacing w:line="336" w:lineRule="auto" w:after="180"/>
        <w:shd w:fill="FFF5E6"/>
      </w:pPr>
      <w:r>
        <w:rPr>
          <w:b w:val="0"/>
        </w:rPr>
        <w:t xml:space="preserve">One failure does not prove every </w:t>
      </w:r>
      <w:r>
        <w:rPr>
          <w:b/>
        </w:rPr>
        <w:t>prediction</w:t>
      </w:r>
      <w:r>
        <w:rPr>
          <w:b w:val="0"/>
        </w:rPr>
        <w:t xml:space="preserve"> is wrong; one agreement does not establish reliability on future trials.</w:t>
      </w:r>
    </w:p>
    <w:p>
      <w:pPr>
        <w:pStyle w:val="Heading3"/>
      </w:pPr>
      <w:r>
        <w:t>Change one thing in the pictured case</w:t>
      </w:r>
    </w:p>
    <w:p>
      <w:pPr>
        <w:pStyle w:val="Heading3"/>
      </w:pPr>
      <w:r>
        <w:t>Change one thing</w:t>
      </w:r>
    </w:p>
    <w:p>
      <w:pPr>
        <w:spacing w:line="336" w:lineRule="auto" w:after="180"/>
        <w:shd w:fill="F5F1FB"/>
      </w:pPr>
      <w:r>
        <w:rPr>
          <w:b w:val="0"/>
        </w:rPr>
        <w:t>Change: Keep score 4 but measure exactly 8 minutes.</w:t>
      </w:r>
    </w:p>
    <w:p>
      <w:pPr>
        <w:pStyle w:val="Heading3"/>
      </w:pPr>
      <w:r>
        <w:t>Predicted result</w:t>
      </w:r>
    </w:p>
    <w:p>
      <w:pPr>
        <w:spacing w:line="336" w:lineRule="auto" w:after="180"/>
        <w:shd w:fill="F1F6FC"/>
      </w:pPr>
      <w:r>
        <w:rPr>
          <w:b/>
        </w:rPr>
        <w:t>Prediction</w:t>
      </w:r>
      <w:r>
        <w:rPr>
          <w:b w:val="0"/>
        </w:rPr>
        <w:t xml:space="preserve">: The observed label becomes quick and agrees with the </w:t>
      </w:r>
      <w:r>
        <w:rPr>
          <w:b/>
        </w:rPr>
        <w:t>prediction</w:t>
      </w:r>
      <w:r>
        <w:rPr>
          <w:b w:val="0"/>
        </w:rPr>
        <w:t>.</w:t>
      </w:r>
    </w:p>
    <w:p>
      <w:pPr>
        <w:pStyle w:val="Heading3"/>
      </w:pPr>
      <w:r>
        <w:t>Why the result follows</w:t>
      </w:r>
    </w:p>
    <w:p>
      <w:pPr>
        <w:spacing w:line="336" w:lineRule="auto" w:after="180"/>
        <w:shd w:fill="F1F6FC"/>
      </w:pPr>
      <w:r>
        <w:rPr>
          <w:b w:val="0"/>
        </w:rPr>
        <w:t>Reason: Above 8 is strict: equality is quick under this policy.</w:t>
      </w:r>
    </w:p>
    <w:p>
      <w:pPr>
        <w:pStyle w:val="Heading3"/>
      </w:pPr>
      <w:r>
        <w:t>Ask while showing the picture</w:t>
      </w:r>
    </w:p>
    <w:p>
      <w:pPr>
        <w:pStyle w:val="Heading3"/>
      </w:pPr>
      <w:r>
        <w:t>Ask while showing the picture · 7</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Prediction Is Not Fact,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 xml:space="preserve">Write the given </w:t>
      </w:r>
      <w:r>
        <w:rPr>
          <w:b/>
        </w:rPr>
        <w:t>fact</w:t>
      </w:r>
      <w:r>
        <w:rPr>
          <w:b w:val="0"/>
        </w:rPr>
        <w:t>s: A weather helper predicts tomorrow's rain.</w:t>
      </w:r>
    </w:p>
    <w:p>
      <w:pPr>
        <w:pStyle w:val="Heading3"/>
      </w:pPr>
      <w:r>
        <w:t>2. State the decision to explain</w:t>
      </w:r>
    </w:p>
    <w:p>
      <w:pPr>
        <w:spacing w:line="336" w:lineRule="auto" w:after="180"/>
        <w:shd w:fill="F5F1FB"/>
      </w:pPr>
      <w:r>
        <w:rPr>
          <w:b w:val="0"/>
        </w:rPr>
        <w:t xml:space="preserve">Write the question to explain: Is this a </w:t>
      </w:r>
      <w:r>
        <w:rPr>
          <w:b/>
        </w:rPr>
        <w:t>fact</w:t>
      </w:r>
      <w:r>
        <w:rPr>
          <w:b w:val="0"/>
        </w:rPr>
        <w:t xml:space="preserve"> about tomorrow? How can it be checked?</w:t>
      </w:r>
    </w:p>
    <w:p>
      <w:pPr>
        <w:pStyle w:val="Heading3"/>
      </w:pPr>
      <w:r>
        <w:t>3. Reveal the worked reasoning</w:t>
      </w:r>
    </w:p>
    <w:p>
      <w:pPr>
        <w:spacing w:line="336" w:lineRule="auto" w:after="180"/>
        <w:shd w:fill="F1F6FC"/>
      </w:pPr>
      <w:r>
        <w:rPr>
          <w:b w:val="0"/>
        </w:rPr>
        <w:t xml:space="preserve">Reveal after </w:t>
      </w:r>
      <w:r>
        <w:rPr>
          <w:b/>
        </w:rPr>
        <w:t>prediction</w:t>
      </w:r>
      <w:r>
        <w:rPr>
          <w:b w:val="0"/>
        </w:rPr>
        <w:t xml:space="preserve">s: It is a </w:t>
      </w:r>
      <w:r>
        <w:rPr>
          <w:b/>
        </w:rPr>
        <w:t>prediction</w:t>
      </w:r>
      <w:r>
        <w:rPr>
          <w:b w:val="0"/>
        </w:rPr>
        <w:t xml:space="preserve">. Record it now and compare with a predefined rain </w:t>
      </w:r>
      <w:r>
        <w:rPr>
          <w:b/>
        </w:rPr>
        <w:t>observation</w:t>
      </w:r>
      <w:r>
        <w:rPr>
          <w:b w:val="0"/>
        </w:rPr>
        <w:t xml:space="preserve"> tomorrow. Useful </w:t>
      </w:r>
      <w:r>
        <w:rPr>
          <w:b/>
        </w:rPr>
        <w:t>prediction</w:t>
      </w:r>
      <w:r>
        <w:rPr>
          <w:b w:val="0"/>
        </w:rPr>
        <w:t>s are not guarantees.</w:t>
      </w:r>
    </w:p>
    <w:p>
      <w:pPr>
        <w:pStyle w:val="Heading3"/>
      </w:pPr>
      <w:r>
        <w:t>Hold back the independent task</w:t>
      </w:r>
    </w:p>
    <w:p>
      <w:pPr>
        <w:spacing w:line="336" w:lineRule="auto" w:after="180"/>
        <w:shd w:fill="FFF5E6"/>
      </w:pPr>
      <w:r>
        <w:rPr>
          <w:b w:val="0"/>
        </w:rPr>
        <w:t xml:space="preserve">Keep for an independent attempt: A model predicts rain tomorrow. Tomorrow is dry. Was the </w:t>
      </w:r>
      <w:r>
        <w:rPr>
          <w:b/>
        </w:rPr>
        <w:t>prediction</w:t>
      </w:r>
      <w:r>
        <w:rPr>
          <w:b w:val="0"/>
        </w:rPr>
        <w:t xml:space="preserve"> an </w:t>
      </w:r>
      <w:r>
        <w:rPr>
          <w:b/>
        </w:rPr>
        <w:t>observation</w:t>
      </w:r>
      <w:r>
        <w:rPr>
          <w:b w:val="0"/>
        </w:rPr>
        <w:t xml:space="preserve"> of tomorrow? Explain what new </w:t>
      </w:r>
      <w:r>
        <w:rPr>
          <w:b/>
        </w:rPr>
        <w:t>evidence</w:t>
      </w:r>
      <w:r>
        <w:rPr>
          <w:b w:val="0"/>
        </w:rPr>
        <w:t xml:space="preserve"> settles the result.</w:t>
      </w:r>
    </w:p>
    <w:p>
      <w:pPr>
        <w:pStyle w:val="Heading3"/>
      </w:pPr>
      <w:r>
        <w:t>Classroom dialogue</w:t>
      </w:r>
    </w:p>
    <w:p>
      <w:pPr>
        <w:pStyle w:val="Heading3"/>
      </w:pPr>
      <w:r>
        <w:t>Ask the class</w:t>
      </w:r>
    </w:p>
    <w:p>
      <w:pPr>
        <w:spacing w:line="336" w:lineRule="auto" w:after="180"/>
        <w:shd w:fill="F5F1FB"/>
      </w:pPr>
      <w:r>
        <w:rPr>
          <w:b w:val="0"/>
        </w:rPr>
        <w:t xml:space="preserve">Ask: Which </w:t>
      </w:r>
      <w:r>
        <w:rPr>
          <w:b/>
        </w:rPr>
        <w:t>fact</w:t>
      </w:r>
      <w:r>
        <w:rPr>
          <w:b w:val="0"/>
        </w:rPr>
        <w: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 xml:space="preserve">A predicts near, observed near, match; B far, observed near, </w:t>
      </w:r>
      <w:r>
        <w:rPr>
          <w:b/>
        </w:rPr>
        <w:t>mismatch</w:t>
      </w:r>
      <w:r>
        <w:rPr>
          <w:b w:val="0"/>
        </w:rPr>
        <w:t xml:space="preserve">; C far, observed far, match. D predicts near with missing distance; E predicts far with conflicting 3 and 4; both </w:t>
      </w:r>
      <w:r>
        <w:rPr>
          <w:b/>
        </w:rPr>
        <w:t>unassessed</w:t>
      </w:r>
      <w:r>
        <w:rPr>
          <w:b w:val="0"/>
        </w:rPr>
        <w:t>.</w:t>
      </w:r>
    </w:p>
    <w:p>
      <w:pPr>
        <w:spacing w:line="336" w:lineRule="auto" w:after="180"/>
      </w:pPr>
      <w:r>
        <w:rPr>
          <w:b w:val="0"/>
        </w:rPr>
        <w:t xml:space="preserve">Two matches out of three assessed, two </w:t>
      </w:r>
      <w:r>
        <w:rPr>
          <w:b/>
        </w:rPr>
        <w:t>unassessed</w:t>
      </w:r>
      <w:r>
        <w:rPr>
          <w:b w:val="0"/>
        </w:rPr>
        <w:t xml:space="preserve">. Exit: changing B after reading the outcome hides a </w:t>
      </w:r>
      <w:r>
        <w:rPr>
          <w:b/>
        </w:rPr>
        <w:t>mismatch</w:t>
      </w:r>
      <w:r>
        <w:rPr>
          <w:b w:val="0"/>
        </w:rPr>
        <w:t xml:space="preserve">; retain its original far </w:t>
      </w:r>
      <w:r>
        <w:rPr>
          <w:b/>
        </w:rPr>
        <w:t>prediction</w:t>
      </w:r>
      <w:r>
        <w:rPr>
          <w:b w:val="0"/>
        </w:rPr>
        <w:t xml:space="preserve"> and observed near outcome, and identify any revised model separately.</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0 to 7 minutes</w:t>
            </w:r>
          </w:p>
        </w:tc>
        <w:tc>
          <w:tcPr>
            <w:tcW w:type="dxa" w:w="5112"/>
          </w:tcPr>
          <w:p>
            <w:r>
              <w:t>Retrieve why a missing observation prevents judgment even when a prediction is available.</w:t>
            </w:r>
          </w:p>
        </w:tc>
      </w:tr>
      <w:tr>
        <w:tc>
          <w:tcPr>
            <w:tcW w:type="dxa" w:w="5112"/>
          </w:tcPr>
          <w:p>
            <w:r>
              <w:t>7 to 20 minutes</w:t>
            </w:r>
          </w:p>
        </w:tc>
        <w:tc>
          <w:tcPr>
            <w:tcW w:type="dxa" w:w="5112"/>
          </w:tcPr>
          <w:p>
            <w:r>
              <w:t>Model A, B and C with separate height and distance cards. Record predictions before revealing distances. Explain that the lesson shows a worked retrospective example.</w:t>
            </w:r>
          </w:p>
        </w:tc>
      </w:tr>
      <w:tr>
        <w:tc>
          <w:tcPr>
            <w:tcW w:type="dxa" w:w="5112"/>
          </w:tcPr>
          <w:p>
            <w:r>
              <w:t>20 to 33 minutes</w:t>
            </w:r>
          </w:p>
        </w:tc>
        <w:tc>
          <w:tcPr>
            <w:tcW w:type="dxa" w:w="5112"/>
          </w:tcPr>
          <w:p>
            <w:r>
              <w:t>Complete W1 and W2. Require both numerical rules and include the exact-distance boundary at 4.</w:t>
            </w:r>
          </w:p>
        </w:tc>
      </w:tr>
      <w:tr>
        <w:tc>
          <w:tcPr>
            <w:tcW w:type="dxa" w:w="5112"/>
          </w:tcPr>
          <w:p>
            <w:r>
              <w:t>33 to 45 minutes</w:t>
            </w:r>
          </w:p>
        </w:tc>
        <w:tc>
          <w:tcPr>
            <w:tcW w:type="dxa" w:w="5112"/>
          </w:tcPr>
          <w:p>
            <w:r>
              <w:t>Discuss D and E and complete W3. Ask which evidence could establish the old trial outcome and why a new trial cannot do so.</w:t>
            </w:r>
          </w:p>
        </w:tc>
      </w:tr>
      <w:tr>
        <w:tc>
          <w:tcPr>
            <w:tcW w:type="dxa" w:w="5112"/>
          </w:tcPr>
          <w:p>
            <w:r>
              <w:t>Session 2 start 0 to 8 minutes</w:t>
            </w:r>
          </w:p>
        </w:tc>
        <w:tc>
          <w:tcPr>
            <w:tcW w:type="dxa" w:w="5112"/>
          </w:tcPr>
          <w:p>
            <w:r>
              <w:t>Retrieve input, prediction, observation and outcome category with four labelled spaces.</w:t>
            </w:r>
          </w:p>
        </w:tc>
      </w:tr>
      <w:tr>
        <w:tc>
          <w:tcPr>
            <w:tcW w:type="dxa" w:w="5112"/>
          </w:tcPr>
          <w:p>
            <w:r>
              <w:t>8 to 23 minutes</w:t>
            </w:r>
          </w:p>
        </w:tc>
        <w:tc>
          <w:tcPr>
            <w:tcW w:type="dxa" w:w="5112"/>
          </w:tcPr>
          <w:p>
            <w:r>
              <w:t>Complete the guided A-through-E results record. Make assessed and unassessed counts visible before forming a result fraction.</w:t>
            </w:r>
          </w:p>
        </w:tc>
      </w:tr>
      <w:tr>
        <w:tc>
          <w:tcPr>
            <w:tcW w:type="dxa" w:w="5112"/>
          </w:tcPr>
          <w:p>
            <w:r>
              <w:t>23 to 38 minutes</w:t>
            </w:r>
          </w:p>
        </w:tc>
        <w:tc>
          <w:tcPr>
            <w:tcW w:type="dxa" w:w="5112"/>
          </w:tcPr>
          <w:p>
            <w:r>
              <w:t>Collect W4 independently. Watch for the different greater-than boundary at 10 minutes and the missing S outcome.</w:t>
            </w:r>
          </w:p>
        </w:tc>
      </w:tr>
      <w:tr>
        <w:tc>
          <w:tcPr>
            <w:tcW w:type="dxa" w:w="5112"/>
          </w:tcPr>
          <w:p>
            <w:r>
              <w:t>38 to 45 minutes</w:t>
            </w:r>
          </w:p>
        </w:tc>
        <w:tc>
          <w:tcPr>
            <w:tcW w:type="dxa" w:w="5112"/>
          </w:tcPr>
          <w:p>
            <w:r>
              <w:t>Discuss W5 and the exit. Preserve old predictions, distinguish documented observation corrections, and connect model revision to new reserved tests.</w:t>
            </w:r>
          </w:p>
        </w:tc>
      </w:tr>
    </w:tbl>
    <w:p>
      <w:pPr>
        <w:pStyle w:val="Heading3"/>
      </w:pPr>
      <w:r>
        <w:t>Reduce help deliberately</w:t>
      </w:r>
    </w:p>
    <w:p>
      <w:pPr>
        <w:pStyle w:val="Heading3"/>
      </w:pPr>
      <w:r>
        <w:t>Completion practice</w:t>
      </w:r>
    </w:p>
    <w:p>
      <w:pPr>
        <w:spacing w:line="336" w:lineRule="auto" w:after="180"/>
        <w:shd w:fill="F5F1FB"/>
      </w:pPr>
      <w:r>
        <w:rPr>
          <w:b w:val="0"/>
        </w:rPr>
        <w:t xml:space="preserve">Completion task: Trial F has height 6 cm and verified travel distance exactly 4 units. Apply Ramp1 and the </w:t>
      </w:r>
      <w:r>
        <w:rPr>
          <w:b/>
        </w:rPr>
        <w:t>outcome rule</w:t>
      </w:r>
      <w:r>
        <w:rPr>
          <w:b w:val="0"/>
        </w:rPr>
        <w:t>. A partner says exactly 4 is near because far means greater than 4.</w:t>
      </w:r>
    </w:p>
    <w:p>
      <w:pPr>
        <w:spacing w:line="336" w:lineRule="auto" w:after="180"/>
        <w:shd w:fill="F5F1FB"/>
      </w:pPr>
      <w:r>
        <w:rPr>
          <w:b w:val="0"/>
        </w:rPr>
        <w:t>Use the stated rule to resolve the disagreement.</w:t>
      </w:r>
    </w:p>
    <w:p>
      <w:pPr>
        <w:pStyle w:val="Heading3"/>
      </w:pPr>
      <w:r>
        <w:t>Reasoning to listen for</w:t>
      </w:r>
    </w:p>
    <w:p>
      <w:pPr>
        <w:spacing w:line="336" w:lineRule="auto" w:after="180"/>
        <w:shd w:fill="F1F6FC"/>
      </w:pPr>
      <w:r>
        <w:rPr>
          <w:b w:val="0"/>
        </w:rPr>
        <w:t xml:space="preserve">Teacher check: Ramp1 predicts far at height 6. The </w:t>
      </w:r>
      <w:r>
        <w:rPr>
          <w:b/>
        </w:rPr>
        <w:t>observation</w:t>
      </w:r>
      <w:r>
        <w:rPr>
          <w:b w:val="0"/>
        </w:rPr>
        <w:t xml:space="preserve"> is far because the stated </w:t>
      </w:r>
      <w:r>
        <w:rPr>
          <w:b/>
        </w:rPr>
        <w:t>outcome rule</w:t>
      </w:r>
      <w:r>
        <w:rPr>
          <w:b w:val="0"/>
        </w:rPr>
        <w:t xml:space="preserve"> is at least 4, including equality. The </w:t>
      </w:r>
      <w:r>
        <w:rPr>
          <w:b/>
        </w:rPr>
        <w:t>prediction</w:t>
      </w:r>
      <w:r>
        <w:rPr>
          <w:b w:val="0"/>
        </w:rPr>
        <w:t xml:space="preserve"> matches.</w:t>
      </w:r>
    </w:p>
    <w:p>
      <w:pPr>
        <w:spacing w:line="336" w:lineRule="auto" w:after="180"/>
        <w:shd w:fill="F1F6FC"/>
      </w:pPr>
      <w:r>
        <w:rPr>
          <w:b w:val="0"/>
        </w:rPr>
        <w:t>Greater than 4 would be a different rule and must not replace the agreed one after viewing the result.</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Prediction</w:t>
      </w:r>
      <w:r>
        <w:rPr>
          <w:b w:val="0"/>
        </w:rPr>
        <w:t xml:space="preserve">s and </w:t>
      </w:r>
      <w:r>
        <w:rPr>
          <w:b/>
        </w:rPr>
        <w:t>observation</w:t>
      </w:r>
      <w:r>
        <w:rPr>
          <w:b w:val="0"/>
        </w:rPr>
        <w:t xml:space="preserve">s. Proposed explanation: “Running the rule correctly proves the </w:t>
      </w:r>
      <w:r>
        <w:rPr>
          <w:b/>
        </w:rPr>
        <w:t>prediction</w:t>
      </w:r>
      <w:r>
        <w:rPr>
          <w:b w:val="0"/>
        </w:rPr>
        <w:t xml:space="preserve"> correct”. Decide whether this explanation is supported.</w:t>
      </w:r>
    </w:p>
    <w:p>
      <w:pPr>
        <w:spacing w:line="336" w:lineRule="auto" w:after="180"/>
      </w:pPr>
      <w:r>
        <w:rPr>
          <w:b w:val="0"/>
        </w:rPr>
        <w:t xml:space="preserve">Point to the step or supplied </w:t>
      </w:r>
      <w:r>
        <w:rPr>
          <w:b/>
        </w:rPr>
        <w:t>fact</w:t>
      </w:r>
      <w:r>
        <w:rPr>
          <w:b w:val="0"/>
        </w:rPr>
        <w:t xml:space="preserve"> that decides; explain your repair if needed.</w:t>
      </w:r>
    </w:p>
    <w:p>
      <w:pPr>
        <w:pStyle w:val="Heading3"/>
      </w:pPr>
      <w:r>
        <w:t>Expected repair</w:t>
      </w:r>
    </w:p>
    <w:p>
      <w:pPr>
        <w:spacing w:line="336" w:lineRule="auto" w:after="180"/>
        <w:shd w:fill="F1F6FC"/>
      </w:pPr>
      <w:r>
        <w:rPr>
          <w:b w:val="0"/>
        </w:rPr>
        <w:t>Expected correction: Rule execution and agreement with the observed outcome are separate checks.</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 xml:space="preserve">Which field changes the </w:t>
      </w:r>
      <w:r>
        <w:rPr>
          <w:b/>
        </w:rPr>
        <w:t>observation</w:t>
      </w:r>
      <w:r>
        <w:rPr>
          <w:b w:val="0"/>
        </w:rPr>
        <w:t xml:space="preserve"> label, and which field changes the model </w:t>
      </w:r>
      <w:r>
        <w:rPr>
          <w:b/>
        </w:rPr>
        <w:t>prediction</w:t>
      </w:r>
      <w:r>
        <w:rPr>
          <w:b w:val="0"/>
        </w:rPr>
        <w:t>?</w:t>
      </w:r>
    </w:p>
    <w:p>
      <w:pPr>
        <w:pStyle w:val="Heading3"/>
      </w:pPr>
      <w:r>
        <w:t>Reasoned teacher answer</w:t>
      </w:r>
    </w:p>
    <w:p>
      <w:pPr>
        <w:spacing w:line="336" w:lineRule="auto" w:after="180"/>
      </w:pPr>
      <w:r>
        <w:rPr>
          <w:b w:val="0"/>
        </w:rPr>
        <w:t xml:space="preserve">Time changes the </w:t>
      </w:r>
      <w:r>
        <w:rPr>
          <w:b/>
        </w:rPr>
        <w:t>observation</w:t>
      </w:r>
      <w:r>
        <w:rPr>
          <w:b w:val="0"/>
        </w:rPr>
        <w:t xml:space="preserve">; moisture score changes the </w:t>
      </w:r>
      <w:r>
        <w:rPr>
          <w:b/>
        </w:rPr>
        <w:t>prediction</w:t>
      </w:r>
      <w:r>
        <w:rPr>
          <w:b w:val="0"/>
        </w:rPr>
        <w:t>. At score 4 and time 8, both labels are quick.</w:t>
      </w:r>
    </w:p>
    <w:p>
      <w:pPr>
        <w:spacing w:line="336" w:lineRule="auto" w:after="180"/>
      </w:pPr>
      <w:r>
        <w:rPr>
          <w:b w:val="0"/>
        </w:rPr>
        <w:t xml:space="preserve">Changed-case reasoning: The observed label becomes quick and agrees with the </w:t>
      </w:r>
      <w:r>
        <w:rPr>
          <w:b/>
        </w:rPr>
        <w:t>prediction</w:t>
      </w:r>
      <w:r>
        <w:rPr>
          <w:b w:val="0"/>
        </w:rPr>
        <w:t>. Above 8 is strict: equality is quick under this policy.</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Prediction Is Not Fact investigation and use the first unsupported step to choose a teaching response.</w:t>
      </w:r>
    </w:p>
    <w:p>
      <w:pPr>
        <w:spacing w:line="336" w:lineRule="auto" w:after="180"/>
      </w:pPr>
      <w:r>
        <w:rPr>
          <w:b w:val="0"/>
        </w:rPr>
        <w:t xml:space="preserve">Predict first, test honestly, and explain what the </w:t>
      </w:r>
      <w:r>
        <w:rPr>
          <w:b/>
        </w:rPr>
        <w:t>evidence</w:t>
      </w:r>
      <w:r>
        <w:rPr>
          <w:b w:val="0"/>
        </w:rPr>
        <w:t xml:space="preserve"> means.</w:t>
      </w:r>
    </w:p>
    <w:p>
      <w:pPr>
        <w:pStyle w:val="Heading3"/>
      </w:pPr>
      <w:r>
        <w:t>1. Predict</w:t>
      </w:r>
    </w:p>
    <w:p>
      <w:pPr>
        <w:spacing w:line="336" w:lineRule="auto" w:after="180"/>
        <w:shd w:fill="F4F9FC"/>
      </w:pPr>
      <w:r>
        <w:rPr>
          <w:b w:val="0"/>
        </w:rPr>
        <w:t xml:space="preserve">State your </w:t>
      </w:r>
      <w:r>
        <w:rPr>
          <w:b/>
        </w:rPr>
        <w:t>prediction</w:t>
      </w:r>
      <w:r>
        <w:rPr>
          <w:b w:val="0"/>
        </w:rPr>
        <w:t xml:space="preserve"> before the result is known.</w:t>
      </w:r>
    </w:p>
    <w:p>
      <w:pPr>
        <w:pStyle w:val="Heading3"/>
      </w:pPr>
      <w:r>
        <w:t>2. Investigate</w:t>
      </w:r>
    </w:p>
    <w:p>
      <w:pPr>
        <w:spacing w:line="336" w:lineRule="auto" w:after="180"/>
        <w:shd w:fill="F4F9FC"/>
      </w:pPr>
      <w:r>
        <w:rPr>
          <w:b w:val="0"/>
        </w:rPr>
        <w:t xml:space="preserve">Complete the task: Separate </w:t>
      </w:r>
      <w:r>
        <w:rPr>
          <w:b/>
        </w:rPr>
        <w:t>prediction</w:t>
      </w:r>
      <w:r>
        <w:rPr>
          <w:b w:val="0"/>
        </w:rPr>
        <w:t xml:space="preserve">, </w:t>
      </w:r>
      <w:r>
        <w:rPr>
          <w:b/>
        </w:rPr>
        <w:t>evidence</w:t>
      </w:r>
      <w:r>
        <w:rPr>
          <w:b w:val="0"/>
        </w:rPr>
        <w:t xml:space="preserve">, and </w:t>
      </w:r>
      <w:r>
        <w:rPr>
          <w:b/>
        </w:rPr>
        <w:t>fact</w:t>
      </w:r>
      <w:r>
        <w:rPr>
          <w:b w:val="0"/>
        </w:rPr>
        <w:t xml:space="preserve"> in four scenarios.</w:t>
      </w:r>
    </w:p>
    <w:p>
      <w:pPr>
        <w:pStyle w:val="Heading3"/>
      </w:pPr>
      <w:r>
        <w:t>3. Compare cases</w:t>
      </w:r>
    </w:p>
    <w:p>
      <w:pPr>
        <w:spacing w:line="336" w:lineRule="auto" w:after="180"/>
        <w:shd w:fill="F4F9FC"/>
      </w:pPr>
      <w:r>
        <w:rPr>
          <w:b w:val="0"/>
        </w:rPr>
        <w:t>Keep a normal case and an edge case clearly separated.</w:t>
      </w:r>
    </w:p>
    <w:p>
      <w:pPr>
        <w:pStyle w:val="Heading3"/>
      </w:pPr>
      <w:r>
        <w:t>4. Record honestly</w:t>
      </w:r>
    </w:p>
    <w:p>
      <w:pPr>
        <w:spacing w:line="336" w:lineRule="auto" w:after="180"/>
        <w:shd w:fill="F4F9FC"/>
      </w:pPr>
      <w:r>
        <w:rPr>
          <w:b w:val="0"/>
        </w:rPr>
        <w:t xml:space="preserve">Record what happened—even when it does not match your </w:t>
      </w:r>
      <w:r>
        <w:rPr>
          <w:b/>
        </w:rPr>
        <w:t>prediction</w:t>
      </w:r>
      <w:r>
        <w:rPr>
          <w:b w:val="0"/>
        </w:rPr>
        <w:t>.</w:t>
      </w:r>
    </w:p>
    <w:p>
      <w:pPr>
        <w:pStyle w:val="Heading3"/>
      </w:pPr>
      <w:r>
        <w:t>5. Explain and plan the next test</w:t>
      </w:r>
    </w:p>
    <w:p>
      <w:pPr>
        <w:spacing w:line="336" w:lineRule="auto" w:after="180"/>
        <w:shd w:fill="F4F9FC"/>
      </w:pPr>
      <w:r>
        <w:rPr>
          <w:b w:val="0"/>
        </w:rPr>
        <w:t>Explain the result, one limitation, and the next useful test.</w:t>
      </w:r>
    </w:p>
    <w:p>
      <w:pPr>
        <w:pStyle w:val="Heading3"/>
      </w:pPr>
      <w:r>
        <w:t>Use a fresh case after support</w:t>
      </w:r>
    </w:p>
    <w:p>
      <w:pPr>
        <w:spacing w:line="336" w:lineRule="auto" w:after="180"/>
        <w:shd w:fill="FFF5E6"/>
      </w:pPr>
      <w:r>
        <w:rPr>
          <w:b w:val="0"/>
        </w:rPr>
        <w:t>INDEPENDENCE After support is removed, repeat the proof with a fresh case.</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pStyle w:val="Heading3"/>
      </w:pPr>
      <w:r>
        <w:t>Find the unsupported claim</w:t>
      </w:r>
    </w:p>
    <w:p>
      <w:pPr>
        <w:spacing w:line="336" w:lineRule="auto" w:after="180"/>
        <w:shd w:fill="F5F1FB"/>
      </w:pPr>
      <w:r>
        <w:rPr>
          <w:b w:val="0"/>
        </w:rPr>
        <w:t xml:space="preserve">CLAIM TO REPAIR A </w:t>
      </w:r>
      <w:r>
        <w:rPr>
          <w:b/>
        </w:rPr>
        <w:t>prediction</w:t>
      </w:r>
      <w:r>
        <w:rPr>
          <w:b w:val="0"/>
        </w:rPr>
        <w:t xml:space="preserve"> is a </w:t>
      </w:r>
      <w:r>
        <w:rPr>
          <w:b/>
        </w:rPr>
        <w:t>fact</w:t>
      </w:r>
      <w:r>
        <w:rPr>
          <w:b w:val="0"/>
        </w:rPr>
        <w:t xml:space="preserve"> because a computer produced it.</w:t>
      </w:r>
    </w:p>
    <w:p>
      <w:pPr>
        <w:spacing w:line="336" w:lineRule="auto" w:after="180"/>
      </w:pPr>
      <w:r>
        <w:rPr>
          <w:b w:val="0"/>
        </w:rPr>
        <w:t xml:space="preserve">For guessing, return to given </w:t>
      </w:r>
      <w:r>
        <w:rPr>
          <w:b/>
        </w:rPr>
        <w:t>fact</w:t>
      </w:r>
      <w:r>
        <w:rPr>
          <w:b w:val="0"/>
        </w:rPr>
        <w: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Running the rule correctly proves the </w:t>
      </w:r>
      <w:r>
        <w:rPr>
          <w:b/>
        </w:rPr>
        <w:t>prediction</w:t>
      </w:r>
      <w:r>
        <w:rPr>
          <w:b w:val="0"/>
        </w:rPr>
        <w:t xml:space="preserve"> correct: Rule execution and agreement with the observed outcome are separate checks.</w:t>
      </w:r>
    </w:p>
    <w:p>
      <w:pPr>
        <w:spacing w:line="336" w:lineRule="auto" w:after="180"/>
      </w:pPr>
      <w:r>
        <w:rPr>
          <w:b w:val="0"/>
        </w:rPr>
        <w:t xml:space="preserve">A missing outcome is a success or a failure: Mark it </w:t>
      </w:r>
      <w:r>
        <w:rPr>
          <w:b/>
        </w:rPr>
        <w:t>unassessed</w:t>
      </w:r>
      <w:r>
        <w:rPr>
          <w:b w:val="0"/>
        </w:rPr>
        <w:t xml:space="preserve"> and report the missing count alongside assessed results.</w:t>
      </w:r>
    </w:p>
    <w:p>
      <w:pPr>
        <w:spacing w:line="336" w:lineRule="auto" w:after="180"/>
      </w:pPr>
      <w:r>
        <w:rPr>
          <w:b w:val="0"/>
        </w:rPr>
        <w:t xml:space="preserve">Every recorded </w:t>
      </w:r>
      <w:r>
        <w:rPr>
          <w:b/>
        </w:rPr>
        <w:t>observation</w:t>
      </w:r>
      <w:r>
        <w:rPr>
          <w:b w:val="0"/>
        </w:rPr>
        <w:t xml:space="preserve"> must be true: Check the trial identity, units and </w:t>
      </w:r>
      <w:r>
        <w:rPr>
          <w:b/>
        </w:rPr>
        <w:t>evidence</w:t>
      </w:r>
      <w:r>
        <w:rPr>
          <w:b w:val="0"/>
        </w:rPr>
        <w:t>; document supported corrections.</w:t>
      </w:r>
    </w:p>
    <w:p>
      <w:pPr>
        <w:spacing w:line="336" w:lineRule="auto" w:after="180"/>
      </w:pPr>
      <w:r>
        <w:rPr>
          <w:b w:val="0"/>
        </w:rPr>
        <w:t xml:space="preserve">A new trial repairs the old </w:t>
      </w:r>
      <w:r>
        <w:rPr>
          <w:b/>
        </w:rPr>
        <w:t>observation</w:t>
      </w:r>
      <w:r>
        <w:rPr>
          <w:b w:val="0"/>
        </w:rPr>
        <w:t>: A new trial has its own ID and result; the old outcome may remain unknown.</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Prediction Is Not Fact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 xml:space="preserve">It is a </w:t>
      </w:r>
      <w:r>
        <w:rPr>
          <w:b/>
        </w:rPr>
        <w:t>prediction</w:t>
      </w:r>
      <w:r>
        <w:rPr>
          <w:b w:val="0"/>
        </w:rPr>
        <w:t xml:space="preserve">. Record it now and compare with a predefined rain </w:t>
      </w:r>
      <w:r>
        <w:rPr>
          <w:b/>
        </w:rPr>
        <w:t>observation</w:t>
      </w:r>
      <w:r>
        <w:rPr>
          <w:b w:val="0"/>
        </w:rPr>
        <w:t xml:space="preserve"> tomorrow. Useful </w:t>
      </w:r>
      <w:r>
        <w:rPr>
          <w:b/>
        </w:rPr>
        <w:t>prediction</w:t>
      </w:r>
      <w:r>
        <w:rPr>
          <w:b w:val="0"/>
        </w:rPr>
        <w:t>s are not guarantees.</w:t>
      </w:r>
    </w:p>
    <w:p>
      <w:pPr>
        <w:pStyle w:val="Heading3"/>
      </w:pPr>
      <w:r>
        <w:t>Independent question</w:t>
      </w:r>
    </w:p>
    <w:p>
      <w:pPr>
        <w:pStyle w:val="Heading3"/>
      </w:pPr>
      <w:r>
        <w:t>Independent question · withhold the key</w:t>
      </w:r>
    </w:p>
    <w:p>
      <w:pPr>
        <w:spacing w:line="336" w:lineRule="auto" w:after="180"/>
        <w:shd w:fill="F5F1FB"/>
      </w:pPr>
      <w:r>
        <w:rPr>
          <w:b w:val="0"/>
        </w:rPr>
        <w:t xml:space="preserve">A model predicts rain tomorrow. Tomorrow is dry. Was the </w:t>
      </w:r>
      <w:r>
        <w:rPr>
          <w:b/>
        </w:rPr>
        <w:t>prediction</w:t>
      </w:r>
      <w:r>
        <w:rPr>
          <w:b w:val="0"/>
        </w:rPr>
        <w:t xml:space="preserve"> an </w:t>
      </w:r>
      <w:r>
        <w:rPr>
          <w:b/>
        </w:rPr>
        <w:t>observation</w:t>
      </w:r>
      <w:r>
        <w:rPr>
          <w:b w:val="0"/>
        </w:rPr>
        <w:t xml:space="preserve"> of tomorrow? Explain what new </w:t>
      </w:r>
      <w:r>
        <w:rPr>
          <w:b/>
        </w:rPr>
        <w:t>evidence</w:t>
      </w:r>
      <w:r>
        <w:rPr>
          <w:b w:val="0"/>
        </w:rPr>
        <w:t xml:space="preserve"> settles the result.</w:t>
      </w:r>
    </w:p>
    <w:p>
      <w:pPr>
        <w:pStyle w:val="Heading3"/>
      </w:pPr>
      <w:r>
        <w:t>Expected independent answer</w:t>
      </w:r>
    </w:p>
    <w:p>
      <w:pPr>
        <w:pStyle w:val="Heading3"/>
      </w:pPr>
      <w:r>
        <w:t>Teacher key · Expected independent answer</w:t>
      </w:r>
    </w:p>
    <w:p>
      <w:pPr>
        <w:spacing w:line="336" w:lineRule="auto" w:after="180"/>
        <w:shd w:fill="F1F6FC"/>
      </w:pPr>
      <w:r>
        <w:rPr>
          <w:b w:val="0"/>
        </w:rPr>
        <w:t xml:space="preserve">No. A </w:t>
      </w:r>
      <w:r>
        <w:rPr>
          <w:b/>
        </w:rPr>
        <w:t>prediction</w:t>
      </w:r>
      <w:r>
        <w:rPr>
          <w:b w:val="0"/>
        </w:rPr>
        <w:t xml:space="preserve"> estimates an unknown outcome. Tomorrow's actual weather settles whether it was correct. A plausible </w:t>
      </w:r>
      <w:r>
        <w:rPr>
          <w:b/>
        </w:rPr>
        <w:t>prediction</w:t>
      </w:r>
      <w:r>
        <w:rPr>
          <w:b w:val="0"/>
        </w:rPr>
        <w:t xml:space="preserve"> can still be wrong.</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 </w:t>
      </w:r>
      <w:r>
        <w:rPr>
          <w:b/>
        </w:rPr>
        <w:t>prediction</w:t>
      </w:r>
      <w:r>
        <w:rPr>
          <w:b w:val="0"/>
        </w:rPr>
        <w:t xml:space="preserve"> is a </w:t>
      </w:r>
      <w:r>
        <w:rPr>
          <w:b/>
        </w:rPr>
        <w:t>fact</w:t>
      </w:r>
      <w:r>
        <w:rPr>
          <w:b w:val="0"/>
        </w:rPr>
        <w:t xml:space="preserve"> because a computer produced it.”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For example, record precipitation observed at the school weather station between 00:00 and 24:00 Tuesday above its stated detection threshold. Damp ground alone has another possible cause.</w:t>
      </w:r>
    </w:p>
    <w:p>
      <w:pPr>
        <w:spacing w:line="336" w:lineRule="auto" w:after="180"/>
        <w:shd w:fill="F1F6FC"/>
      </w:pPr>
      <w:r>
        <w:rPr>
          <w:b w:val="0"/>
        </w:rPr>
        <w:t xml:space="preserve">Save </w:t>
      </w:r>
      <w:r>
        <w:rPr>
          <w:b/>
        </w:rPr>
        <w:t>prediction</w:t>
      </w:r>
      <w:r>
        <w:rPr>
          <w:b w:val="0"/>
        </w:rPr>
        <w:t xml:space="preserve"> time, location and </w:t>
      </w:r>
      <w:r>
        <w:rPr>
          <w:b/>
        </w:rPr>
        <w:t>observation</w:t>
      </w:r>
      <w:r>
        <w:rPr>
          <w:b w:val="0"/>
        </w:rPr>
        <w:t xml:space="preserve"> method before evaluating the result.</w:t>
      </w:r>
    </w:p>
    <w:p>
      <w:pPr>
        <w:pStyle w:val="Heading3"/>
      </w:pPr>
      <w:r>
        <w:t>Explanations for the additional workbook examples</w:t>
      </w:r>
    </w:p>
    <w:p>
      <w:pPr>
        <w:pStyle w:val="Heading3"/>
      </w:pPr>
      <w:r>
        <w:t>W1 Separate inputs from observed outcomes</w:t>
      </w:r>
    </w:p>
    <w:p>
      <w:pPr>
        <w:pStyle w:val="Heading3"/>
      </w:pPr>
      <w:r>
        <w:t>Workbook question · W1</w:t>
      </w:r>
    </w:p>
    <w:p>
      <w:pPr>
        <w:spacing w:line="336" w:lineRule="auto" w:after="180"/>
        <w:shd w:fill="F5F1FB"/>
      </w:pPr>
      <w:r>
        <w:rPr>
          <w:b w:val="0"/>
        </w:rPr>
        <w:t xml:space="preserve">For Ramp1 trial B, height is 6 cm and the later travel distance is 3 units. State the </w:t>
      </w:r>
      <w:r>
        <w:rPr>
          <w:b/>
        </w:rPr>
        <w:t>input</w:t>
      </w:r>
      <w:r>
        <w:rPr>
          <w:b w:val="0"/>
        </w:rPr>
        <w:t xml:space="preserve">, </w:t>
      </w:r>
      <w:r>
        <w:rPr>
          <w:b/>
        </w:rPr>
        <w:t>prediction</w:t>
      </w:r>
      <w:r>
        <w:rPr>
          <w:b w:val="0"/>
        </w:rPr>
        <w:t xml:space="preserve">, </w:t>
      </w:r>
      <w:r>
        <w:rPr>
          <w:b/>
        </w:rPr>
        <w:t>observation</w:t>
      </w:r>
      <w:r>
        <w:rPr>
          <w:b w:val="0"/>
        </w:rPr>
        <w:t>, observed category and comparison status.</w:t>
      </w:r>
    </w:p>
    <w:p>
      <w:pPr>
        <w:spacing w:line="336" w:lineRule="auto" w:after="180"/>
        <w:shd w:fill="F5F1FB"/>
      </w:pPr>
      <w:r>
        <w:rPr>
          <w:b w:val="0"/>
        </w:rPr>
        <w:t xml:space="preserve">Explain why the </w:t>
      </w:r>
      <w:r>
        <w:rPr>
          <w:b/>
        </w:rPr>
        <w:t>prediction</w:t>
      </w:r>
      <w:r>
        <w:rPr>
          <w:b w:val="0"/>
        </w:rPr>
        <w:t xml:space="preserve"> rule and </w:t>
      </w:r>
      <w:r>
        <w:rPr>
          <w:b/>
        </w:rPr>
        <w:t>outcome rule</w:t>
      </w:r>
      <w:r>
        <w:rPr>
          <w:b w:val="0"/>
        </w:rPr>
        <w:t xml:space="preserve"> use different measurements.</w:t>
      </w:r>
    </w:p>
    <w:p>
      <w:pPr>
        <w:pStyle w:val="Heading3"/>
      </w:pPr>
      <w:r>
        <w:t>Teacher reasoning · W1</w:t>
      </w:r>
    </w:p>
    <w:p>
      <w:pPr>
        <w:spacing w:line="336" w:lineRule="auto" w:after="180"/>
        <w:shd w:fill="F1F6FC"/>
      </w:pPr>
      <w:r>
        <w:rPr>
          <w:b/>
        </w:rPr>
        <w:t>Input</w:t>
      </w:r>
      <w:r>
        <w:rPr>
          <w:b w:val="0"/>
        </w:rPr>
        <w:t xml:space="preserve"> height 6 cm; </w:t>
      </w:r>
      <w:r>
        <w:rPr>
          <w:b/>
        </w:rPr>
        <w:t>prediction</w:t>
      </w:r>
      <w:r>
        <w:rPr>
          <w:b w:val="0"/>
        </w:rPr>
        <w:t xml:space="preserve"> far because 6 is at least 6; observed distance 3 units; observed category near because 3 is below 4; </w:t>
      </w:r>
      <w:r>
        <w:rPr>
          <w:b/>
        </w:rPr>
        <w:t>mismatch</w:t>
      </w:r>
      <w:r>
        <w:rPr>
          <w:b w:val="0"/>
        </w:rPr>
        <w:t>.</w:t>
      </w:r>
    </w:p>
    <w:p>
      <w:pPr>
        <w:spacing w:line="336" w:lineRule="auto" w:after="180"/>
        <w:shd w:fill="F1F6FC"/>
      </w:pPr>
      <w:r>
        <w:rPr>
          <w:b w:val="0"/>
        </w:rPr>
        <w:t xml:space="preserve">Height is available to the model before the trial, while travel distance is measured afterward to check its </w:t>
      </w:r>
      <w:r>
        <w:rPr>
          <w:b/>
        </w:rPr>
        <w:t>prediction</w:t>
      </w:r>
      <w:r>
        <w:rPr>
          <w:b w:val="0"/>
        </w:rPr>
        <w:t>.</w:t>
      </w:r>
    </w:p>
    <w:p>
      <w:pPr>
        <w:pStyle w:val="Heading3"/>
      </w:pPr>
      <w:r>
        <w:t>W2 Check a boundary without changing the rule</w:t>
      </w:r>
    </w:p>
    <w:p>
      <w:pPr>
        <w:pStyle w:val="Heading3"/>
      </w:pPr>
      <w:r>
        <w:t>Workbook question · W2</w:t>
      </w:r>
    </w:p>
    <w:p>
      <w:pPr>
        <w:spacing w:line="336" w:lineRule="auto" w:after="180"/>
        <w:shd w:fill="F5F1FB"/>
      </w:pPr>
      <w:r>
        <w:rPr>
          <w:b w:val="0"/>
        </w:rPr>
        <w:t xml:space="preserve">Trial F has height 6 cm and verified travel distance exactly 4 units. Apply Ramp1 and the </w:t>
      </w:r>
      <w:r>
        <w:rPr>
          <w:b/>
        </w:rPr>
        <w:t>outcome rule</w:t>
      </w:r>
      <w:r>
        <w:rPr>
          <w:b w:val="0"/>
        </w:rPr>
        <w:t>. A partner says exactly 4 is near because far means greater than 4. Use the stated rule to resolve the disagreement.</w:t>
      </w:r>
    </w:p>
    <w:p>
      <w:pPr>
        <w:pStyle w:val="Heading3"/>
      </w:pPr>
      <w:r>
        <w:t>Teacher reasoning · W2</w:t>
      </w:r>
    </w:p>
    <w:p>
      <w:pPr>
        <w:spacing w:line="336" w:lineRule="auto" w:after="180"/>
        <w:shd w:fill="F1F6FC"/>
      </w:pPr>
      <w:r>
        <w:rPr>
          <w:b w:val="0"/>
        </w:rPr>
        <w:t xml:space="preserve">Ramp1 predicts far at height 6. The </w:t>
      </w:r>
      <w:r>
        <w:rPr>
          <w:b/>
        </w:rPr>
        <w:t>observation</w:t>
      </w:r>
      <w:r>
        <w:rPr>
          <w:b w:val="0"/>
        </w:rPr>
        <w:t xml:space="preserve"> is far because the stated </w:t>
      </w:r>
      <w:r>
        <w:rPr>
          <w:b/>
        </w:rPr>
        <w:t>outcome rule</w:t>
      </w:r>
      <w:r>
        <w:rPr>
          <w:b w:val="0"/>
        </w:rPr>
        <w:t xml:space="preserve"> is at least 4, including equality. The </w:t>
      </w:r>
      <w:r>
        <w:rPr>
          <w:b/>
        </w:rPr>
        <w:t>prediction</w:t>
      </w:r>
      <w:r>
        <w:rPr>
          <w:b w:val="0"/>
        </w:rPr>
        <w:t xml:space="preserve"> matches.</w:t>
      </w:r>
    </w:p>
    <w:p>
      <w:pPr>
        <w:spacing w:line="336" w:lineRule="auto" w:after="180"/>
        <w:shd w:fill="F1F6FC"/>
      </w:pPr>
      <w:r>
        <w:rPr>
          <w:b w:val="0"/>
        </w:rPr>
        <w:t>Greater than 4 would be a different rule and must not replace the agreed one after viewing the result.</w:t>
      </w:r>
    </w:p>
    <w:p>
      <w:pPr>
        <w:pStyle w:val="Heading3"/>
      </w:pPr>
      <w:r>
        <w:t>W3 Keep incomplete evidence visible</w:t>
      </w:r>
    </w:p>
    <w:p>
      <w:pPr>
        <w:pStyle w:val="Heading3"/>
      </w:pPr>
      <w:r>
        <w:t>Workbook question · W3</w:t>
      </w:r>
    </w:p>
    <w:p>
      <w:pPr>
        <w:spacing w:line="336" w:lineRule="auto" w:after="180"/>
        <w:shd w:fill="F5F1FB"/>
      </w:pPr>
      <w:r>
        <w:rPr>
          <w:b w:val="0"/>
        </w:rPr>
        <w:t>D predicts near but has no distance record. E predicts far but its two distance records say 3 and 4 units.</w:t>
      </w:r>
    </w:p>
    <w:p>
      <w:pPr>
        <w:spacing w:line="336" w:lineRule="auto" w:after="180"/>
        <w:shd w:fill="F5F1FB"/>
      </w:pPr>
      <w:r>
        <w:rPr>
          <w:b w:val="0"/>
        </w:rPr>
        <w:t xml:space="preserve">State each comparison status, request useful </w:t>
      </w:r>
      <w:r>
        <w:rPr>
          <w:b/>
        </w:rPr>
        <w:t>evidence</w:t>
      </w:r>
      <w:r>
        <w:rPr>
          <w:b w:val="0"/>
        </w:rPr>
        <w:t>, and explain why neither guessing nor a new trial can establish the old trial’s outcome.</w:t>
      </w:r>
    </w:p>
    <w:p>
      <w:pPr>
        <w:pStyle w:val="Heading3"/>
      </w:pPr>
      <w:r>
        <w:t>Teacher reasoning · W3</w:t>
      </w:r>
    </w:p>
    <w:p>
      <w:pPr>
        <w:spacing w:line="336" w:lineRule="auto" w:after="180"/>
        <w:shd w:fill="F1F6FC"/>
      </w:pPr>
      <w:r>
        <w:rPr>
          <w:b w:val="0"/>
        </w:rPr>
        <w:t xml:space="preserve">Both are </w:t>
      </w:r>
      <w:r>
        <w:rPr>
          <w:b/>
        </w:rPr>
        <w:t>unassessed</w:t>
      </w:r>
      <w:r>
        <w:rPr>
          <w:b w:val="0"/>
        </w:rPr>
        <w:t>. For D request the original distance record for D with units. For E inspect the trial IDs, original measurement and recording procedure to resolve 3 versus 4.</w:t>
      </w:r>
    </w:p>
    <w:p>
      <w:pPr>
        <w:spacing w:line="336" w:lineRule="auto" w:after="180"/>
        <w:shd w:fill="F1F6FC"/>
      </w:pPr>
      <w:r>
        <w:rPr>
          <w:b w:val="0"/>
        </w:rPr>
        <w:t xml:space="preserve">Guesses supply no </w:t>
      </w:r>
      <w:r>
        <w:rPr>
          <w:b/>
        </w:rPr>
        <w:t>observation</w:t>
      </w:r>
      <w:r>
        <w:rPr>
          <w:b w:val="0"/>
        </w:rPr>
        <w:t xml:space="preserve">; a new trial produces a new outcome. Retain unresolved </w:t>
      </w:r>
      <w:r>
        <w:rPr>
          <w:b/>
        </w:rPr>
        <w:t>evidence</w:t>
      </w:r>
      <w:r>
        <w:rPr>
          <w:b w:val="0"/>
        </w:rPr>
        <w:t xml:space="preserve"> if the old result cannot be established.</w:t>
      </w:r>
    </w:p>
    <w:p>
      <w:pPr>
        <w:pStyle w:val="Heading3"/>
      </w:pPr>
      <w:r>
        <w:t>W4 Transfer the check to drying predictions</w:t>
      </w:r>
    </w:p>
    <w:p>
      <w:pPr>
        <w:pStyle w:val="Heading3"/>
      </w:pPr>
      <w:r>
        <w:t>Workbook question · W4</w:t>
      </w:r>
    </w:p>
    <w:p>
      <w:pPr>
        <w:spacing w:line="336" w:lineRule="auto" w:after="180"/>
        <w:shd w:fill="F5F1FB"/>
      </w:pPr>
      <w:r>
        <w:rPr>
          <w:b w:val="0"/>
        </w:rPr>
        <w:t>In a fictional paper test, Dry1 predicts slow for a moisture score of at least 7, quick otherwise. Allowed scores are whole numbers 1 through 10.</w:t>
      </w:r>
    </w:p>
    <w:p>
      <w:pPr>
        <w:spacing w:line="336" w:lineRule="auto" w:after="180"/>
        <w:shd w:fill="F5F1FB"/>
      </w:pPr>
      <w:r>
        <w:rPr>
          <w:b w:val="0"/>
        </w:rPr>
        <w:t>The observed outcome is slow if drying time is greater than 10 minutes, quick otherwise. Records are P: score 6, time 12; Q: score 7, time 10; R: score 9, time 14; S: score 5, time missing.</w:t>
      </w:r>
    </w:p>
    <w:p>
      <w:pPr>
        <w:spacing w:line="336" w:lineRule="auto" w:after="180"/>
        <w:shd w:fill="F5F1FB"/>
      </w:pPr>
      <w:r>
        <w:rPr>
          <w:b w:val="0"/>
        </w:rPr>
        <w:t xml:space="preserve">Record all </w:t>
      </w:r>
      <w:r>
        <w:rPr>
          <w:b/>
        </w:rPr>
        <w:t>prediction</w:t>
      </w:r>
      <w:r>
        <w:rPr>
          <w:b w:val="0"/>
        </w:rPr>
        <w:t xml:space="preserve">s, observed categories and comparison statuses. Summarise matches out of assessed cases, name the </w:t>
      </w:r>
      <w:r>
        <w:rPr>
          <w:b/>
        </w:rPr>
        <w:t>unassessed</w:t>
      </w:r>
      <w:r>
        <w:rPr>
          <w:b w:val="0"/>
        </w:rPr>
        <w:t xml:space="preserve"> count, and limit the conclusion.</w:t>
      </w:r>
    </w:p>
    <w:p>
      <w:pPr>
        <w:pStyle w:val="Heading3"/>
      </w:pPr>
      <w:r>
        <w:t>Teacher reasoning · W4</w:t>
      </w:r>
    </w:p>
    <w:p>
      <w:pPr>
        <w:spacing w:line="336" w:lineRule="auto" w:after="180"/>
        <w:shd w:fill="F1F6FC"/>
      </w:pPr>
      <w:r>
        <w:rPr>
          <w:b w:val="0"/>
        </w:rPr>
        <w:t xml:space="preserve">P predicts quick, observed slow, </w:t>
      </w:r>
      <w:r>
        <w:rPr>
          <w:b/>
        </w:rPr>
        <w:t>mismatch</w:t>
      </w:r>
      <w:r>
        <w:rPr>
          <w:b w:val="0"/>
        </w:rPr>
        <w:t xml:space="preserve">. Q predicts slow, observed quick because exactly 10 is not greater than 10, </w:t>
      </w:r>
      <w:r>
        <w:rPr>
          <w:b/>
        </w:rPr>
        <w:t>mismatch</w:t>
      </w:r>
      <w:r>
        <w:rPr>
          <w:b w:val="0"/>
        </w:rPr>
        <w:t xml:space="preserve">. R predicts slow, observed slow, match. S predicts quick, observed outcome unavailable, </w:t>
      </w:r>
      <w:r>
        <w:rPr>
          <w:b/>
        </w:rPr>
        <w:t>unassessed</w:t>
      </w:r>
      <w:r>
        <w:rPr>
          <w:b w:val="0"/>
        </w:rPr>
        <w:t>.</w:t>
      </w:r>
    </w:p>
    <w:p>
      <w:pPr>
        <w:spacing w:line="336" w:lineRule="auto" w:after="180"/>
        <w:shd w:fill="F1F6FC"/>
      </w:pPr>
      <w:r>
        <w:rPr>
          <w:b w:val="0"/>
        </w:rPr>
        <w:t xml:space="preserve">One match out of three assessed cases, with one </w:t>
      </w:r>
      <w:r>
        <w:rPr>
          <w:b/>
        </w:rPr>
        <w:t>unassessed</w:t>
      </w:r>
      <w:r>
        <w:rPr>
          <w:b w:val="0"/>
        </w:rPr>
        <w:t>. This describes the assessed cases and does not establish the result for S or future trials.</w:t>
      </w:r>
    </w:p>
    <w:p>
      <w:pPr>
        <w:pStyle w:val="Heading3"/>
      </w:pPr>
      <w:r>
        <w:t>W5 Correct a report without erasing evidence</w:t>
      </w:r>
    </w:p>
    <w:p>
      <w:pPr>
        <w:pStyle w:val="Heading3"/>
      </w:pPr>
      <w:r>
        <w:t>Workbook question · W5</w:t>
      </w:r>
    </w:p>
    <w:p>
      <w:pPr>
        <w:spacing w:line="336" w:lineRule="auto" w:after="180"/>
        <w:shd w:fill="F5F1FB"/>
      </w:pPr>
      <w:r>
        <w:rPr>
          <w:b w:val="0"/>
        </w:rPr>
        <w:t xml:space="preserve">After seeing B’s observed near category, a learner replaces Ramp1’s far </w:t>
      </w:r>
      <w:r>
        <w:rPr>
          <w:b/>
        </w:rPr>
        <w:t>prediction</w:t>
      </w:r>
      <w:r>
        <w:rPr>
          <w:b w:val="0"/>
        </w:rPr>
        <w:t xml:space="preserve"> with near. They call the new entry a corrected </w:t>
      </w:r>
      <w:r>
        <w:rPr>
          <w:b/>
        </w:rPr>
        <w:t>observation</w:t>
      </w:r>
      <w:r>
        <w:rPr>
          <w:b w:val="0"/>
        </w:rPr>
        <w:t xml:space="preserve"> and report a perfect result for A through C.</w:t>
      </w:r>
    </w:p>
    <w:p>
      <w:pPr>
        <w:spacing w:line="336" w:lineRule="auto" w:after="180"/>
        <w:shd w:fill="F5F1FB"/>
      </w:pPr>
      <w:r>
        <w:rPr>
          <w:b w:val="0"/>
        </w:rPr>
        <w:t>Explain the two record-keeping errors and write a defensible replacement report.</w:t>
      </w:r>
    </w:p>
    <w:p>
      <w:pPr>
        <w:pStyle w:val="Heading3"/>
      </w:pPr>
      <w:r>
        <w:t>Teacher reasoning · W5</w:t>
      </w:r>
    </w:p>
    <w:p>
      <w:pPr>
        <w:spacing w:line="336" w:lineRule="auto" w:after="180"/>
        <w:shd w:fill="F1F6FC"/>
      </w:pPr>
      <w:r>
        <w:rPr>
          <w:b w:val="0"/>
        </w:rPr>
        <w:t xml:space="preserve">They changed a </w:t>
      </w:r>
      <w:r>
        <w:rPr>
          <w:b/>
        </w:rPr>
        <w:t>prediction</w:t>
      </w:r>
      <w:r>
        <w:rPr>
          <w:b w:val="0"/>
        </w:rPr>
        <w:t xml:space="preserve"> after seeing the outcome and mislabelled that change as an </w:t>
      </w:r>
      <w:r>
        <w:rPr>
          <w:b/>
        </w:rPr>
        <w:t>observation</w:t>
      </w:r>
      <w:r>
        <w:rPr>
          <w:b w:val="0"/>
        </w:rPr>
        <w:t xml:space="preserve"> correction. Restore the original far </w:t>
      </w:r>
      <w:r>
        <w:rPr>
          <w:b/>
        </w:rPr>
        <w:t>prediction</w:t>
      </w:r>
      <w:r>
        <w:rPr>
          <w:b w:val="0"/>
        </w:rPr>
        <w:t xml:space="preserve"> for B and retain the observed near category.</w:t>
      </w:r>
    </w:p>
    <w:p>
      <w:pPr>
        <w:spacing w:line="336" w:lineRule="auto" w:after="180"/>
        <w:shd w:fill="F1F6FC"/>
      </w:pPr>
      <w:r>
        <w:rPr>
          <w:b w:val="0"/>
        </w:rPr>
        <w:t xml:space="preserve">Report two matches out of three assessed Ramp1 trials A through C, including B’s </w:t>
      </w:r>
      <w:r>
        <w:rPr>
          <w:b/>
        </w:rPr>
        <w:t>mismatch</w:t>
      </w:r>
      <w:r>
        <w:rPr>
          <w:b w:val="0"/>
        </w:rPr>
        <w:t>. Any revised model needs a new version and new reserved cases for evaluation.</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In a fictional paper test, Dry1 predicts slow for a moisture score of at least 7, quick otherwise. Allowed scores are whole numbers 1 through 10.</w:t>
      </w:r>
    </w:p>
    <w:p>
      <w:pPr>
        <w:spacing w:line="336" w:lineRule="auto" w:after="180"/>
        <w:shd w:fill="F5F1FB"/>
      </w:pPr>
      <w:r>
        <w:rPr>
          <w:b w:val="0"/>
        </w:rPr>
        <w:t>The observed outcome is slow if drying time is greater than 10 minutes, quick otherwise. Records are P: score 6, time 12; Q: score 7, time 10; R: score 9, time 14; S: score 5, time missing.</w:t>
      </w:r>
    </w:p>
    <w:p>
      <w:pPr>
        <w:spacing w:line="336" w:lineRule="auto" w:after="180"/>
        <w:shd w:fill="F5F1FB"/>
      </w:pPr>
      <w:r>
        <w:rPr>
          <w:b w:val="0"/>
        </w:rPr>
        <w:t xml:space="preserve">Record all </w:t>
      </w:r>
      <w:r>
        <w:rPr>
          <w:b/>
        </w:rPr>
        <w:t>prediction</w:t>
      </w:r>
      <w:r>
        <w:rPr>
          <w:b w:val="0"/>
        </w:rPr>
        <w:t xml:space="preserve">s, observed categories and comparison statuses. Summarise matches out of assessed cases, name the </w:t>
      </w:r>
      <w:r>
        <w:rPr>
          <w:b/>
        </w:rPr>
        <w:t>unassessed</w:t>
      </w:r>
      <w:r>
        <w:rPr>
          <w:b w:val="0"/>
        </w:rPr>
        <w:t xml:space="preserve"> count, and limit the conclusion.</w:t>
      </w:r>
    </w:p>
    <w:p>
      <w:pPr>
        <w:pStyle w:val="Heading3"/>
      </w:pPr>
      <w:r>
        <w:t>Selected case answer</w:t>
      </w:r>
    </w:p>
    <w:p>
      <w:pPr>
        <w:pStyle w:val="Heading3"/>
      </w:pPr>
      <w:r>
        <w:t>Teacher key · Selected case answer</w:t>
      </w:r>
    </w:p>
    <w:p>
      <w:pPr>
        <w:spacing w:line="336" w:lineRule="auto" w:after="180"/>
        <w:shd w:fill="F1F6FC"/>
      </w:pPr>
      <w:r>
        <w:rPr>
          <w:b w:val="0"/>
        </w:rPr>
        <w:t xml:space="preserve">P predicts quick, observed slow, </w:t>
      </w:r>
      <w:r>
        <w:rPr>
          <w:b/>
        </w:rPr>
        <w:t>mismatch</w:t>
      </w:r>
      <w:r>
        <w:rPr>
          <w:b w:val="0"/>
        </w:rPr>
        <w:t xml:space="preserve">. Q predicts slow, observed quick because exactly 10 is not greater than 10, </w:t>
      </w:r>
      <w:r>
        <w:rPr>
          <w:b/>
        </w:rPr>
        <w:t>mismatch</w:t>
      </w:r>
      <w:r>
        <w:rPr>
          <w:b w:val="0"/>
        </w:rPr>
        <w:t xml:space="preserve">. R predicts slow, observed slow, match. S predicts quick, observed outcome unavailable, </w:t>
      </w:r>
      <w:r>
        <w:rPr>
          <w:b/>
        </w:rPr>
        <w:t>unassessed</w:t>
      </w:r>
      <w:r>
        <w:rPr>
          <w:b w:val="0"/>
        </w:rPr>
        <w:t>.</w:t>
      </w:r>
    </w:p>
    <w:p>
      <w:pPr>
        <w:spacing w:line="336" w:lineRule="auto" w:after="180"/>
        <w:shd w:fill="F1F6FC"/>
      </w:pPr>
      <w:r>
        <w:rPr>
          <w:b w:val="0"/>
        </w:rPr>
        <w:t xml:space="preserve">One match out of three assessed cases, with one </w:t>
      </w:r>
      <w:r>
        <w:rPr>
          <w:b/>
        </w:rPr>
        <w:t>unassessed</w:t>
      </w:r>
      <w:r>
        <w:rPr>
          <w:b w:val="0"/>
        </w:rPr>
        <w:t>. This describes the assessed cases and does not establish the result for S or future trials.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Prediction Is Not Fact to Helpful Classroom Sorter, adapt support and plan a later changed-case check.</w:t>
      </w:r>
    </w:p>
    <w:p>
      <w:pPr>
        <w:pStyle w:val="Heading3"/>
      </w:pPr>
      <w:r>
        <w:t>Helpful Classroom Sorter</w:t>
      </w:r>
    </w:p>
    <w:p>
      <w:pPr>
        <w:spacing w:line="336" w:lineRule="auto" w:after="180"/>
      </w:pPr>
      <w:r>
        <w:rPr>
          <w:b w:val="0"/>
        </w:rPr>
        <w:t xml:space="preserve">Label the sorter's suggested bin as a </w:t>
      </w:r>
      <w:r>
        <w:rPr>
          <w:b/>
        </w:rPr>
        <w:t>prediction</w:t>
      </w:r>
      <w:r>
        <w:rPr>
          <w:b w:val="0"/>
        </w:rPr>
        <w:t xml:space="preserve"> until a human confirms the final placement.</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 xml:space="preserve">Use physical cards, spoken explanations and a three-stage drawing. Read aloud without giving the answer. Stretch: compare two </w:t>
      </w:r>
      <w:r>
        <w:rPr>
          <w:b/>
        </w:rPr>
        <w:t>mechanism</w:t>
      </w:r>
      <w:r>
        <w:rPr>
          <w:b w:val="0"/>
        </w:rPr>
        <w:t xml:space="preserve">s with the same visible </w:t>
      </w:r>
      <w:r>
        <w:rPr>
          <w:b/>
        </w:rPr>
        <w:t>output</w:t>
      </w:r>
      <w:r>
        <w:rPr>
          <w:b w:val="0"/>
        </w:rPr>
        <w:t xml:space="preserve"> and explain what </w:t>
      </w:r>
      <w:r>
        <w:rPr>
          <w:b/>
        </w:rPr>
        <w:t>evidence</w:t>
      </w:r>
      <w:r>
        <w:rPr>
          <w:b w:val="0"/>
        </w:rPr>
        <w:t xml:space="preserve"> distinguishes them.</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18: Confidence Is Not Correctness.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Use separate coloured cards for </w:t>
      </w:r>
      <w:r>
        <w:rPr>
          <w:b/>
        </w:rPr>
        <w:t>prediction</w:t>
      </w:r>
      <w:r>
        <w:rPr>
          <w:b w:val="0"/>
        </w:rPr>
        <w:t xml:space="preserve">s and </w:t>
      </w:r>
      <w:r>
        <w:rPr>
          <w:b/>
        </w:rPr>
        <w:t>observation</w:t>
      </w:r>
      <w:r>
        <w:rPr>
          <w:b w:val="0"/>
        </w:rPr>
        <w:t>s and pair them by trial ID. Read at least and greater than aloud on number lines.</w:t>
      </w:r>
    </w:p>
    <w:p>
      <w:pPr>
        <w:spacing w:line="336" w:lineRule="auto" w:after="180"/>
      </w:pPr>
      <w:r>
        <w:rPr>
          <w:b w:val="0"/>
        </w:rPr>
        <w:t>Extension: investigate how selective missing records could make the assessed cases an incomplete picture of model performance.</w:t>
      </w:r>
    </w:p>
    <w:p>
      <w:pPr>
        <w:spacing w:line="336" w:lineRule="auto" w:after="180"/>
      </w:pPr>
      <w:r>
        <w:rPr>
          <w:b w:val="0"/>
        </w:rPr>
        <w:t xml:space="preserve">W4 is secure with quick/slow/slow/quick </w:t>
      </w:r>
      <w:r>
        <w:rPr>
          <w:b/>
        </w:rPr>
        <w:t>prediction</w:t>
      </w:r>
      <w:r>
        <w:rPr>
          <w:b w:val="0"/>
        </w:rPr>
        <w:t xml:space="preserve">s, slow/quick/slow/unknown outcomes, two </w:t>
      </w:r>
      <w:r>
        <w:rPr>
          <w:b/>
        </w:rPr>
        <w:t>mismatch</w:t>
      </w:r>
      <w:r>
        <w:rPr>
          <w:b w:val="0"/>
        </w:rPr>
        <w:t xml:space="preserve">es, one match and one </w:t>
      </w:r>
      <w:r>
        <w:rPr>
          <w:b/>
        </w:rPr>
        <w:t>unassessed</w:t>
      </w:r>
      <w:r>
        <w:rPr>
          <w:b w:val="0"/>
        </w:rPr>
        <w:t xml:space="preserve"> case. Require one of three assessed and limited claims.</w:t>
      </w:r>
    </w:p>
    <w:p>
      <w:pPr>
        <w:spacing w:line="336" w:lineRule="auto" w:after="180"/>
      </w:pPr>
      <w:r>
        <w:rPr>
          <w:b w:val="0"/>
        </w:rPr>
        <w:t xml:space="preserve">After support retry scores 5, 8, 4 with times 9, 10, missing: quick/slow/quick </w:t>
      </w:r>
      <w:r>
        <w:rPr>
          <w:b/>
        </w:rPr>
        <w:t>prediction</w:t>
      </w:r>
      <w:r>
        <w:rPr>
          <w:b w:val="0"/>
        </w:rPr>
        <w:t xml:space="preserve">s, quick/quick/unknown outcomes; one match, one </w:t>
      </w:r>
      <w:r>
        <w:rPr>
          <w:b/>
        </w:rPr>
        <w:t>mismatch</w:t>
      </w:r>
      <w:r>
        <w:rPr>
          <w:b w:val="0"/>
        </w:rPr>
        <w:t xml:space="preserve">, one </w:t>
      </w:r>
      <w:r>
        <w:rPr>
          <w:b/>
        </w:rPr>
        <w:t>unassessed</w:t>
      </w:r>
      <w:r>
        <w:rPr>
          <w:b w:val="0"/>
        </w:rPr>
        <w:t>.</w:t>
      </w:r>
    </w:p>
    <w:p>
      <w:pPr>
        <w:spacing w:line="336" w:lineRule="auto" w:after="180"/>
      </w:pPr>
      <w:r>
        <w:rPr>
          <w:b w:val="0"/>
        </w:rPr>
        <w:t xml:space="preserve">Week 18 distinguishes confidence from correctness and asks what </w:t>
      </w:r>
      <w:r>
        <w:rPr>
          <w:b/>
        </w:rPr>
        <w:t>evidence</w:t>
      </w:r>
      <w:r>
        <w:rPr>
          <w:b w:val="0"/>
        </w:rPr>
        <w:t xml:space="preserve"> could support a confidence claim.</w:t>
      </w:r>
    </w:p>
    <w:p>
      <w:pPr>
        <w:pStyle w:val="Heading3"/>
      </w:pPr>
      <w:r>
        <w:t>Plan the delayed return</w:t>
      </w:r>
    </w:p>
    <w:p>
      <w:pPr>
        <w:spacing w:line="336" w:lineRule="auto" w:after="180"/>
      </w:pPr>
      <w:r>
        <w:rPr>
          <w:b w:val="0"/>
        </w:rPr>
        <w:t>Suggested return points in this level: ai-1/18, ai-1/20, ai-1/23.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In sorter trials, record predicted categories before collecting reference </w:t>
      </w:r>
      <w:r>
        <w:rPr>
          <w:b/>
        </w:rPr>
        <w:t>evidence</w:t>
      </w:r>
      <w:r>
        <w:rPr>
          <w:b w:val="0"/>
        </w:rPr>
        <w:t>, then retain disagreements for investigation.</w:t>
      </w:r>
    </w:p>
    <w:p>
      <w:pPr>
        <w:pStyle w:val="Heading1"/>
      </w:pPr>
      <w:r>
        <w:t>07. Prepare, teach and assess</w:t>
      </w:r>
    </w:p>
    <w:p>
      <w:r>
        <w:t>Use this preparation summary alongside the detailed Prediction Is Not Fact lesson; it is a checklist rather than a replacement for the full sequence.</w:t>
      </w:r>
    </w:p>
    <w:p>
      <w:pPr>
        <w:pStyle w:val="Heading3"/>
      </w:pPr>
      <w:r>
        <w:t>Teaching target</w:t>
      </w:r>
    </w:p>
    <w:p>
      <w:pPr>
        <w:spacing w:line="336" w:lineRule="auto" w:after="180"/>
        <w:shd w:fill="EDF7F3"/>
      </w:pPr>
      <w:r>
        <w:rPr>
          <w:b w:val="0"/>
        </w:rPr>
        <w:t xml:space="preserve">Teaching target: Separate a recorded </w:t>
      </w:r>
      <w:r>
        <w:rPr>
          <w:b/>
        </w:rPr>
        <w:t>prediction</w:t>
      </w:r>
      <w:r>
        <w:rPr>
          <w:b w:val="0"/>
        </w:rPr>
        <w:t xml:space="preserve"> from the </w:t>
      </w:r>
      <w:r>
        <w:rPr>
          <w:b/>
        </w:rPr>
        <w:t>observation</w:t>
      </w:r>
      <w:r>
        <w:rPr>
          <w:b w:val="0"/>
        </w:rPr>
        <w:t xml:space="preserve"> used to check it</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 xml:space="preserve">Before class, solve the supported practice: Trial F has height 6 cm and verified travel distance exactly 4 units. Apply Ramp1 and the </w:t>
      </w:r>
      <w:r>
        <w:rPr>
          <w:b/>
        </w:rPr>
        <w:t>outcome rule</w:t>
      </w:r>
      <w:r>
        <w:rPr>
          <w:b w:val="0"/>
        </w:rPr>
        <w:t>. A partner says exactly 4 is near because far means greater than 4.</w:t>
      </w:r>
    </w:p>
    <w:p>
      <w:pPr>
        <w:spacing w:line="336" w:lineRule="auto" w:after="180"/>
      </w:pPr>
      <w:r>
        <w:rPr>
          <w:b w:val="0"/>
        </w:rPr>
        <w:t>Use the stated rule to resolve the disagreement.</w:t>
      </w:r>
    </w:p>
    <w:p>
      <w:pPr>
        <w:pStyle w:val="Heading3"/>
      </w:pPr>
      <w:r>
        <w:t>Supported practice answer</w:t>
      </w:r>
    </w:p>
    <w:p>
      <w:pPr>
        <w:spacing w:line="336" w:lineRule="auto" w:after="180"/>
        <w:shd w:fill="F1F6FC"/>
      </w:pPr>
      <w:r>
        <w:rPr>
          <w:b w:val="0"/>
        </w:rPr>
        <w:t xml:space="preserve">Reasoned practice answer: Ramp1 predicts far at height 6. The </w:t>
      </w:r>
      <w:r>
        <w:rPr>
          <w:b/>
        </w:rPr>
        <w:t>observation</w:t>
      </w:r>
      <w:r>
        <w:rPr>
          <w:b w:val="0"/>
        </w:rPr>
        <w:t xml:space="preserve"> is far because the stated </w:t>
      </w:r>
      <w:r>
        <w:rPr>
          <w:b/>
        </w:rPr>
        <w:t>outcome rule</w:t>
      </w:r>
      <w:r>
        <w:rPr>
          <w:b w:val="0"/>
        </w:rPr>
        <w:t xml:space="preserve"> is at least 4, including equality. The </w:t>
      </w:r>
      <w:r>
        <w:rPr>
          <w:b/>
        </w:rPr>
        <w:t>prediction</w:t>
      </w:r>
      <w:r>
        <w:rPr>
          <w:b w:val="0"/>
        </w:rPr>
        <w:t xml:space="preserve"> matches.</w:t>
      </w:r>
    </w:p>
    <w:p>
      <w:pPr>
        <w:spacing w:line="336" w:lineRule="auto" w:after="180"/>
        <w:shd w:fill="F1F6FC"/>
      </w:pPr>
      <w:r>
        <w:rPr>
          <w:b w:val="0"/>
        </w:rPr>
        <w:t>Greater than 4 would be a different rule and must not replace the agreed one after viewing the result.</w:t>
      </w:r>
    </w:p>
    <w:p>
      <w:pPr>
        <w:spacing w:line="336" w:lineRule="auto" w:after="180"/>
      </w:pPr>
      <w:r>
        <w:rPr>
          <w:b w:val="0"/>
        </w:rPr>
        <w:t xml:space="preserve">Check every learner before discussion: Use the worked case for </w:t>
      </w:r>
      <w:r>
        <w:rPr>
          <w:b/>
        </w:rPr>
        <w:t>Prediction</w:t>
      </w:r>
      <w:r>
        <w:rPr>
          <w:b w:val="0"/>
        </w:rPr>
        <w:t xml:space="preserve">s and </w:t>
      </w:r>
      <w:r>
        <w:rPr>
          <w:b/>
        </w:rPr>
        <w:t>observation</w:t>
      </w:r>
      <w:r>
        <w:rPr>
          <w:b w:val="0"/>
        </w:rPr>
        <w:t xml:space="preserve">s. Proposed explanation: “Running the rule correctly proves the </w:t>
      </w:r>
      <w:r>
        <w:rPr>
          <w:b/>
        </w:rPr>
        <w:t>prediction</w:t>
      </w:r>
      <w:r>
        <w:rPr>
          <w:b w:val="0"/>
        </w:rPr>
        <w:t xml:space="preserve"> correct”. Decide whether this explanation is supported.</w:t>
      </w:r>
    </w:p>
    <w:p>
      <w:pPr>
        <w:spacing w:line="336" w:lineRule="auto" w:after="180"/>
      </w:pPr>
      <w:r>
        <w:rPr>
          <w:b w:val="0"/>
        </w:rPr>
        <w:t xml:space="preserve">Point to the step or supplied </w:t>
      </w:r>
      <w:r>
        <w:rPr>
          <w:b/>
        </w:rPr>
        <w:t>fact</w:t>
      </w:r>
      <w:r>
        <w:rPr>
          <w:b w:val="0"/>
        </w:rPr>
        <w:t xml:space="preserve"> that decides; explain your repair if needed.</w:t>
      </w:r>
    </w:p>
    <w:p>
      <w:pPr>
        <w:pStyle w:val="Heading3"/>
      </w:pPr>
      <w:r>
        <w:t>Repair the misconception</w:t>
      </w:r>
    </w:p>
    <w:p>
      <w:pPr>
        <w:spacing w:line="336" w:lineRule="auto" w:after="180"/>
        <w:shd w:fill="FFF5E6"/>
      </w:pPr>
      <w:r>
        <w:rPr>
          <w:b w:val="0"/>
        </w:rPr>
        <w:t>Misconception repair: Rule execution and agreement with the observed outcome are separate checks.</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Keep score 4 but measure exactly 8 minutes. Require a </w:t>
      </w:r>
      <w:r>
        <w:rPr>
          <w:b/>
        </w:rPr>
        <w:t>prediction</w:t>
      </w:r>
      <w:r>
        <w:rPr>
          <w:b w:val="0"/>
        </w:rPr>
        <w:t xml:space="preserve"> and a reason before comparing. Expected result: The observed label becomes quick and agrees with the </w:t>
      </w:r>
      <w:r>
        <w:rPr>
          <w:b/>
        </w:rPr>
        <w:t>prediction</w:t>
      </w:r>
      <w:r>
        <w:rPr>
          <w:b w:val="0"/>
        </w:rPr>
        <w:t>.</w:t>
      </w:r>
    </w:p>
    <w:p>
      <w:pPr>
        <w:spacing w:line="336" w:lineRule="auto" w:after="180"/>
        <w:shd w:fill="F5F1FB"/>
      </w:pPr>
      <w:r>
        <w:rPr>
          <w:b w:val="0"/>
        </w:rPr>
        <w:t>Reason: Above 8 is strict: equality is quick under this policy.</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Project checkpoint: Test changed cases. Keep normal, boundary and failure cases; compare expected and observed results.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Prediction Is Not Fact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Prediction Is Not Fact: the case</w:t>
      </w:r>
    </w:p>
    <w:p>
      <w:r>
        <w:drawing>
          <wp:inline xmlns:a="http://schemas.openxmlformats.org/drawingml/2006/main" xmlns:pic="http://schemas.openxmlformats.org/drawingml/2006/picture">
            <wp:extent cx="5486400" cy="2840736"/>
            <wp:docPr id="2" name="Picture 2" descr="A fictional drying trial uses a fixed rule and later measures what actually happened. Supplied facts: Model D predicts slow when moisture score is at least 5; quick otherwise. Observation policy: slow if drying takes above 8 minutes; quick otherwise. Trial T has score 4 and measured time 9 minutes."/>
            <wp:cNvGraphicFramePr>
              <a:graphicFrameLocks noChangeAspect="1"/>
            </wp:cNvGraphicFramePr>
            <a:graphic>
              <a:graphicData uri="http://schemas.openxmlformats.org/drawingml/2006/picture">
                <pic:pic>
                  <pic:nvPicPr>
                    <pic:cNvPr id="0" name="academy-story-ai-1-17-01.png"/>
                    <pic:cNvPicPr/>
                  </pic:nvPicPr>
                  <pic:blipFill>
                    <a:blip r:embed="rId10"/>
                    <a:stretch>
                      <a:fillRect/>
                    </a:stretch>
                  </pic:blipFill>
                  <pic:spPr>
                    <a:xfrm>
                      <a:off x="0" y="0"/>
                      <a:ext cx="5486400" cy="2840736"/>
                    </a:xfrm>
                    <a:prstGeom prst="rect"/>
                  </pic:spPr>
                </pic:pic>
              </a:graphicData>
            </a:graphic>
          </wp:inline>
        </w:drawing>
      </w:r>
    </w:p>
    <w:p>
      <w:pPr>
        <w:spacing w:line="336" w:lineRule="auto" w:after="180"/>
      </w:pPr>
      <w:r>
        <w:rPr>
          <w:b w:val="0"/>
        </w:rPr>
        <w:t xml:space="preserve">A fictional drying trial uses a fixed rule and later measures what actually happened. Supplied </w:t>
      </w:r>
      <w:r>
        <w:rPr>
          <w:b/>
        </w:rPr>
        <w:t>fact</w:t>
      </w:r>
      <w:r>
        <w:rPr>
          <w:b w:val="0"/>
        </w:rPr>
        <w:t>s: Model D predicts slow when moisture score is at least 5; quick otherwise.</w:t>
      </w:r>
    </w:p>
    <w:p>
      <w:pPr>
        <w:spacing w:line="336" w:lineRule="auto" w:after="180"/>
      </w:pPr>
      <w:r>
        <w:rPr>
          <w:b/>
        </w:rPr>
        <w:t>Observation</w:t>
      </w:r>
      <w:r>
        <w:rPr>
          <w:b w:val="0"/>
        </w:rPr>
        <w:t xml:space="preserve"> policy: slow if drying takes above 8 minutes; quick otherwise. Trial T has score 4 and measured time 9 minutes.</w:t>
      </w:r>
    </w:p>
    <w:p>
      <w:pPr>
        <w:spacing w:line="336" w:lineRule="auto" w:after="180"/>
        <w:shd w:fill="F5F1FB"/>
      </w:pPr>
      <w:r>
        <w:rPr>
          <w:b w:val="0"/>
        </w:rPr>
        <w:t xml:space="preserve">Point to the given </w:t>
      </w:r>
      <w:r>
        <w:rPr>
          <w:b/>
        </w:rPr>
        <w:t>fact</w:t>
      </w:r>
      <w:r>
        <w:rPr>
          <w:b w:val="0"/>
        </w:rPr>
        <w:t xml:space="preserve"> that matters most. Explain why it matters.</w:t>
      </w:r>
    </w:p>
    <w:p>
      <w:pPr>
        <w:pStyle w:val="Heading3"/>
      </w:pPr>
      <w:r>
        <w:t>Discuss while showing the picture</w:t>
      </w:r>
    </w:p>
    <w:p>
      <w:pPr>
        <w:spacing w:line="336" w:lineRule="auto" w:after="180"/>
        <w:shd w:fill="F1F6F8"/>
      </w:pPr>
      <w:r>
        <w:rPr>
          <w:b w:val="0"/>
        </w:rPr>
        <w:t xml:space="preserve">Teacher prompt: Point to the given </w:t>
      </w:r>
      <w:r>
        <w:rPr>
          <w:b/>
        </w:rPr>
        <w:t>fact</w:t>
      </w:r>
      <w:r>
        <w:rPr>
          <w:b w:val="0"/>
        </w:rPr>
        <w:t xml:space="preserve">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005072"/>
            <wp:docPr id="3" name="Picture 3" descr="Prediction input: T has moisture score 4. → Predict: 4 is below 5, so D predicts quick. → Observe later: Measured time is 9 minutes; above 8 means observed slow. → Compare evidence: Prediction quick disagrees with observation slow."/>
            <wp:cNvGraphicFramePr>
              <a:graphicFrameLocks noChangeAspect="1"/>
            </wp:cNvGraphicFramePr>
            <a:graphic>
              <a:graphicData uri="http://schemas.openxmlformats.org/drawingml/2006/picture">
                <pic:pic>
                  <pic:nvPicPr>
                    <pic:cNvPr id="0" name="academy-story-ai-1-17-02.png"/>
                    <pic:cNvPicPr/>
                  </pic:nvPicPr>
                  <pic:blipFill>
                    <a:blip r:embed="rId11"/>
                    <a:stretch>
                      <a:fillRect/>
                    </a:stretch>
                  </pic:blipFill>
                  <pic:spPr>
                    <a:xfrm>
                      <a:off x="0" y="0"/>
                      <a:ext cx="5486400" cy="4005072"/>
                    </a:xfrm>
                    <a:prstGeom prst="rect"/>
                  </pic:spPr>
                </pic:pic>
              </a:graphicData>
            </a:graphic>
          </wp:inline>
        </w:drawing>
      </w:r>
    </w:p>
    <w:p>
      <w:pPr>
        <w:spacing w:line="336" w:lineRule="auto" w:after="180"/>
      </w:pPr>
      <w:r>
        <w:rPr>
          <w:b/>
        </w:rPr>
        <w:t>Prediction</w:t>
      </w:r>
      <w:r>
        <w:rPr>
          <w:b w:val="0"/>
        </w:rPr>
        <w:t xml:space="preserve"> </w:t>
      </w:r>
      <w:r>
        <w:rPr>
          <w:b/>
        </w:rPr>
        <w:t>input</w:t>
      </w:r>
      <w:r>
        <w:rPr>
          <w:b w:val="0"/>
        </w:rPr>
        <w:t xml:space="preserve">: T has moisture score 4. → Predict: 4 is below 5, so D predicts quick. → Observe later: Measured time is 9 minutes; above 8 means observed slow. → Compare </w:t>
      </w:r>
      <w:r>
        <w:rPr>
          <w:b/>
        </w:rPr>
        <w:t>evidence</w:t>
      </w:r>
      <w:r>
        <w:rPr>
          <w:b w:val="0"/>
        </w:rPr>
        <w:t xml:space="preserve">: </w:t>
      </w:r>
      <w:r>
        <w:rPr>
          <w:b/>
        </w:rPr>
        <w:t>Prediction</w:t>
      </w:r>
      <w:r>
        <w:rPr>
          <w:b w:val="0"/>
        </w:rPr>
        <w:t xml:space="preserve"> quick disagrees with </w:t>
      </w:r>
      <w:r>
        <w:rPr>
          <w:b/>
        </w:rPr>
        <w:t>observation</w:t>
      </w:r>
      <w:r>
        <w:rPr>
          <w:b w:val="0"/>
        </w:rPr>
        <w:t xml:space="preserve"> slow.</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Two records meet at a comparison</w:t>
      </w:r>
    </w:p>
    <w:p>
      <w:r>
        <w:drawing>
          <wp:inline xmlns:a="http://schemas.openxmlformats.org/drawingml/2006/main" xmlns:pic="http://schemas.openxmlformats.org/drawingml/2006/picture">
            <wp:extent cx="5486400" cy="2834640"/>
            <wp:docPr id="4" name="Picture 4" descr="Two records meet at a comparison. A: height 4 cm | Distance 3 units | Near matches near. B: height 6 cm | Distance 3 units | Far differs from near. C: height 8 cm | Distance 5 units | Far matches far"/>
            <wp:cNvGraphicFramePr>
              <a:graphicFrameLocks noChangeAspect="1"/>
            </wp:cNvGraphicFramePr>
            <a:graphic>
              <a:graphicData uri="http://schemas.openxmlformats.org/drawingml/2006/picture">
                <pic:pic>
                  <pic:nvPicPr>
                    <pic:cNvPr id="0" name="academy-story-ai-1-17-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Two records meet at a comparison. A: height 4 cm | Distance 3 units | Near matches near. B: height 6 cm | Distance 3 units | Far differs from near. C: height 8 cm | Distance 5 units | Far matches far</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Prediction quick disagrees with observation slow. Changed condition: Keep score 4 but measure exactly 8 minutes. Expected result: The observed label becomes quick and agrees with the prediction. Reason: Above 8 is strict: equality is quick under this policy."/>
            <wp:cNvGraphicFramePr>
              <a:graphicFrameLocks noChangeAspect="1"/>
            </wp:cNvGraphicFramePr>
            <a:graphic>
              <a:graphicData uri="http://schemas.openxmlformats.org/drawingml/2006/picture">
                <pic:pic>
                  <pic:nvPicPr>
                    <pic:cNvPr id="0" name="academy-story-ai-1-17-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w:t>
      </w:r>
      <w:r>
        <w:rPr>
          <w:b/>
        </w:rPr>
        <w:t>Prediction</w:t>
      </w:r>
      <w:r>
        <w:rPr>
          <w:b w:val="0"/>
        </w:rPr>
        <w:t xml:space="preserve"> quick disagrees with </w:t>
      </w:r>
      <w:r>
        <w:rPr>
          <w:b/>
        </w:rPr>
        <w:t>observation</w:t>
      </w:r>
      <w:r>
        <w:rPr>
          <w:b w:val="0"/>
        </w:rPr>
        <w:t xml:space="preserve"> slow. Changed condition: Keep score 4 but measure exactly 8 minutes. Expected result: The observed label becomes quick and agrees with the </w:t>
      </w:r>
      <w:r>
        <w:rPr>
          <w:b/>
        </w:rPr>
        <w:t>prediction</w:t>
      </w:r>
      <w:r>
        <w:rPr>
          <w:b w:val="0"/>
        </w:rPr>
        <w:t>.</w:t>
      </w:r>
    </w:p>
    <w:p>
      <w:pPr>
        <w:spacing w:line="336" w:lineRule="auto" w:after="180"/>
      </w:pPr>
      <w:r>
        <w:rPr>
          <w:b w:val="0"/>
        </w:rPr>
        <w:t>Reason: Above 8 is strict: equality is quick under this policy.</w:t>
      </w:r>
    </w:p>
    <w:p>
      <w:pPr>
        <w:spacing w:line="336" w:lineRule="auto" w:after="180"/>
        <w:shd w:fill="F5F1FB"/>
      </w:pPr>
      <w:r>
        <w:rPr>
          <w:b w:val="0"/>
        </w:rPr>
        <w:t xml:space="preserve">Predict before checking the worked changed-case result. Name what changed and what the supplied </w:t>
      </w:r>
      <w:r>
        <w:rPr>
          <w:b/>
        </w:rPr>
        <w:t>fact</w:t>
      </w:r>
      <w:r>
        <w:rPr>
          <w:b w:val="0"/>
        </w:rPr>
        <w:t>s allow you to conclude.</w:t>
      </w:r>
    </w:p>
    <w:p>
      <w:pPr>
        <w:pStyle w:val="Heading3"/>
      </w:pPr>
      <w:r>
        <w:t>Discuss while showing the picture</w:t>
      </w:r>
    </w:p>
    <w:p>
      <w:pPr>
        <w:spacing w:line="336" w:lineRule="auto" w:after="180"/>
        <w:shd w:fill="F1F6F8"/>
      </w:pPr>
      <w:r>
        <w:rPr>
          <w:b w:val="0"/>
        </w:rPr>
        <w:t xml:space="preserve">Teacher prompt: Predict before checking the worked changed-case result. Name what changed and what the supplied </w:t>
      </w:r>
      <w:r>
        <w:rPr>
          <w:b/>
        </w:rPr>
        <w:t>fact</w:t>
      </w:r>
      <w:r>
        <w:rPr>
          <w:b w:val="0"/>
        </w:rPr>
        <w:t>s allow you to conclude. Ask learners to describe one label or arrow in ordinary words.</w:t>
      </w:r>
    </w:p>
    <w:p>
      <w:pPr>
        <w:spacing w:line="336" w:lineRule="auto" w:after="180"/>
        <w:shd w:fill="F1F6F8"/>
      </w:pPr>
      <w:r>
        <w:rPr>
          <w:b w:val="0"/>
        </w:rPr>
        <w:t>Use the adjacent transcript if the image is difficult to see. Changed-case reasoning: Above 8 is strict: equality is quick under this policy.</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The moisture score generates a prediction; it is not the observed drying time. The later measurement supplies separate evidence under the stated observation policy. Save both values and their units. Altering the recorded time to match D would destroy the evaluation rather than repair the model. Limit: One failure does not prove every prediction is wrong; one agreement does not establish reliability on future trials."/>
            <wp:cNvGraphicFramePr>
              <a:graphicFrameLocks noChangeAspect="1"/>
            </wp:cNvGraphicFramePr>
            <a:graphic>
              <a:graphicData uri="http://schemas.openxmlformats.org/drawingml/2006/picture">
                <pic:pic>
                  <pic:nvPicPr>
                    <pic:cNvPr id="0" name="academy-story-ai-1-17-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The moisture score generates a </w:t>
      </w:r>
      <w:r>
        <w:rPr>
          <w:b/>
        </w:rPr>
        <w:t>prediction</w:t>
      </w:r>
      <w:r>
        <w:rPr>
          <w:b w:val="0"/>
        </w:rPr>
        <w:t xml:space="preserve">; it is not the observed drying time. The later measurement supplies separate </w:t>
      </w:r>
      <w:r>
        <w:rPr>
          <w:b/>
        </w:rPr>
        <w:t>evidence</w:t>
      </w:r>
      <w:r>
        <w:rPr>
          <w:b w:val="0"/>
        </w:rPr>
        <w:t xml:space="preserve"> under the stated </w:t>
      </w:r>
      <w:r>
        <w:rPr>
          <w:b/>
        </w:rPr>
        <w:t>observation</w:t>
      </w:r>
      <w:r>
        <w:rPr>
          <w:b w:val="0"/>
        </w:rPr>
        <w:t xml:space="preserve"> policy. Save both values and their units.</w:t>
      </w:r>
    </w:p>
    <w:p>
      <w:pPr>
        <w:spacing w:line="336" w:lineRule="auto" w:after="180"/>
      </w:pPr>
      <w:r>
        <w:rPr>
          <w:b w:val="0"/>
        </w:rPr>
        <w:t xml:space="preserve">Altering the recorded time to match D would destroy the evaluation rather than repair the model. Limit: One failure does not prove every </w:t>
      </w:r>
      <w:r>
        <w:rPr>
          <w:b/>
        </w:rPr>
        <w:t>prediction</w:t>
      </w:r>
      <w:r>
        <w:rPr>
          <w:b w:val="0"/>
        </w:rPr>
        <w:t xml:space="preserve"> is wrong; one agreement does not establish reliability on future trials.</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One failure does not prove every </w:t>
      </w:r>
      <w:r>
        <w:rPr>
          <w:b/>
        </w:rPr>
        <w:t>prediction</w:t>
      </w:r>
      <w:r>
        <w:rPr>
          <w:b w:val="0"/>
        </w:rPr>
        <w:t xml:space="preserve"> is wrong; one agreement does not establish reliability on future trials.</w:t>
      </w:r>
    </w:p>
    <w:p>
      <w:pPr>
        <w:pStyle w:val="Heading3"/>
      </w:pPr>
      <w:r>
        <w:t>06. Make the idea visible in your project</w:t>
      </w:r>
    </w:p>
    <w:p>
      <w:r>
        <w:drawing>
          <wp:inline xmlns:a="http://schemas.openxmlformats.org/drawingml/2006/main" xmlns:pic="http://schemas.openxmlformats.org/drawingml/2006/picture">
            <wp:extent cx="5486400" cy="3380232"/>
            <wp:docPr id="7" name="Picture 7" descr="In sorter trials, record predicted categories before collecting reference evidence, then retain disagreements for investigation. Draw your input, deciding step, result and limit. Supported question: Which field changes the observation label, and which field changes the model prediction?"/>
            <wp:cNvGraphicFramePr>
              <a:graphicFrameLocks noChangeAspect="1"/>
            </wp:cNvGraphicFramePr>
            <a:graphic>
              <a:graphicData uri="http://schemas.openxmlformats.org/drawingml/2006/picture">
                <pic:pic>
                  <pic:nvPicPr>
                    <pic:cNvPr id="0" name="academy-story-ai-1-17-06.png"/>
                    <pic:cNvPicPr/>
                  </pic:nvPicPr>
                  <pic:blipFill>
                    <a:blip r:embed="rId15"/>
                    <a:stretch>
                      <a:fillRect/>
                    </a:stretch>
                  </pic:blipFill>
                  <pic:spPr>
                    <a:xfrm>
                      <a:off x="0" y="0"/>
                      <a:ext cx="5486400" cy="3380232"/>
                    </a:xfrm>
                    <a:prstGeom prst="rect"/>
                  </pic:spPr>
                </pic:pic>
              </a:graphicData>
            </a:graphic>
          </wp:inline>
        </w:drawing>
      </w:r>
    </w:p>
    <w:p>
      <w:pPr>
        <w:spacing w:line="336" w:lineRule="auto" w:after="180"/>
      </w:pPr>
      <w:r>
        <w:rPr>
          <w:b w:val="0"/>
        </w:rPr>
        <w:t xml:space="preserve">In sorter trials, record predicted categories before collecting reference </w:t>
      </w:r>
      <w:r>
        <w:rPr>
          <w:b/>
        </w:rPr>
        <w:t>evidence</w:t>
      </w:r>
      <w:r>
        <w:rPr>
          <w:b w:val="0"/>
        </w:rPr>
        <w:t xml:space="preserve">, then retain disagreements for investigation. Draw your </w:t>
      </w:r>
      <w:r>
        <w:rPr>
          <w:b/>
        </w:rPr>
        <w:t>input</w:t>
      </w:r>
      <w:r>
        <w:rPr>
          <w:b w:val="0"/>
        </w:rPr>
        <w:t>, deciding step, result and limit.</w:t>
      </w:r>
    </w:p>
    <w:p>
      <w:pPr>
        <w:spacing w:line="336" w:lineRule="auto" w:after="180"/>
      </w:pPr>
      <w:r>
        <w:rPr>
          <w:b w:val="0"/>
        </w:rPr>
        <w:t xml:space="preserve">Supported question: Which field changes the </w:t>
      </w:r>
      <w:r>
        <w:rPr>
          <w:b/>
        </w:rPr>
        <w:t>observation</w:t>
      </w:r>
      <w:r>
        <w:rPr>
          <w:b w:val="0"/>
        </w:rPr>
        <w:t xml:space="preserve"> label, and which field changes the model </w:t>
      </w:r>
      <w:r>
        <w:rPr>
          <w:b/>
        </w:rPr>
        <w:t>prediction</w:t>
      </w:r>
      <w:r>
        <w:rPr>
          <w:b w:val="0"/>
        </w:rPr>
        <w: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Time changes the </w:t>
      </w:r>
      <w:r>
        <w:rPr>
          <w:b/>
        </w:rPr>
        <w:t>observation</w:t>
      </w:r>
      <w:r>
        <w:rPr>
          <w:b w:val="0"/>
        </w:rPr>
        <w:t xml:space="preserve">; moisture score changes the </w:t>
      </w:r>
      <w:r>
        <w:rPr>
          <w:b/>
        </w:rPr>
        <w:t>prediction</w:t>
      </w:r>
      <w:r>
        <w:rPr>
          <w:b w:val="0"/>
        </w:rPr>
        <w:t>. At score 4 and time 8, both labels are quick.</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