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ai-1/19</w:t>
      </w:r>
    </w:p>
    <w:p>
      <w:pPr>
        <w:pStyle w:val="Title"/>
      </w:pPr>
      <w:r>
        <w:t>Similarity</w:t>
      </w:r>
    </w:p>
    <w:p>
      <w:r>
        <w:t>Project: Helpful Classroom Sorter</w:t>
      </w:r>
    </w:p>
    <w:p>
      <w:pPr>
        <w:pStyle w:val="Heading1"/>
      </w:pPr>
      <w:r>
        <w:t>01. Similarity</w:t>
      </w:r>
    </w:p>
    <w:p>
      <w:r>
        <w:t>Prepare Similarity: check the target, prerequisites, resources and adaptable teaching schedule.</w:t>
      </w:r>
    </w:p>
    <w:p>
      <w:pPr>
        <w:pStyle w:val="Heading3"/>
      </w:pPr>
      <w:r>
        <w:t>Teach the learning cycle</w:t>
      </w:r>
    </w:p>
    <w:p>
      <w:pPr>
        <w:spacing w:line="336" w:lineRule="auto" w:after="180"/>
      </w:pPr>
      <w:r>
        <w:rPr>
          <w:b w:val="0"/>
        </w:rPr>
        <w:t xml:space="preserve">Primary target: Calculate </w:t>
      </w:r>
      <w:r>
        <w:rPr>
          <w:b/>
        </w:rPr>
        <w:t>similarity</w:t>
      </w:r>
      <w:r>
        <w:rPr>
          <w:b w:val="0"/>
        </w:rPr>
        <w:t xml:space="preserve"> using explicitly selected features and a stated scoring rule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Confidence Is Not Correctness</w:t>
      </w:r>
    </w:p>
    <w:p>
      <w:pPr>
        <w:spacing w:line="336" w:lineRule="auto" w:after="180"/>
      </w:pPr>
      <w:r>
        <w:rPr>
          <w:b w:val="0"/>
        </w:rPr>
        <w:t>Without opening the old lesson, explain one key idea from Confidence Is Not Correctness. Give an example and a mistake that the idea helps you avoid.</w:t>
      </w:r>
    </w:p>
    <w:p>
      <w:pPr>
        <w:spacing w:line="336" w:lineRule="auto" w:after="180"/>
      </w:pPr>
      <w:r>
        <w:rPr>
          <w:b w:val="0"/>
        </w:rPr>
        <w:t xml:space="preserve">Look for: Distinguish a confidence claim from </w:t>
      </w:r>
      <w:r>
        <w:rPr>
          <w:b/>
        </w:rPr>
        <w:t>evidence</w:t>
      </w:r>
      <w:r>
        <w:rPr>
          <w:b w:val="0"/>
        </w:rPr>
        <w:t xml:space="preserve"> that a </w:t>
      </w:r>
      <w:r>
        <w:rPr>
          <w:b/>
        </w:rPr>
        <w:t>prediction</w:t>
      </w:r>
      <w:r>
        <w:rPr>
          <w:b w:val="0"/>
        </w:rPr>
        <w:t xml:space="preserve"> was correct</w:t>
      </w:r>
    </w:p>
    <w:p>
      <w:pPr>
        <w:spacing w:line="336" w:lineRule="auto" w:after="180"/>
      </w:pPr>
      <w:r>
        <w:rPr>
          <w:b w:val="0"/>
        </w:rPr>
        <w:t>Reference example, not the only acceptable wording: The learner replaced the documented score meaning with a probability interpretation. Report 80 of 100 feature-match points.</w:t>
      </w:r>
    </w:p>
    <w:p>
      <w:pPr>
        <w:spacing w:line="336" w:lineRule="auto" w:after="180"/>
      </w:pPr>
      <w:r>
        <w:rPr>
          <w:b w:val="0"/>
        </w:rPr>
        <w:t>To claim a chance of correctness, a defined probability method and relevant outcome evaluation would be needed.</w:t>
      </w:r>
    </w:p>
    <w:p>
      <w:pPr>
        <w:pStyle w:val="Heading3"/>
      </w:pPr>
      <w:r>
        <w:t>Boundaries and 'Not Sure'</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 xml:space="preserve">Look for: Identify a specific source of uncertainty and explain how it affects a </w:t>
      </w:r>
      <w:r>
        <w:rPr>
          <w:b/>
        </w:rPr>
        <w:t>prediction</w:t>
      </w:r>
    </w:p>
    <w:p>
      <w:pPr>
        <w:spacing w:line="336" w:lineRule="auto" w:after="180"/>
      </w:pPr>
      <w:r>
        <w:rPr>
          <w:b w:val="0"/>
        </w:rPr>
        <w:t>Reference example, not the only acceptable wording: The rule and two stated possibilities are known; the actual height is unresolved. At 5 predict short, at 6 predict tall. Inspect the original readable record or remeasure.</w:t>
      </w:r>
    </w:p>
    <w:p>
      <w:pPr>
        <w:spacing w:line="336" w:lineRule="auto" w:after="180"/>
      </w:pPr>
      <w:r>
        <w:rPr>
          <w:b w:val="0"/>
        </w:rPr>
        <w:t>Repeating a calculation supplies no new information about which height was recorded.</w:t>
      </w:r>
    </w:p>
    <w:p>
      <w:pPr>
        <w:pStyle w:val="Heading3"/>
      </w:pPr>
      <w:r>
        <w:t>Learning from Examples</w:t>
      </w:r>
    </w:p>
    <w:p>
      <w:pPr>
        <w:spacing w:line="336" w:lineRule="auto" w:after="180"/>
      </w:pPr>
      <w:r>
        <w:rPr>
          <w:b w:val="0"/>
        </w:rPr>
        <w:t>Without opening the old lesson, explain one key idea from Learning from Examples. Give an example and a mistake that the idea helps you avoid.</w:t>
      </w:r>
    </w:p>
    <w:p>
      <w:pPr>
        <w:spacing w:line="336" w:lineRule="auto" w:after="180"/>
      </w:pPr>
      <w:r>
        <w:rPr>
          <w:b w:val="0"/>
        </w:rPr>
        <w:t xml:space="preserve">Look for: Fit a threshold by tracing </w:t>
      </w:r>
      <w:r>
        <w:rPr>
          <w:b/>
        </w:rPr>
        <w:t>prediction</w:t>
      </w:r>
      <w:r>
        <w:rPr>
          <w:b w:val="0"/>
        </w:rPr>
        <w:t xml:space="preserve">s and counting disagreements for every </w:t>
      </w:r>
      <w:r>
        <w:rPr>
          <w:b/>
        </w:rPr>
        <w:t>candidate</w:t>
      </w:r>
    </w:p>
    <w:p>
      <w:pPr>
        <w:spacing w:line="336" w:lineRule="auto" w:after="180"/>
      </w:pPr>
      <w:r>
        <w:rPr>
          <w:b w:val="0"/>
        </w:rPr>
        <w:t>Reference example, not the only acceptable wording: Threshold 3 predicts short, tall, tall, tall, disagreeing only at 4 cm: count 1. Threshold 7 predicts short, short, short, tall, disagreeing only at 6 cm: count 1.</w:t>
      </w:r>
    </w:p>
    <w:p>
      <w:pPr>
        <w:spacing w:line="336" w:lineRule="auto" w:after="180"/>
      </w:pPr>
      <w:r>
        <w:rPr>
          <w:b w:val="0"/>
        </w:rPr>
        <w:t xml:space="preserve">Reset the tally for each </w:t>
      </w:r>
      <w:r>
        <w:rPr>
          <w:b/>
        </w:rPr>
        <w:t>candidate</w:t>
      </w:r>
      <w:r>
        <w:rPr>
          <w:b w:val="0"/>
        </w:rPr>
        <w: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reader wants mystery and short books. A has both traits, B only mystery, C only short. Score one point per matching trait. The reader now says short is essential. Explain how the decision should change.</w:t>
      </w:r>
    </w:p>
    <w:p>
      <w:pPr>
        <w:pStyle w:val="Heading3"/>
      </w:pPr>
      <w:r>
        <w:t>Concept to explain</w:t>
      </w:r>
    </w:p>
    <w:p>
      <w:pPr>
        <w:spacing w:line="336" w:lineRule="auto" w:after="180"/>
      </w:pPr>
      <w:r>
        <w:rPr>
          <w:b w:val="0"/>
        </w:rPr>
        <w:t>Recommendations often begin by comparing selected traits, not whole objects.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similarity</w:t>
            </w:r>
          </w:p>
        </w:tc>
        <w:tc>
          <w:tcPr>
            <w:tcW w:type="dxa" w:w="5112"/>
          </w:tcPr>
          <w:p>
            <w:r>
              <w:t>degree of likeness under chosen traits</w:t>
            </w:r>
          </w:p>
        </w:tc>
      </w:tr>
      <w:tr>
        <w:tc>
          <w:tcPr>
            <w:tcW w:type="dxa" w:w="5112"/>
          </w:tcPr>
          <w:p>
            <w:r>
              <w:t>distance</w:t>
            </w:r>
          </w:p>
        </w:tc>
        <w:tc>
          <w:tcPr>
            <w:tcW w:type="dxa" w:w="5112"/>
          </w:tcPr>
          <w:p>
            <w:r>
              <w:t>numeric or ordered difference between representations</w:t>
            </w:r>
          </w:p>
        </w:tc>
      </w:tr>
      <w:tr>
        <w:tc>
          <w:tcPr>
            <w:tcW w:type="dxa" w:w="5112"/>
          </w:tcPr>
          <w:p>
            <w:r>
              <w:t>weight</w:t>
            </w:r>
          </w:p>
        </w:tc>
        <w:tc>
          <w:tcPr>
            <w:tcW w:type="dxa" w:w="5112"/>
          </w:tcPr>
          <w:p>
            <w:r>
              <w:t>importance assigned to a feature</w:t>
            </w:r>
          </w:p>
        </w:tc>
      </w:tr>
      <w:tr>
        <w:tc>
          <w:tcPr>
            <w:tcW w:type="dxa" w:w="5112"/>
          </w:tcPr>
          <w:p>
            <w:r>
              <w:t>nearest neighbor</w:t>
            </w:r>
          </w:p>
        </w:tc>
        <w:tc>
          <w:tcPr>
            <w:tcW w:type="dxa" w:w="5112"/>
          </w:tcPr>
          <w:p>
            <w:r>
              <w:t>item with smallest chosen distance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Treat </w:t>
      </w:r>
      <w:r>
        <w:rPr>
          <w:b/>
        </w:rPr>
        <w:t>similarity</w:t>
      </w:r>
      <w:r>
        <w:rPr>
          <w:b w:val="0"/>
        </w:rPr>
        <w:t xml:space="preserve"> as a defined computation with a purpose. This week uses exact category matching and whole-number </w:t>
      </w:r>
      <w:r>
        <w:rPr>
          <w:b/>
        </w:rPr>
        <w:t>weight</w:t>
      </w:r>
      <w:r>
        <w:rPr>
          <w:b w:val="0"/>
        </w:rPr>
        <w:t xml:space="preserve">s, avoiding formal </w:t>
      </w:r>
      <w:r>
        <w:rPr>
          <w:b/>
        </w:rPr>
        <w:t>distance</w:t>
      </w:r>
      <w:r>
        <w:rPr>
          <w:b w:val="0"/>
        </w:rPr>
        <w:t xml:space="preserve"> geometry. Keep ranking, probability and eligibility distinct.</w:t>
      </w:r>
    </w:p>
    <w:p>
      <w:pPr>
        <w:spacing w:line="336" w:lineRule="auto" w:after="180"/>
      </w:pPr>
      <w:r>
        <w:rPr>
          <w:b w:val="0"/>
        </w:rPr>
        <w:t>Students should be able to explain changes in results from the feature contributions rather than memorise a winning item.</w:t>
      </w:r>
    </w:p>
    <w:p>
      <w:pPr>
        <w:pStyle w:val="Heading3"/>
      </w:pPr>
      <w:r>
        <w:t>Readiness answer</w:t>
      </w:r>
    </w:p>
    <w:p>
      <w:pPr>
        <w:spacing w:line="336" w:lineRule="auto" w:after="180"/>
      </w:pPr>
      <w:r>
        <w:rPr>
          <w:b w:val="0"/>
        </w:rPr>
        <w:t>No. Read the score definition and selected features. Matching-feature points describe a comparison rule, not a probability of suitability.</w:t>
      </w:r>
    </w:p>
    <w:p>
      <w:pPr>
        <w:spacing w:line="336" w:lineRule="auto" w:after="180"/>
      </w:pPr>
      <w:r>
        <w:rPr>
          <w:b w:val="0"/>
        </w:rPr>
        <w:t xml:space="preserve">Target and </w:t>
      </w:r>
      <w:r>
        <w:rPr>
          <w:b/>
        </w:rPr>
        <w:t>candidate</w:t>
      </w:r>
      <w:r>
        <w:rPr>
          <w:b w:val="0"/>
        </w:rPr>
        <w:t xml:space="preserve"> card records from the lesson, with D and incomplete E added later</w:t>
      </w:r>
    </w:p>
    <w:p>
      <w:pPr>
        <w:spacing w:line="336" w:lineRule="auto" w:after="180"/>
      </w:pPr>
      <w:r>
        <w:rPr>
          <w:b w:val="0"/>
        </w:rPr>
        <w:t>Counters for colour, shape and texture contributions</w:t>
      </w:r>
    </w:p>
    <w:p>
      <w:pPr>
        <w:spacing w:line="336" w:lineRule="auto" w:after="180"/>
      </w:pPr>
      <w:r>
        <w:rPr>
          <w:b w:val="0"/>
        </w:rPr>
        <w:t>Book records J, K and L from W4 with feature headings</w:t>
      </w:r>
    </w:p>
    <w:p>
      <w:pPr>
        <w:pStyle w:val="Heading3"/>
      </w:pPr>
      <w:r>
        <w:t>End goal for the pictorial case</w:t>
      </w:r>
    </w:p>
    <w:p>
      <w:pPr>
        <w:spacing w:line="336" w:lineRule="auto" w:after="180"/>
      </w:pPr>
      <w:r>
        <w:rPr>
          <w:b w:val="0"/>
        </w:rPr>
        <w:t xml:space="preserve">By the end, I can calculate </w:t>
      </w:r>
      <w:r>
        <w:rPr>
          <w:b/>
        </w:rPr>
        <w:t>similarity</w:t>
      </w:r>
      <w:r>
        <w:rPr>
          <w:b w:val="0"/>
        </w:rPr>
        <w:t xml:space="preserve"> under a declared feature rule and explain a changed ranking.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Similarity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represented traits for </w:t>
      </w:r>
      <w:r>
        <w:rPr>
          <w:b/>
        </w:rPr>
        <w:t>candidate</w:t>
      </w:r>
      <w:r>
        <w:rPr>
          <w:b w:val="0"/>
        </w:rPr>
        <w:t xml:space="preserve"> items</w:t>
      </w:r>
    </w:p>
    <w:p>
      <w:pPr>
        <w:pStyle w:val="Heading3"/>
      </w:pPr>
      <w:r>
        <w:t>2. Process — the deciding step</w:t>
      </w:r>
    </w:p>
    <w:p>
      <w:pPr>
        <w:spacing w:line="336" w:lineRule="auto" w:after="180"/>
        <w:shd w:fill="F4F9FC"/>
      </w:pPr>
      <w:r>
        <w:rPr>
          <w:b/>
        </w:rPr>
        <w:t>PROCESS</w:t>
      </w:r>
      <w:r>
        <w:rPr>
          <w:b w:val="0"/>
        </w:rPr>
        <w:t xml:space="preserve"> compare </w:t>
      </w:r>
      <w:r>
        <w:rPr>
          <w:b/>
        </w:rPr>
        <w:t>distance</w:t>
      </w:r>
      <w:r>
        <w:rPr>
          <w:b w:val="0"/>
        </w:rPr>
        <w:t>s using selected features</w:t>
      </w:r>
    </w:p>
    <w:p>
      <w:pPr>
        <w:pStyle w:val="Heading3"/>
      </w:pPr>
      <w:r>
        <w:t>3. Output — the result</w:t>
      </w:r>
    </w:p>
    <w:p>
      <w:pPr>
        <w:spacing w:line="336" w:lineRule="auto" w:after="180"/>
        <w:shd w:fill="F4F9FC"/>
      </w:pPr>
      <w:r>
        <w:rPr>
          <w:b/>
        </w:rPr>
        <w:t>OUTPUT</w:t>
      </w:r>
      <w:r>
        <w:rPr>
          <w:b w:val="0"/>
        </w:rPr>
        <w:t xml:space="preserve"> nearest or most similar items</w:t>
      </w:r>
    </w:p>
    <w:p>
      <w:pPr>
        <w:pStyle w:val="Heading3"/>
      </w:pPr>
      <w:r>
        <w:t>Key idea</w:t>
      </w:r>
    </w:p>
    <w:p>
      <w:pPr>
        <w:spacing w:line="336" w:lineRule="auto" w:after="180"/>
        <w:shd w:fill="EDF7F3"/>
      </w:pPr>
      <w:r>
        <w:rPr>
          <w:b w:val="0"/>
        </w:rPr>
        <w:t>CORE IDEA Recommendations often begin by comparing selected traits, not whole objects.</w:t>
      </w:r>
    </w:p>
    <w:p>
      <w:pPr>
        <w:pStyle w:val="Heading3"/>
      </w:pPr>
      <w:r>
        <w:t>How the mechanism works</w:t>
      </w:r>
    </w:p>
    <w:p>
      <w:pPr>
        <w:spacing w:line="336" w:lineRule="auto" w:after="180"/>
        <w:shd w:fill="F1F6F8"/>
      </w:pPr>
      <w:r>
        <w:rPr>
          <w:b w:val="0"/>
        </w:rPr>
        <w:t xml:space="preserve">UNDER THE HOOD </w:t>
      </w:r>
      <w:r>
        <w:rPr>
          <w:b/>
        </w:rPr>
        <w:t>Similarity</w:t>
      </w:r>
      <w:r>
        <w:rPr>
          <w:b w:val="0"/>
        </w:rPr>
        <w:t xml:space="preserve"> is a designed measure over represented features. </w:t>
      </w:r>
      <w:r>
        <w:rPr>
          <w:b/>
        </w:rPr>
        <w:t>Distance</w:t>
      </w:r>
      <w:r>
        <w:rPr>
          <w:b w:val="0"/>
        </w:rPr>
        <w:t xml:space="preserve"> changes with feature selection, scaling, </w:t>
      </w:r>
      <w:r>
        <w:rPr>
          <w:b/>
        </w:rPr>
        <w:t>weight</w:t>
      </w:r>
      <w:r>
        <w:rPr>
          <w:b w:val="0"/>
        </w:rPr>
        <w:t>ing, and missing values. Nearest does not mean identical, best, or fair.</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book can be nearest to another by reading level, topic, length, or mood; the chosen features and scales determine the neighbor.</w:t>
      </w:r>
    </w:p>
    <w:p>
      <w:pPr>
        <w:pStyle w:val="Heading3"/>
      </w:pPr>
      <w:r>
        <w:t>Step 1</w:t>
      </w:r>
    </w:p>
    <w:p>
      <w:pPr>
        <w:spacing w:line="336" w:lineRule="auto" w:after="180"/>
        <w:shd w:fill="F4F9FC"/>
      </w:pPr>
      <w:r>
        <w:rPr>
          <w:b w:val="0"/>
        </w:rPr>
        <w:t xml:space="preserve">STEP 1 — OBSERVE represented traits for </w:t>
      </w:r>
      <w:r>
        <w:rPr>
          <w:b/>
        </w:rPr>
        <w:t>candidate</w:t>
      </w:r>
      <w:r>
        <w:rPr>
          <w:b w:val="0"/>
        </w:rPr>
        <w:t xml:space="preserve"> items</w:t>
      </w:r>
    </w:p>
    <w:p>
      <w:pPr>
        <w:pStyle w:val="Heading3"/>
      </w:pPr>
      <w:r>
        <w:t>Step 2</w:t>
      </w:r>
    </w:p>
    <w:p>
      <w:pPr>
        <w:spacing w:line="336" w:lineRule="auto" w:after="180"/>
        <w:shd w:fill="F4F9FC"/>
      </w:pPr>
      <w:r>
        <w:rPr>
          <w:b w:val="0"/>
        </w:rPr>
        <w:t xml:space="preserve">STEP 2 — TRACE compare </w:t>
      </w:r>
      <w:r>
        <w:rPr>
          <w:b/>
        </w:rPr>
        <w:t>distance</w:t>
      </w:r>
      <w:r>
        <w:rPr>
          <w:b w:val="0"/>
        </w:rPr>
        <w:t>s using selected features</w:t>
      </w:r>
    </w:p>
    <w:p>
      <w:pPr>
        <w:pStyle w:val="Heading3"/>
      </w:pPr>
      <w:r>
        <w:t>Step 3</w:t>
      </w:r>
    </w:p>
    <w:p>
      <w:pPr>
        <w:spacing w:line="336" w:lineRule="auto" w:after="180"/>
        <w:shd w:fill="F4F9FC"/>
      </w:pPr>
      <w:r>
        <w:rPr>
          <w:b w:val="0"/>
        </w:rPr>
        <w:t>STEP 3 — CONCLUDE nearest or most similar items</w:t>
      </w:r>
    </w:p>
    <w:p>
      <w:pPr>
        <w:pStyle w:val="Heading3"/>
      </w:pPr>
      <w:r>
        <w:t>Model answer</w:t>
      </w:r>
    </w:p>
    <w:p>
      <w:pPr>
        <w:spacing w:line="336" w:lineRule="auto" w:after="180"/>
        <w:shd w:fill="F1F6FC"/>
      </w:pPr>
      <w:r>
        <w:rPr>
          <w:b w:val="0"/>
        </w:rPr>
        <w:t xml:space="preserve">MODEL REASONING Plot items consistently, define how each axis is measured, and compare </w:t>
      </w:r>
      <w:r>
        <w:rPr>
          <w:b/>
        </w:rPr>
        <w:t>distance</w:t>
      </w:r>
      <w:r>
        <w:rPr>
          <w:b w:val="0"/>
        </w:rPr>
        <w:t xml:space="preserve">s. A different axis or </w:t>
      </w:r>
      <w:r>
        <w:rPr>
          <w:b/>
        </w:rPr>
        <w:t>weight</w:t>
      </w:r>
      <w:r>
        <w:rPr>
          <w:b w:val="0"/>
        </w:rPr>
        <w:t xml:space="preserve"> can change the nearest item without any item moving in the real world.</w:t>
      </w:r>
    </w:p>
    <w:p>
      <w:pPr>
        <w:pStyle w:val="Heading3"/>
      </w:pPr>
      <w:r>
        <w:t>A claim to avoid</w:t>
      </w:r>
    </w:p>
    <w:p>
      <w:pPr>
        <w:spacing w:line="336" w:lineRule="auto" w:after="180"/>
        <w:shd w:fill="FFF5E6"/>
      </w:pPr>
      <w:r>
        <w:rPr>
          <w:b w:val="0"/>
        </w:rPr>
        <w:t xml:space="preserve">DO NOT OVERCLAIM </w:t>
      </w:r>
      <w:r>
        <w:rPr>
          <w:b/>
        </w:rPr>
        <w:t>Similarity</w:t>
      </w:r>
      <w:r>
        <w:rPr>
          <w:b w:val="0"/>
        </w:rPr>
        <w:t xml:space="preserve"> is a tool designed for a purpose, not a universal property.</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Book A has animals and adventure; B has animals only; C has neither. A reader wants both traits.</w:t>
      </w:r>
    </w:p>
    <w:p>
      <w:pPr>
        <w:pStyle w:val="Heading3"/>
      </w:pPr>
      <w:r>
        <w:t>The teaching case</w:t>
      </w:r>
    </w:p>
    <w:p>
      <w:pPr>
        <w:spacing w:line="336" w:lineRule="auto" w:after="180"/>
        <w:shd w:fill="F1F6FC"/>
      </w:pPr>
      <w:r>
        <w:rPr>
          <w:b w:val="0"/>
        </w:rPr>
        <w:t>Rank by number of matching traits.</w:t>
      </w:r>
    </w:p>
    <w:p>
      <w:pPr>
        <w:pStyle w:val="Heading3"/>
      </w:pPr>
      <w:r>
        <w:t>Exact explanation to model</w:t>
      </w:r>
    </w:p>
    <w:p>
      <w:pPr>
        <w:pStyle w:val="Heading3"/>
      </w:pPr>
      <w:r>
        <w:t>Why the result follows</w:t>
      </w:r>
    </w:p>
    <w:p>
      <w:pPr>
        <w:spacing w:line="336" w:lineRule="auto" w:after="180"/>
        <w:shd w:fill="F1F6FC"/>
      </w:pPr>
      <w:r>
        <w:rPr>
          <w:b w:val="0"/>
        </w:rPr>
        <w:t>A scores 2, B 1, C 0. Ranking depends on the chosen traits; it is not a universal measure of book quality.</w:t>
      </w:r>
    </w:p>
    <w:p>
      <w:pPr>
        <w:pStyle w:val="Heading3"/>
      </w:pPr>
      <w:r>
        <w:t>Explain the added worked example</w:t>
      </w:r>
    </w:p>
    <w:p>
      <w:pPr>
        <w:pStyle w:val="Heading3"/>
      </w:pPr>
      <w:r>
        <w:t>Explain the added worked example · 1</w:t>
      </w:r>
    </w:p>
    <w:p>
      <w:pPr>
        <w:spacing w:line="336" w:lineRule="auto" w:after="180"/>
      </w:pPr>
      <w:r>
        <w:rPr>
          <w:b w:val="0"/>
        </w:rPr>
        <w:t>Two objects can be alike in colour and different in shape. A computer comparison needs a precise answer to similar in what way. Select features, state how their values are compared, and define what a larger score means.</w:t>
      </w:r>
    </w:p>
    <w:p>
      <w:pPr>
        <w:spacing w:line="336" w:lineRule="auto" w:after="180"/>
      </w:pPr>
      <w:r>
        <w:rPr>
          <w:b w:val="0"/>
        </w:rPr>
        <w:t>The result belongs to that rule; it is not a universal judgment about the objects.</w:t>
      </w:r>
    </w:p>
    <w:p>
      <w:pPr>
        <w:pStyle w:val="Heading3"/>
      </w:pPr>
      <w:r>
        <w:t>Explain the added worked example · 2</w:t>
      </w:r>
    </w:p>
    <w:p>
      <w:pPr>
        <w:spacing w:line="336" w:lineRule="auto" w:after="180"/>
      </w:pPr>
      <w:r>
        <w:rPr>
          <w:b w:val="0"/>
        </w:rPr>
        <w:t xml:space="preserve">Our target card is red, round and smooth. Three </w:t>
      </w:r>
      <w:r>
        <w:rPr>
          <w:b/>
        </w:rPr>
        <w:t>candidate</w:t>
      </w:r>
      <w:r>
        <w:rPr>
          <w:b w:val="0"/>
        </w:rPr>
        <w:t xml:space="preserve"> cards are A: red, round, rough; B: blue, square, smooth; C: red, square, rough.</w:t>
      </w:r>
    </w:p>
    <w:p>
      <w:pPr>
        <w:spacing w:line="336" w:lineRule="auto" w:after="180"/>
      </w:pPr>
      <w:r>
        <w:rPr>
          <w:b w:val="0"/>
        </w:rPr>
        <w:t>First give one point for each feature that exactly matches the target and zero for each known mismatch. Add the points. Colour, shape and texture are the only selected features.</w:t>
      </w:r>
    </w:p>
    <w:p>
      <w:pPr>
        <w:spacing w:line="336" w:lineRule="auto" w:after="180"/>
      </w:pPr>
      <w:r>
        <w:rPr>
          <w:b w:val="0"/>
        </w:rPr>
        <w:t>This paper exercise uses complete category values with agreed spelling. Real records can be missing or uncertain. Do not silently treat an unknown texture as a known mismatch or copy a value from the target.</w:t>
      </w:r>
    </w:p>
    <w:p>
      <w:pPr>
        <w:spacing w:line="336" w:lineRule="auto" w:after="180"/>
      </w:pPr>
      <w:r>
        <w:rPr>
          <w:b w:val="0"/>
        </w:rPr>
        <w:t>First identify whether the information supports the comparison.</w:t>
      </w:r>
    </w:p>
    <w:p>
      <w:pPr>
        <w:spacing w:line="336" w:lineRule="auto" w:after="180"/>
      </w:pPr>
      <w:r>
        <w:rPr>
          <w:b w:val="0"/>
        </w:rPr>
        <w:t>A receives 1 for colour, 1 for shape and 0 for texture: total 2. B receives 0, 0 and 1: total 1. C receives 1, 0 and 0: total 1. Record the contributions, not just the totals, so another learner can check the computation.</w:t>
      </w:r>
    </w:p>
    <w:p>
      <w:pPr>
        <w:spacing w:line="336" w:lineRule="auto" w:after="180"/>
      </w:pPr>
      <w:r>
        <w:rPr>
          <w:b w:val="0"/>
        </w:rPr>
        <w:t xml:space="preserve">A is most similar among these three </w:t>
      </w:r>
      <w:r>
        <w:rPr>
          <w:b/>
        </w:rPr>
        <w:t>candidate</w:t>
      </w:r>
      <w:r>
        <w:rPr>
          <w:b w:val="0"/>
        </w:rPr>
        <w:t xml:space="preserve">s under this rule. That sentence names the </w:t>
      </w:r>
      <w:r>
        <w:rPr>
          <w:b/>
        </w:rPr>
        <w:t>candidate</w:t>
      </w:r>
      <w:r>
        <w:rPr>
          <w:b w:val="0"/>
        </w:rPr>
        <w:t xml:space="preserve"> set and the rule.</w:t>
      </w:r>
    </w:p>
    <w:p>
      <w:pPr>
        <w:spacing w:line="336" w:lineRule="auto" w:after="180"/>
      </w:pPr>
      <w:r>
        <w:rPr>
          <w:b w:val="0"/>
        </w:rPr>
        <w:t>It does not say A is identical to the target, has the right texture or will be the best choice for a task that needs smooth material.</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Similarity</w:t>
            </w:r>
          </w:p>
        </w:tc>
        <w:tc>
          <w:tcPr>
            <w:tcW w:type="dxa" w:w="5112"/>
          </w:tcPr>
          <w:p>
            <w:r>
              <w:t>Closeness under a stated choice of features and comparison rule</w:t>
            </w:r>
          </w:p>
        </w:tc>
      </w:tr>
      <w:tr>
        <w:tc>
          <w:tcPr>
            <w:tcW w:type="dxa" w:w="5112"/>
          </w:tcPr>
          <w:p>
            <w:r>
              <w:t>Feature match</w:t>
            </w:r>
          </w:p>
        </w:tc>
        <w:tc>
          <w:tcPr>
            <w:tcW w:type="dxa" w:w="5112"/>
          </w:tcPr>
          <w:p>
            <w:r>
              <w:t>Agreement between two recorded values for a selected feature</w:t>
            </w:r>
          </w:p>
        </w:tc>
      </w:tr>
      <w:tr>
        <w:tc>
          <w:tcPr>
            <w:tcW w:type="dxa" w:w="5112"/>
          </w:tcPr>
          <w:p>
            <w:r>
              <w:t>Weight</w:t>
            </w:r>
          </w:p>
        </w:tc>
        <w:tc>
          <w:tcPr>
            <w:tcW w:type="dxa" w:w="5112"/>
          </w:tcPr>
          <w:p>
            <w:r>
              <w:t>The number of points assigned to a feature match in this scoring rule</w:t>
            </w:r>
          </w:p>
        </w:tc>
      </w:tr>
      <w:tr>
        <w:tc>
          <w:tcPr>
            <w:tcW w:type="dxa" w:w="5112"/>
          </w:tcPr>
          <w:p>
            <w:r>
              <w:t>Tie</w:t>
            </w:r>
          </w:p>
        </w:tc>
        <w:tc>
          <w:tcPr>
            <w:tcW w:type="dxa" w:w="5112"/>
          </w:tcPr>
          <w:p>
            <w:r>
              <w:t>Two or more candidates sharing the same score</w:t>
            </w:r>
          </w:p>
        </w:tc>
      </w:tr>
      <w:tr>
        <w:tc>
          <w:tcPr>
            <w:tcW w:type="dxa" w:w="5112"/>
          </w:tcPr>
          <w:p>
            <w:r>
              <w:t>Candidate</w:t>
            </w:r>
          </w:p>
        </w:tc>
        <w:tc>
          <w:tcPr>
            <w:tcW w:type="dxa" w:w="5112"/>
          </w:tcPr>
          <w:p>
            <w:r>
              <w:t>An item being considered in a comparison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Candidate</w:t>
            </w:r>
          </w:p>
        </w:tc>
        <w:tc>
          <w:tcPr>
            <w:tcW w:type="dxa" w:w="2556"/>
          </w:tcPr>
          <w:p>
            <w:r>
              <w:t>Colour and shape points</w:t>
            </w:r>
          </w:p>
        </w:tc>
        <w:tc>
          <w:tcPr>
            <w:tcW w:type="dxa" w:w="2556"/>
          </w:tcPr>
          <w:p>
            <w:r>
              <w:t>Texture worth 3 points</w:t>
            </w:r>
          </w:p>
        </w:tc>
        <w:tc>
          <w:tcPr>
            <w:tcW w:type="dxa" w:w="2556"/>
          </w:tcPr>
          <w:p>
            <w:r>
              <w:t>New total</w:t>
            </w:r>
          </w:p>
        </w:tc>
      </w:tr>
      <w:tr>
        <w:tc>
          <w:tcPr>
            <w:tcW w:type="dxa" w:w="2556"/>
          </w:tcPr>
          <w:p>
            <w:r>
              <w:t>A</w:t>
            </w:r>
          </w:p>
        </w:tc>
        <w:tc>
          <w:tcPr>
            <w:tcW w:type="dxa" w:w="2556"/>
          </w:tcPr>
          <w:p>
            <w:r>
              <w:t>1 + 1</w:t>
            </w:r>
          </w:p>
        </w:tc>
        <w:tc>
          <w:tcPr>
            <w:tcW w:type="dxa" w:w="2556"/>
          </w:tcPr>
          <w:p>
            <w:r>
              <w:t>0</w:t>
            </w:r>
          </w:p>
        </w:tc>
        <w:tc>
          <w:tcPr>
            <w:tcW w:type="dxa" w:w="2556"/>
          </w:tcPr>
          <w:p>
            <w:r>
              <w:t>2</w:t>
            </w:r>
          </w:p>
        </w:tc>
      </w:tr>
      <w:tr>
        <w:tc>
          <w:tcPr>
            <w:tcW w:type="dxa" w:w="2556"/>
          </w:tcPr>
          <w:p>
            <w:r>
              <w:t>B</w:t>
            </w:r>
          </w:p>
        </w:tc>
        <w:tc>
          <w:tcPr>
            <w:tcW w:type="dxa" w:w="2556"/>
          </w:tcPr>
          <w:p>
            <w:r>
              <w:t>0 + 0</w:t>
            </w:r>
          </w:p>
        </w:tc>
        <w:tc>
          <w:tcPr>
            <w:tcW w:type="dxa" w:w="2556"/>
          </w:tcPr>
          <w:p>
            <w:r>
              <w:t>3</w:t>
            </w:r>
          </w:p>
        </w:tc>
        <w:tc>
          <w:tcPr>
            <w:tcW w:type="dxa" w:w="2556"/>
          </w:tcPr>
          <w:p>
            <w:r>
              <w:t>3</w:t>
            </w:r>
          </w:p>
        </w:tc>
      </w:tr>
      <w:tr>
        <w:tc>
          <w:tcPr>
            <w:tcW w:type="dxa" w:w="2556"/>
          </w:tcPr>
          <w:p>
            <w:r>
              <w:t>C</w:t>
            </w:r>
          </w:p>
        </w:tc>
        <w:tc>
          <w:tcPr>
            <w:tcW w:type="dxa" w:w="2556"/>
          </w:tcPr>
          <w:p>
            <w:r>
              <w:t>1 + 0</w:t>
            </w:r>
          </w:p>
        </w:tc>
        <w:tc>
          <w:tcPr>
            <w:tcW w:type="dxa" w:w="2556"/>
          </w:tcPr>
          <w:p>
            <w:r>
              <w:t>0</w:t>
            </w:r>
          </w:p>
        </w:tc>
        <w:tc>
          <w:tcPr>
            <w:tcW w:type="dxa" w:w="2556"/>
          </w:tcPr>
          <w:p>
            <w:r>
              <w:t>1</w:t>
            </w:r>
          </w:p>
        </w:tc>
      </w:tr>
    </w:tbl>
    <w:p>
      <w:pPr>
        <w:pStyle w:val="Heading3"/>
      </w:pPr>
      <w:r>
        <w:t>Model the reasoning aloud · 3</w:t>
      </w:r>
    </w:p>
    <w:p>
      <w:pPr>
        <w:spacing w:line="336" w:lineRule="auto" w:after="180"/>
      </w:pPr>
      <w:r>
        <w:rPr>
          <w:b w:val="0"/>
        </w:rPr>
        <w:t xml:space="preserve">Suppose texture matters more for the stated comparison. Keep colour and shape worth one point each, but give three points for a texture match. B now scores 3 and becomes the unique highest scoring </w:t>
      </w:r>
      <w:r>
        <w:rPr>
          <w:b/>
        </w:rPr>
        <w:t>candidate</w:t>
      </w:r>
      <w:r>
        <w:rPr>
          <w:b w:val="0"/>
        </w:rPr>
        <w:t>.</w:t>
      </w:r>
    </w:p>
    <w:p>
      <w:pPr>
        <w:spacing w:line="336" w:lineRule="auto" w:after="180"/>
      </w:pPr>
      <w:r>
        <w:rPr>
          <w:b w:val="0"/>
        </w:rPr>
        <w:t>No card changed; the rule changed. Record both versions rather than overwriting the first result.</w:t>
      </w:r>
    </w:p>
    <w:p>
      <w:pPr>
        <w:pStyle w:val="Heading3"/>
      </w:pPr>
      <w:r>
        <w:t>Model the reasoning aloud · 4</w:t>
      </w:r>
    </w:p>
    <w:p>
      <w:pPr>
        <w:spacing w:line="336" w:lineRule="auto" w:after="180"/>
      </w:pPr>
      <w:r>
        <w:rPr>
          <w:b/>
        </w:rPr>
        <w:t>Weight</w:t>
      </w:r>
      <w:r>
        <w:rPr>
          <w:b w:val="0"/>
        </w:rPr>
        <w:t xml:space="preserve">s express priorities in this designed rule. They need a reason connected to the task and should be set before inspecting the final evaluation results. A convenient winner does not justify a </w:t>
      </w:r>
      <w:r>
        <w:rPr>
          <w:b/>
        </w:rPr>
        <w:t>weight</w:t>
      </w:r>
      <w:r>
        <w:rPr>
          <w:b w:val="0"/>
        </w:rPr>
        <w:t>.</w:t>
      </w:r>
    </w:p>
    <w:p>
      <w:pPr>
        <w:spacing w:line="336" w:lineRule="auto" w:after="180"/>
      </w:pPr>
      <w:r>
        <w:rPr>
          <w:b w:val="0"/>
        </w:rPr>
        <w:t xml:space="preserve">If smooth texture is required without exception, use a requirement check rather than hoping a </w:t>
      </w:r>
      <w:r>
        <w:rPr>
          <w:b/>
        </w:rPr>
        <w:t>weight</w:t>
      </w:r>
      <w:r>
        <w:rPr>
          <w:b w:val="0"/>
        </w:rPr>
        <w:t>ed score will always enforce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Similarity</w:t>
      </w:r>
    </w:p>
    <w:p>
      <w:pPr>
        <w:spacing w:line="336" w:lineRule="auto" w:after="180"/>
      </w:pPr>
      <w:r>
        <w:rPr>
          <w:b w:val="0"/>
        </w:rPr>
        <w:t xml:space="preserve">A fictional craft-card matcher compares each </w:t>
      </w:r>
      <w:r>
        <w:rPr>
          <w:b/>
        </w:rPr>
        <w:t>candidate</w:t>
      </w:r>
      <w:r>
        <w:rPr>
          <w:b w:val="0"/>
        </w:rPr>
        <w:t xml:space="preserve"> with a target.</w:t>
      </w:r>
    </w:p>
    <w:p>
      <w:pPr>
        <w:pStyle w:val="Heading3"/>
      </w:pPr>
      <w:r>
        <w:t>The facts we will use</w:t>
      </w:r>
    </w:p>
    <w:p>
      <w:pPr>
        <w:pStyle w:val="Heading3"/>
      </w:pPr>
      <w:r>
        <w:t>Supplied facts</w:t>
      </w:r>
    </w:p>
    <w:p>
      <w:pPr>
        <w:spacing w:line="336" w:lineRule="auto" w:after="180"/>
        <w:shd w:fill="F1F6FC"/>
      </w:pPr>
      <w:r>
        <w:rPr>
          <w:b w:val="0"/>
        </w:rPr>
        <w:t>Target: red, round, smooth. A: red,square,smooth. B: blue,round,smooth. C: red,round,rough.</w:t>
      </w:r>
    </w:p>
    <w:p>
      <w:pPr>
        <w:pStyle w:val="Heading3"/>
      </w:pPr>
      <w:r>
        <w:t>Supplied facts</w:t>
      </w:r>
    </w:p>
    <w:p>
      <w:pPr>
        <w:spacing w:line="336" w:lineRule="auto" w:after="180"/>
        <w:shd w:fill="F1F6FC"/>
      </w:pPr>
      <w:r>
        <w:rPr>
          <w:b w:val="0"/>
        </w:rPr>
        <w:t xml:space="preserve">Initially each exact </w:t>
      </w:r>
      <w:r>
        <w:rPr>
          <w:b/>
        </w:rPr>
        <w:t>feature match</w:t>
      </w:r>
      <w:r>
        <w:rPr>
          <w:b w:val="0"/>
        </w:rPr>
        <w:t xml:space="preserve"> scores 1; return all highest scorers.</w:t>
      </w:r>
    </w:p>
    <w:p>
      <w:pPr>
        <w:pStyle w:val="Heading3"/>
      </w:pPr>
      <w:r>
        <w:t>Supplied facts</w:t>
      </w:r>
    </w:p>
    <w:p>
      <w:pPr>
        <w:spacing w:line="336" w:lineRule="auto" w:after="180"/>
        <w:shd w:fill="F1F6FC"/>
      </w:pPr>
      <w:r>
        <w:rPr>
          <w:b w:val="0"/>
        </w:rPr>
        <w:t>For the second comparison only, colour and shape matches score 1 each and a texture match scores 3.</w:t>
      </w:r>
    </w:p>
    <w:p>
      <w:r>
        <w:drawing>
          <wp:inline xmlns:a="http://schemas.openxmlformats.org/drawingml/2006/main" xmlns:pic="http://schemas.openxmlformats.org/drawingml/2006/picture">
            <wp:extent cx="5486400" cy="3657600"/>
            <wp:docPr id="1" name="Picture 1" descr="Declared weights change similarity"/>
            <wp:cNvGraphicFramePr>
              <a:graphicFrameLocks noChangeAspect="1"/>
            </wp:cNvGraphicFramePr>
            <a:graphic>
              <a:graphicData uri="http://schemas.openxmlformats.org/drawingml/2006/picture">
                <pic:pic>
                  <pic:nvPicPr>
                    <pic:cNvPr id="0" name="academy-detail-ai-1-19.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Similarity. Target features: Compare colour, shape and texture separately.. Equal weights: A matches colour+texture=2; B shape+texture=2; C colour+shape=2.. Initial result: All three tie at 2.. Texture weight 3: New scores A=4, B=4, C=2; A and B remain tied."/>
            <wp:cNvGraphicFramePr>
              <a:graphicFrameLocks noChangeAspect="1"/>
            </wp:cNvGraphicFramePr>
            <a:graphic>
              <a:graphicData uri="http://schemas.openxmlformats.org/drawingml/2006/picture">
                <pic:pic>
                  <pic:nvPicPr>
                    <pic:cNvPr id="0" name="academy-visual-ai-1-19.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Target features</w:t>
            </w:r>
          </w:p>
        </w:tc>
        <w:tc>
          <w:tcPr>
            <w:tcW w:type="dxa" w:w="5112"/>
          </w:tcPr>
          <w:p>
            <w:r>
              <w:t>Compare colour, shape and texture separately.</w:t>
            </w:r>
          </w:p>
        </w:tc>
      </w:tr>
      <w:tr>
        <w:tc>
          <w:tcPr>
            <w:tcW w:type="dxa" w:w="5112"/>
          </w:tcPr>
          <w:p>
            <w:r>
              <w:t>2. Equal weights</w:t>
            </w:r>
          </w:p>
        </w:tc>
        <w:tc>
          <w:tcPr>
            <w:tcW w:type="dxa" w:w="5112"/>
          </w:tcPr>
          <w:p>
            <w:r>
              <w:t>A matches colour+texture=2; B shape+texture=2; C colour+shape=2.</w:t>
            </w:r>
          </w:p>
        </w:tc>
      </w:tr>
      <w:tr>
        <w:tc>
          <w:tcPr>
            <w:tcW w:type="dxa" w:w="5112"/>
          </w:tcPr>
          <w:p>
            <w:r>
              <w:t>3. Initial result</w:t>
            </w:r>
          </w:p>
        </w:tc>
        <w:tc>
          <w:tcPr>
            <w:tcW w:type="dxa" w:w="5112"/>
          </w:tcPr>
          <w:p>
            <w:r>
              <w:t>All three tie at 2.</w:t>
            </w:r>
          </w:p>
        </w:tc>
      </w:tr>
      <w:tr>
        <w:tc>
          <w:tcPr>
            <w:tcW w:type="dxa" w:w="5112"/>
          </w:tcPr>
          <w:p>
            <w:r>
              <w:t>4. Texture weight 3</w:t>
            </w:r>
          </w:p>
        </w:tc>
        <w:tc>
          <w:tcPr>
            <w:tcW w:type="dxa" w:w="5112"/>
          </w:tcPr>
          <w:p>
            <w:r>
              <w:t>New scores A=4, B=4, C=2; A and B remain tied.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Similarity</w:t>
      </w:r>
      <w:r>
        <w:rPr>
          <w:b w:val="0"/>
        </w:rPr>
        <w:t xml:space="preserve"> is defined by the chosen representation and </w:t>
      </w:r>
      <w:r>
        <w:rPr>
          <w:b/>
        </w:rPr>
        <w:t>weight</w:t>
      </w:r>
      <w:r>
        <w:rPr>
          <w:b w:val="0"/>
        </w:rPr>
        <w:t xml:space="preserve">s. The cards did not change when texture gained </w:t>
      </w:r>
      <w:r>
        <w:rPr>
          <w:b/>
        </w:rPr>
        <w:t>weight</w:t>
      </w:r>
      <w:r>
        <w:rPr>
          <w:b w:val="0"/>
        </w:rPr>
        <w:t>; the comparison rule did. Two high scores need not mean two identical cards.</w:t>
      </w:r>
    </w:p>
    <w:p>
      <w:pPr>
        <w:spacing w:line="336" w:lineRule="auto" w:after="180"/>
        <w:shd w:fill="F1F6FC"/>
      </w:pPr>
      <w:r>
        <w:rPr>
          <w:b w:val="0"/>
        </w:rPr>
        <w:t>A complete rule also says what to do with tied scores, rather than choosing whichever appears first by accident.</w:t>
      </w:r>
    </w:p>
    <w:p>
      <w:pPr>
        <w:pStyle w:val="Heading3"/>
      </w:pPr>
      <w:r>
        <w:t>What this example does not establish</w:t>
      </w:r>
    </w:p>
    <w:p>
      <w:pPr>
        <w:pStyle w:val="Heading3"/>
      </w:pPr>
      <w:r>
        <w:t>Keep the stated limit</w:t>
      </w:r>
    </w:p>
    <w:p>
      <w:pPr>
        <w:spacing w:line="336" w:lineRule="auto" w:after="180"/>
        <w:shd w:fill="FFF5E6"/>
      </w:pPr>
      <w:r>
        <w:rPr>
          <w:b w:val="0"/>
        </w:rPr>
        <w:t>A high feature-match score does not establish usefulness or suitability beyond the features represented.</w:t>
      </w:r>
    </w:p>
    <w:p>
      <w:pPr>
        <w:pStyle w:val="Heading3"/>
      </w:pPr>
      <w:r>
        <w:t>Change one thing in the pictured case</w:t>
      </w:r>
    </w:p>
    <w:p>
      <w:pPr>
        <w:pStyle w:val="Heading3"/>
      </w:pPr>
      <w:r>
        <w:t>Change one thing</w:t>
      </w:r>
    </w:p>
    <w:p>
      <w:pPr>
        <w:spacing w:line="336" w:lineRule="auto" w:after="180"/>
        <w:shd w:fill="F5F1FB"/>
      </w:pPr>
      <w:r>
        <w:rPr>
          <w:b w:val="0"/>
        </w:rPr>
        <w:t xml:space="preserve">Change: Keep original </w:t>
      </w:r>
      <w:r>
        <w:rPr>
          <w:b/>
        </w:rPr>
        <w:t>weight</w:t>
      </w:r>
      <w:r>
        <w:rPr>
          <w:b w:val="0"/>
        </w:rPr>
        <w:t>s but change the target texture to rough.</w:t>
      </w:r>
    </w:p>
    <w:p>
      <w:pPr>
        <w:pStyle w:val="Heading3"/>
      </w:pPr>
      <w:r>
        <w:t>Predicted result</w:t>
      </w:r>
    </w:p>
    <w:p>
      <w:pPr>
        <w:spacing w:line="336" w:lineRule="auto" w:after="180"/>
        <w:shd w:fill="F1F6FC"/>
      </w:pPr>
      <w:r>
        <w:rPr>
          <w:b/>
        </w:rPr>
        <w:t>Prediction</w:t>
      </w:r>
      <w:r>
        <w:rPr>
          <w:b w:val="0"/>
        </w:rPr>
        <w:t>: C scores 3; A and B each score 1.</w:t>
      </w:r>
    </w:p>
    <w:p>
      <w:pPr>
        <w:pStyle w:val="Heading3"/>
      </w:pPr>
      <w:r>
        <w:t>Why the result follows</w:t>
      </w:r>
    </w:p>
    <w:p>
      <w:pPr>
        <w:spacing w:line="336" w:lineRule="auto" w:after="180"/>
        <w:shd w:fill="F1F6FC"/>
      </w:pPr>
      <w:r>
        <w:rPr>
          <w:b w:val="0"/>
        </w:rPr>
        <w:t>Reason: C now matches all three target features; the others lose their smooth-texture match.</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Similarity,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Book A has animals and adventure; B has animals only; C has neither. A reader wants both traits.</w:t>
      </w:r>
    </w:p>
    <w:p>
      <w:pPr>
        <w:pStyle w:val="Heading3"/>
      </w:pPr>
      <w:r>
        <w:t>2. State the decision to explain</w:t>
      </w:r>
    </w:p>
    <w:p>
      <w:pPr>
        <w:spacing w:line="336" w:lineRule="auto" w:after="180"/>
        <w:shd w:fill="F4F9FC"/>
      </w:pPr>
      <w:r>
        <w:rPr>
          <w:b w:val="0"/>
        </w:rPr>
        <w:t>Write the question to explain: Rank by number of matching traits.</w:t>
      </w:r>
    </w:p>
    <w:p>
      <w:pPr>
        <w:pStyle w:val="Heading3"/>
      </w:pPr>
      <w:r>
        <w:t>3. Reveal the worked reasoning</w:t>
      </w:r>
    </w:p>
    <w:p>
      <w:pPr>
        <w:spacing w:line="336" w:lineRule="auto" w:after="180"/>
        <w:shd w:fill="F1F6FC"/>
      </w:pPr>
      <w:r>
        <w:rPr>
          <w:b w:val="0"/>
        </w:rPr>
        <w:t xml:space="preserve">Reveal after </w:t>
      </w:r>
      <w:r>
        <w:rPr>
          <w:b/>
        </w:rPr>
        <w:t>prediction</w:t>
      </w:r>
      <w:r>
        <w:rPr>
          <w:b w:val="0"/>
        </w:rPr>
        <w:t>s: A scores 2, B 1, C 0. Ranking depends on the chosen traits; it is not a universal measure of book quality.</w:t>
      </w:r>
    </w:p>
    <w:p>
      <w:pPr>
        <w:pStyle w:val="Heading3"/>
      </w:pPr>
      <w:r>
        <w:t>Hold back the independent task</w:t>
      </w:r>
    </w:p>
    <w:p>
      <w:pPr>
        <w:spacing w:line="336" w:lineRule="auto" w:after="180"/>
        <w:shd w:fill="F5F1FB"/>
      </w:pPr>
      <w:r>
        <w:rPr>
          <w:b w:val="0"/>
        </w:rPr>
        <w:t>Keep for an independent attempt: Compare books using topic only. Book A is about space with a red cover; B is about space with a blue cover; C is about dogs with a red cover. Which matches A best?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Original totals A 2, B 1, C 1, D 2, so return A and D. With texture worth 3: A 2, B 3, C 1, D 4, so return D. D combines shape and texture. Scores count </w:t>
      </w:r>
      <w:r>
        <w:rPr>
          <w:b/>
        </w:rPr>
        <w:t>weight</w:t>
      </w:r>
      <w:r>
        <w:rPr>
          <w:b w:val="0"/>
        </w:rPr>
        <w:t>ed matches, not observed chances of suitability.</w:t>
      </w:r>
    </w:p>
    <w:p>
      <w:pPr>
        <w:spacing w:line="336" w:lineRule="auto" w:after="180"/>
      </w:pPr>
      <w:r>
        <w:rPr>
          <w:b w:val="0"/>
        </w:rPr>
        <w:t xml:space="preserve">Exit: the winner depends on </w:t>
      </w:r>
      <w:r>
        <w:rPr>
          <w:b/>
        </w:rPr>
        <w:t>weight</w:t>
      </w:r>
      <w:r>
        <w:rPr>
          <w:b w:val="0"/>
        </w:rPr>
        <w:t xml:space="preserve">s and </w:t>
      </w:r>
      <w:r>
        <w:rPr>
          <w:b/>
        </w:rPr>
        <w:t>candidate</w:t>
      </w:r>
      <w:r>
        <w:rPr>
          <w:b w:val="0"/>
        </w:rPr>
        <w:t xml:space="preserve"> set; A’s first result is not a universal fact.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 point score is not automatically a probability.</w:t>
            </w:r>
          </w:p>
        </w:tc>
      </w:tr>
      <w:tr>
        <w:tc>
          <w:tcPr>
            <w:tcW w:type="dxa" w:w="5112"/>
          </w:tcPr>
          <w:p>
            <w:r>
              <w:t>7 to 20 minutes</w:t>
            </w:r>
          </w:p>
        </w:tc>
        <w:tc>
          <w:tcPr>
            <w:tcW w:type="dxa" w:w="5112"/>
          </w:tcPr>
          <w:p>
            <w:r>
              <w:t>Trace the three diagram rows with one counter per match. State the target and candidates aloud.</w:t>
            </w:r>
          </w:p>
        </w:tc>
      </w:tr>
      <w:tr>
        <w:tc>
          <w:tcPr>
            <w:tcW w:type="dxa" w:w="5112"/>
          </w:tcPr>
          <w:p>
            <w:r>
              <w:t>20 to 33 minutes</w:t>
            </w:r>
          </w:p>
        </w:tc>
        <w:tc>
          <w:tcPr>
            <w:tcW w:type="dxa" w:w="5112"/>
          </w:tcPr>
          <w:p>
            <w:r>
              <w:t>Complete W1 and W2. Change only the texture weight and compare the two recorded results.</w:t>
            </w:r>
          </w:p>
        </w:tc>
      </w:tr>
      <w:tr>
        <w:tc>
          <w:tcPr>
            <w:tcW w:type="dxa" w:w="5112"/>
          </w:tcPr>
          <w:p>
            <w:r>
              <w:t>33 to 45 minutes</w:t>
            </w:r>
          </w:p>
        </w:tc>
        <w:tc>
          <w:tcPr>
            <w:tcW w:type="dxa" w:w="5112"/>
          </w:tcPr>
          <w:p>
            <w:r>
              <w:t>Use W3 to distinguish a missing value from a known mismatch. Require a recorded pause under the classroom policy.</w:t>
            </w:r>
          </w:p>
        </w:tc>
      </w:tr>
      <w:tr>
        <w:tc>
          <w:tcPr>
            <w:tcW w:type="dxa" w:w="5112"/>
          </w:tcPr>
          <w:p>
            <w:r>
              <w:t>Session 2 start 0 to 8 minutes</w:t>
            </w:r>
          </w:p>
        </w:tc>
        <w:tc>
          <w:tcPr>
            <w:tcW w:type="dxa" w:w="5112"/>
          </w:tcPr>
          <w:p>
            <w:r>
              <w:t>Retrieve the scoring rule and why it depends on selected features.</w:t>
            </w:r>
          </w:p>
        </w:tc>
      </w:tr>
      <w:tr>
        <w:tc>
          <w:tcPr>
            <w:tcW w:type="dxa" w:w="5112"/>
          </w:tcPr>
          <w:p>
            <w:r>
              <w:t>8 to 23 minutes</w:t>
            </w:r>
          </w:p>
        </w:tc>
        <w:tc>
          <w:tcPr>
            <w:tcW w:type="dxa" w:w="5112"/>
          </w:tcPr>
          <w:p>
            <w:r>
              <w:t>Introduce D and complete the guided task. Return all tied maximum scores and explain the weighted result.</w:t>
            </w:r>
          </w:p>
        </w:tc>
      </w:tr>
      <w:tr>
        <w:tc>
          <w:tcPr>
            <w:tcW w:type="dxa" w:w="5112"/>
          </w:tcPr>
          <w:p>
            <w:r>
              <w:t>23 to 38 minutes</w:t>
            </w:r>
          </w:p>
        </w:tc>
        <w:tc>
          <w:tcPr>
            <w:tcW w:type="dxa" w:w="5112"/>
          </w:tcPr>
          <w:p>
            <w:r>
              <w:t>Collect W4 independently. Look for all ties and the distinction between similarity and a required language.</w:t>
            </w:r>
          </w:p>
        </w:tc>
      </w:tr>
      <w:tr>
        <w:tc>
          <w:tcPr>
            <w:tcW w:type="dxa" w:w="5112"/>
          </w:tcPr>
          <w:p>
            <w:r>
              <w:t>38 to 45 minutes</w:t>
            </w:r>
          </w:p>
        </w:tc>
        <w:tc>
          <w:tcPr>
            <w:tcW w:type="dxa" w:w="5112"/>
          </w:tcPr>
          <w:p>
            <w:r>
              <w:t>Discuss W5 and the exit. End with the need to document feature choices and effective weights.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Keep the same target and </w:t>
      </w:r>
      <w:r>
        <w:rPr>
          <w:b/>
        </w:rPr>
        <w:t>candidate</w:t>
      </w:r>
      <w:r>
        <w:rPr>
          <w:b w:val="0"/>
        </w:rPr>
        <w:t>s but make texture worth 3 points, with colour and shape worth 1 each. Recalculate A, B and C. Explain what changed and what stayed the same.</w:t>
      </w:r>
    </w:p>
    <w:p>
      <w:pPr>
        <w:pStyle w:val="Heading3"/>
      </w:pPr>
      <w:r>
        <w:t>Reasoning to listen for</w:t>
      </w:r>
    </w:p>
    <w:p>
      <w:pPr>
        <w:spacing w:line="336" w:lineRule="auto" w:after="180"/>
        <w:shd w:fill="F1F6FC"/>
      </w:pPr>
      <w:r>
        <w:rPr>
          <w:b w:val="0"/>
        </w:rPr>
        <w:t xml:space="preserve">Teacher check: A stays at 2, B becomes 3 and C stays at 1, so B wins. Only the texture </w:t>
      </w:r>
      <w:r>
        <w:rPr>
          <w:b/>
        </w:rPr>
        <w:t>weight</w:t>
      </w:r>
      <w:r>
        <w:rPr>
          <w:b w:val="0"/>
        </w:rPr>
        <w:t xml:space="preserve"> changed; </w:t>
      </w:r>
      <w:r>
        <w:rPr>
          <w:b/>
        </w:rPr>
        <w:t>candidate</w:t>
      </w:r>
      <w:r>
        <w:rPr>
          <w:b w:val="0"/>
        </w:rPr>
        <w:t xml:space="preserve"> values, target and other </w:t>
      </w:r>
      <w:r>
        <w:rPr>
          <w:b/>
        </w:rPr>
        <w:t>weight</w:t>
      </w:r>
      <w:r>
        <w:rPr>
          <w:b w:val="0"/>
        </w:rPr>
        <w:t>s stayed the same. The result is specific to this new comparison rule.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Similarity</w:t>
      </w:r>
      <w:r>
        <w:rPr>
          <w:b w:val="0"/>
        </w:rPr>
        <w:t xml:space="preserve"> and selected features. Proposed explanation: “Similar has one objective meaning for every task”.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Name the features, comparison rule and purpose.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Point to the matches supporting C’s new score and explain why there is no tie.</w:t>
      </w:r>
    </w:p>
    <w:p>
      <w:pPr>
        <w:pStyle w:val="Heading3"/>
      </w:pPr>
      <w:r>
        <w:t>Reasoned teacher answer</w:t>
      </w:r>
    </w:p>
    <w:p>
      <w:pPr>
        <w:spacing w:line="336" w:lineRule="auto" w:after="180"/>
      </w:pPr>
      <w:r>
        <w:rPr>
          <w:b w:val="0"/>
        </w:rPr>
        <w:t>C matches red, round and rough: 3. A matches only red and B only round: 1 each.</w:t>
      </w:r>
    </w:p>
    <w:p>
      <w:pPr>
        <w:spacing w:line="336" w:lineRule="auto" w:after="180"/>
      </w:pPr>
      <w:r>
        <w:rPr>
          <w:b w:val="0"/>
        </w:rPr>
        <w:t>Changed-case reasoning: C scores 3; A and B each score 1. C now matches all three target features; the others lose their smooth-texture match.</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Similarity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Create a trait map and find two different 'nearest' items.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Two objects have one universal </w:t>
      </w:r>
      <w:r>
        <w:rPr>
          <w:b/>
        </w:rPr>
        <w:t>similarity</w:t>
      </w:r>
      <w:r>
        <w:rPr>
          <w:b w:val="0"/>
        </w:rPr>
        <w:t xml:space="preserve"> score.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Similar has one objective meaning for every task: Name the features, comparison rule and purpose.</w:t>
      </w:r>
    </w:p>
    <w:p>
      <w:pPr>
        <w:spacing w:line="336" w:lineRule="auto" w:after="180"/>
      </w:pPr>
      <w:r>
        <w:rPr>
          <w:b w:val="0"/>
        </w:rPr>
        <w:t>The highest score proves all requirements are met: Check mandatory requirements separately.</w:t>
      </w:r>
    </w:p>
    <w:p>
      <w:pPr>
        <w:spacing w:line="336" w:lineRule="auto" w:after="180"/>
      </w:pPr>
      <w:r>
        <w:rPr>
          <w:b w:val="0"/>
        </w:rPr>
        <w:t>Equal scores can be resolved by whichever row appears first: Use the stated tie policy; here return all highest scorers.</w:t>
      </w:r>
    </w:p>
    <w:p>
      <w:pPr>
        <w:spacing w:line="336" w:lineRule="auto" w:after="180"/>
      </w:pPr>
      <w:r>
        <w:rPr>
          <w:b w:val="0"/>
        </w:rPr>
        <w:t>Missing texture deserves zero as if it were rough: Retain an unknown and apply the stated missing-value policy.</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Similarity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 scores 2, B 1, C 0. Ranking depends on the chosen traits; it is not a universal measure of book quality.</w:t>
      </w:r>
    </w:p>
    <w:p>
      <w:pPr>
        <w:pStyle w:val="Heading3"/>
      </w:pPr>
      <w:r>
        <w:t>Independent question</w:t>
      </w:r>
    </w:p>
    <w:p>
      <w:pPr>
        <w:pStyle w:val="Heading3"/>
      </w:pPr>
      <w:r>
        <w:t>Independent question · withhold the key</w:t>
      </w:r>
    </w:p>
    <w:p>
      <w:pPr>
        <w:spacing w:line="336" w:lineRule="auto" w:after="180"/>
        <w:shd w:fill="F5F1FB"/>
      </w:pPr>
      <w:r>
        <w:rPr>
          <w:b w:val="0"/>
        </w:rPr>
        <w:t>Compare books using topic only. Book A is about space with a red cover; B is about space with a blue cover; C is about dogs with a red cover. Which matches A best?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B matches A by topic. C shares cover colour, but colour was not the chosen comparison trait. </w:t>
      </w:r>
      <w:r>
        <w:rPr>
          <w:b/>
        </w:rPr>
        <w:t>Similarity</w:t>
      </w:r>
      <w:r>
        <w:rPr>
          <w:b w:val="0"/>
        </w:rPr>
        <w:t xml:space="preserve"> depends on what we choose to compare.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“Two objects have one universal </w:t>
      </w:r>
      <w:r>
        <w:rPr>
          <w:b/>
        </w:rPr>
        <w:t>similarity</w:t>
      </w:r>
      <w:r>
        <w:rPr>
          <w:b w:val="0"/>
        </w:rPr>
        <w:t xml:space="preserve"> score.”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Initial scores are A=2, B=1, C=1. With short essential, exclude B; A remains preferred to C if mystery still matters.</w:t>
      </w:r>
    </w:p>
    <w:p>
      <w:pPr>
        <w:spacing w:line="336" w:lineRule="auto" w:after="180"/>
        <w:shd w:fill="F1F6FC"/>
      </w:pPr>
      <w:r>
        <w:rPr>
          <w:b/>
        </w:rPr>
        <w:t>Similarity</w:t>
      </w:r>
      <w:r>
        <w:rPr>
          <w:b w:val="0"/>
        </w:rPr>
        <w:t xml:space="preserve"> scores encode selected preferences; they do not establish universal quality or guarantee enjoyment.</w:t>
      </w:r>
    </w:p>
    <w:p>
      <w:pPr>
        <w:pStyle w:val="Heading3"/>
      </w:pPr>
      <w:r>
        <w:t>Explanations for the additional workbook examples</w:t>
      </w:r>
    </w:p>
    <w:p>
      <w:pPr>
        <w:pStyle w:val="Heading3"/>
      </w:pPr>
      <w:r>
        <w:t>W1 Show the contributions before the total</w:t>
      </w:r>
    </w:p>
    <w:p>
      <w:pPr>
        <w:pStyle w:val="Heading3"/>
      </w:pPr>
      <w:r>
        <w:t>Workbook question · W1</w:t>
      </w:r>
    </w:p>
    <w:p>
      <w:pPr>
        <w:spacing w:line="336" w:lineRule="auto" w:after="180"/>
        <w:shd w:fill="F5F1FB"/>
      </w:pPr>
      <w:r>
        <w:rPr>
          <w:b w:val="0"/>
        </w:rPr>
        <w:t xml:space="preserve">For the red round smooth target and </w:t>
      </w:r>
      <w:r>
        <w:rPr>
          <w:b/>
        </w:rPr>
        <w:t>candidate</w:t>
      </w:r>
      <w:r>
        <w:rPr>
          <w:b w:val="0"/>
        </w:rPr>
        <w:t xml:space="preserve">s A, B and C in the lesson, record the colour, shape and texture contributions under one point per match. Give each total and identify every highest scoring </w:t>
      </w:r>
      <w:r>
        <w:rPr>
          <w:b/>
        </w:rPr>
        <w:t>candidate</w:t>
      </w:r>
      <w:r>
        <w:rPr>
          <w:b w:val="0"/>
        </w:rPr>
        <w:t>.</w:t>
      </w:r>
    </w:p>
    <w:p>
      <w:pPr>
        <w:pStyle w:val="Heading3"/>
      </w:pPr>
      <w:r>
        <w:t>Teacher reasoning · W1</w:t>
      </w:r>
    </w:p>
    <w:p>
      <w:pPr>
        <w:spacing w:line="336" w:lineRule="auto" w:after="180"/>
        <w:shd w:fill="F1F6FC"/>
      </w:pPr>
      <w:r>
        <w:rPr>
          <w:b w:val="0"/>
        </w:rPr>
        <w:t xml:space="preserve">A: 1, 1, 0 gives 2. B: 0, 0, 1 gives 1. C: 1, 0, 0 gives 1. A is the only highest scoring </w:t>
      </w:r>
      <w:r>
        <w:rPr>
          <w:b/>
        </w:rPr>
        <w:t>candidate</w:t>
      </w:r>
      <w:r>
        <w:rPr>
          <w:b w:val="0"/>
        </w:rPr>
        <w:t xml:space="preserve"> among A, B and C under equal </w:t>
      </w:r>
      <w:r>
        <w:rPr>
          <w:b/>
        </w:rPr>
        <w:t>weight</w:t>
      </w:r>
      <w:r>
        <w:rPr>
          <w:b w:val="0"/>
        </w:rPr>
        <w:t>s.</w:t>
      </w:r>
    </w:p>
    <w:p>
      <w:pPr>
        <w:pStyle w:val="Heading3"/>
      </w:pPr>
      <w:r>
        <w:t>W2 Explain a changed winner</w:t>
      </w:r>
    </w:p>
    <w:p>
      <w:pPr>
        <w:pStyle w:val="Heading3"/>
      </w:pPr>
      <w:r>
        <w:t>Workbook question · W2</w:t>
      </w:r>
    </w:p>
    <w:p>
      <w:pPr>
        <w:spacing w:line="336" w:lineRule="auto" w:after="180"/>
        <w:shd w:fill="F5F1FB"/>
      </w:pPr>
      <w:r>
        <w:rPr>
          <w:b w:val="0"/>
        </w:rPr>
        <w:t xml:space="preserve">Keep the same target and </w:t>
      </w:r>
      <w:r>
        <w:rPr>
          <w:b/>
        </w:rPr>
        <w:t>candidate</w:t>
      </w:r>
      <w:r>
        <w:rPr>
          <w:b w:val="0"/>
        </w:rPr>
        <w:t>s but make texture worth 3 points, with colour and shape worth 1 each. Recalculate A, B and C. Explain what changed and what stayed the same.</w:t>
      </w:r>
    </w:p>
    <w:p>
      <w:pPr>
        <w:pStyle w:val="Heading3"/>
      </w:pPr>
      <w:r>
        <w:t>Teacher reasoning · W2</w:t>
      </w:r>
    </w:p>
    <w:p>
      <w:pPr>
        <w:spacing w:line="336" w:lineRule="auto" w:after="180"/>
        <w:shd w:fill="F1F6FC"/>
      </w:pPr>
      <w:r>
        <w:rPr>
          <w:b w:val="0"/>
        </w:rPr>
        <w:t xml:space="preserve">A stays at 2, B becomes 3 and C stays at 1, so B wins. Only the texture </w:t>
      </w:r>
      <w:r>
        <w:rPr>
          <w:b/>
        </w:rPr>
        <w:t>weight</w:t>
      </w:r>
      <w:r>
        <w:rPr>
          <w:b w:val="0"/>
        </w:rPr>
        <w:t xml:space="preserve"> changed; </w:t>
      </w:r>
      <w:r>
        <w:rPr>
          <w:b/>
        </w:rPr>
        <w:t>candidate</w:t>
      </w:r>
      <w:r>
        <w:rPr>
          <w:b w:val="0"/>
        </w:rPr>
        <w:t xml:space="preserve"> values, target and other </w:t>
      </w:r>
      <w:r>
        <w:rPr>
          <w:b/>
        </w:rPr>
        <w:t>weight</w:t>
      </w:r>
      <w:r>
        <w:rPr>
          <w:b w:val="0"/>
        </w:rPr>
        <w:t>s stayed the same. The result is specific to this new comparison rule.</w:t>
      </w:r>
    </w:p>
    <w:p>
      <w:pPr>
        <w:pStyle w:val="Heading3"/>
      </w:pPr>
      <w:r>
        <w:t>W3 Keep unknown separate from different</w:t>
      </w:r>
    </w:p>
    <w:p>
      <w:pPr>
        <w:pStyle w:val="Heading3"/>
      </w:pPr>
      <w:r>
        <w:t>Workbook question · W3</w:t>
      </w:r>
    </w:p>
    <w:p>
      <w:pPr>
        <w:spacing w:line="336" w:lineRule="auto" w:after="180"/>
        <w:shd w:fill="F5F1FB"/>
      </w:pPr>
      <w:r>
        <w:rPr>
          <w:b/>
        </w:rPr>
        <w:t>Candidate</w:t>
      </w:r>
      <w:r>
        <w:rPr>
          <w:b w:val="0"/>
        </w:rPr>
        <w:t xml:space="preserve"> E is red and round but its texture is missing. A learner assigns zero for texture and declares E fully scored. Apply our classroom policy.</w:t>
      </w:r>
    </w:p>
    <w:p>
      <w:pPr>
        <w:spacing w:line="336" w:lineRule="auto" w:after="180"/>
        <w:shd w:fill="F5F1FB"/>
      </w:pPr>
      <w:r>
        <w:rPr>
          <w:b w:val="0"/>
        </w:rPr>
        <w:t>State the known contributions, the missing information and what must happen before a final ranking.</w:t>
      </w:r>
    </w:p>
    <w:p>
      <w:pPr>
        <w:pStyle w:val="Heading3"/>
      </w:pPr>
      <w:r>
        <w:t>Teacher reasoning · W3</w:t>
      </w:r>
    </w:p>
    <w:p>
      <w:pPr>
        <w:spacing w:line="336" w:lineRule="auto" w:after="180"/>
        <w:shd w:fill="F1F6FC"/>
      </w:pPr>
      <w:r>
        <w:rPr>
          <w:b w:val="0"/>
        </w:rPr>
        <w:t>Colour and shape contribute 1 each, giving a known subtotal of 2 under the original rule. Texture is unknown, not a known mismatch.</w:t>
      </w:r>
    </w:p>
    <w:p>
      <w:pPr>
        <w:spacing w:line="336" w:lineRule="auto" w:after="180"/>
        <w:shd w:fill="F1F6FC"/>
      </w:pPr>
      <w:r>
        <w:rPr>
          <w:b w:val="0"/>
        </w:rPr>
        <w:t>Pause the final ranking, request E’s texture, and record the unresolved feature if it cannot be obtained.</w:t>
      </w:r>
    </w:p>
    <w:p>
      <w:pPr>
        <w:pStyle w:val="Heading3"/>
      </w:pPr>
      <w:r>
        <w:t>W4 Transfer the comparison to books</w:t>
      </w:r>
    </w:p>
    <w:p>
      <w:pPr>
        <w:pStyle w:val="Heading3"/>
      </w:pPr>
      <w:r>
        <w:t>Workbook question · W4</w:t>
      </w:r>
    </w:p>
    <w:p>
      <w:pPr>
        <w:spacing w:line="336" w:lineRule="auto" w:after="180"/>
        <w:shd w:fill="F5F1FB"/>
      </w:pPr>
      <w:r>
        <w:rPr>
          <w:b w:val="0"/>
        </w:rPr>
        <w:t xml:space="preserve">A target book has topic space, format comic and language English. </w:t>
      </w:r>
      <w:r>
        <w:rPr>
          <w:b/>
        </w:rPr>
        <w:t>Candidate</w:t>
      </w:r>
      <w:r>
        <w:rPr>
          <w:b w:val="0"/>
        </w:rPr>
        <w:t>s are J: space, prose, English; K: animals, comic, English; L: space, comic, Spanish. Give 1 point per exact match and return all tied highest scorers.</w:t>
      </w:r>
    </w:p>
    <w:p>
      <w:pPr>
        <w:spacing w:line="336" w:lineRule="auto" w:after="180"/>
        <w:shd w:fill="F5F1FB"/>
      </w:pPr>
      <w:r>
        <w:rPr>
          <w:b w:val="0"/>
        </w:rPr>
        <w:t xml:space="preserve">Then make topic worth 3 points while keeping the other </w:t>
      </w:r>
      <w:r>
        <w:rPr>
          <w:b/>
        </w:rPr>
        <w:t>weight</w:t>
      </w:r>
      <w:r>
        <w:rPr>
          <w:b w:val="0"/>
        </w:rPr>
        <w:t>s at 1. Report both sets of totals and winners. Explain why a winner may still fail a requirement to read English.</w:t>
      </w:r>
    </w:p>
    <w:p>
      <w:pPr>
        <w:pStyle w:val="Heading3"/>
      </w:pPr>
      <w:r>
        <w:t>Teacher reasoning · W4</w:t>
      </w:r>
    </w:p>
    <w:p>
      <w:pPr>
        <w:spacing w:line="336" w:lineRule="auto" w:after="180"/>
        <w:shd w:fill="F1F6FC"/>
      </w:pPr>
      <w:r>
        <w:rPr>
          <w:b w:val="0"/>
        </w:rPr>
        <w:t xml:space="preserve">Equal </w:t>
      </w:r>
      <w:r>
        <w:rPr>
          <w:b/>
        </w:rPr>
        <w:t>weight</w:t>
      </w:r>
      <w:r>
        <w:rPr>
          <w:b w:val="0"/>
        </w:rPr>
        <w:t xml:space="preserve">s: J 2, K 2, L 2; all three tie. Topic </w:t>
      </w:r>
      <w:r>
        <w:rPr>
          <w:b/>
        </w:rPr>
        <w:t>weight</w:t>
      </w:r>
      <w:r>
        <w:rPr>
          <w:b w:val="0"/>
        </w:rPr>
        <w:t xml:space="preserve">ed 3: J 4, K 2, L 4; J and L tie. L remains a highest scorer despite Spanish language, so </w:t>
      </w:r>
      <w:r>
        <w:rPr>
          <w:b/>
        </w:rPr>
        <w:t>weight</w:t>
      </w:r>
      <w:r>
        <w:rPr>
          <w:b w:val="0"/>
        </w:rPr>
        <w:t xml:space="preserve">ed </w:t>
      </w:r>
      <w:r>
        <w:rPr>
          <w:b/>
        </w:rPr>
        <w:t>similarity</w:t>
      </w:r>
      <w:r>
        <w:rPr>
          <w:b w:val="0"/>
        </w:rPr>
        <w:t xml:space="preserve"> does not enforce the English requirement.</w:t>
      </w:r>
    </w:p>
    <w:p>
      <w:pPr>
        <w:spacing w:line="336" w:lineRule="auto" w:after="180"/>
        <w:shd w:fill="F1F6FC"/>
      </w:pPr>
      <w:r>
        <w:rPr>
          <w:b w:val="0"/>
        </w:rPr>
        <w:t>Check language eligibility separately if English is required.</w:t>
      </w:r>
    </w:p>
    <w:p>
      <w:pPr>
        <w:pStyle w:val="Heading3"/>
      </w:pPr>
      <w:r>
        <w:t>W5 Notice an accidental extra weight</w:t>
      </w:r>
    </w:p>
    <w:p>
      <w:pPr>
        <w:pStyle w:val="Heading3"/>
      </w:pPr>
      <w:r>
        <w:t>Workbook question · W5</w:t>
      </w:r>
    </w:p>
    <w:p>
      <w:pPr>
        <w:spacing w:line="336" w:lineRule="auto" w:after="180"/>
        <w:shd w:fill="F5F1FB"/>
      </w:pPr>
      <w:r>
        <w:rPr>
          <w:b w:val="0"/>
        </w:rPr>
        <w:t xml:space="preserve">A designer adds a second colour column that copies the first and gives both columns one point. They say no feature has been given extra importance because every column has equal </w:t>
      </w:r>
      <w:r>
        <w:rPr>
          <w:b/>
        </w:rPr>
        <w:t>weight</w:t>
      </w:r>
      <w:r>
        <w:rPr>
          <w:b w:val="0"/>
        </w:rPr>
        <w:t>.</w:t>
      </w:r>
    </w:p>
    <w:p>
      <w:pPr>
        <w:spacing w:line="336" w:lineRule="auto" w:after="180"/>
        <w:shd w:fill="F5F1FB"/>
      </w:pPr>
      <w:r>
        <w:rPr>
          <w:b w:val="0"/>
        </w:rPr>
        <w:t>Explain the problem and propose a clearer rule.</w:t>
      </w:r>
    </w:p>
    <w:p>
      <w:pPr>
        <w:pStyle w:val="Heading3"/>
      </w:pPr>
      <w:r>
        <w:t>Teacher reasoning · W5</w:t>
      </w:r>
    </w:p>
    <w:p>
      <w:pPr>
        <w:spacing w:line="336" w:lineRule="auto" w:after="180"/>
        <w:shd w:fill="F1F6FC"/>
      </w:pPr>
      <w:r>
        <w:rPr>
          <w:b w:val="0"/>
        </w:rPr>
        <w:t xml:space="preserve">Colour now contributes twice for one underlying match, so it has effective </w:t>
      </w:r>
      <w:r>
        <w:rPr>
          <w:b/>
        </w:rPr>
        <w:t>weight</w:t>
      </w:r>
      <w:r>
        <w:rPr>
          <w:b w:val="0"/>
        </w:rPr>
        <w:t xml:space="preserve"> 2 while other features have </w:t>
      </w:r>
      <w:r>
        <w:rPr>
          <w:b/>
        </w:rPr>
        <w:t>weight</w:t>
      </w:r>
      <w:r>
        <w:rPr>
          <w:b w:val="0"/>
        </w:rPr>
        <w:t xml:space="preserve"> 1. Remove the duplicate or state and justify colour’s </w:t>
      </w:r>
      <w:r>
        <w:rPr>
          <w:b/>
        </w:rPr>
        <w:t>weight</w:t>
      </w:r>
      <w:r>
        <w:rPr>
          <w:b w:val="0"/>
        </w:rPr>
        <w:t xml:space="preserve"> explicitly.</w:t>
      </w:r>
    </w:p>
    <w:p>
      <w:pPr>
        <w:spacing w:line="336" w:lineRule="auto" w:after="180"/>
        <w:shd w:fill="F1F6FC"/>
      </w:pPr>
      <w:r>
        <w:rPr>
          <w:b w:val="0"/>
        </w:rPr>
        <w:t xml:space="preserve">Equal column </w:t>
      </w:r>
      <w:r>
        <w:rPr>
          <w:b/>
        </w:rPr>
        <w:t>weight</w:t>
      </w:r>
      <w:r>
        <w:rPr>
          <w:b w:val="0"/>
        </w:rPr>
        <w:t>s do not guarantee equal importance for the underlying features.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target book has topic space, format comic and language English. </w:t>
      </w:r>
      <w:r>
        <w:rPr>
          <w:b/>
        </w:rPr>
        <w:t>Candidate</w:t>
      </w:r>
      <w:r>
        <w:rPr>
          <w:b w:val="0"/>
        </w:rPr>
        <w:t>s are J: space, prose, English; K: animals, comic, English; L: space, comic, Spanish.</w:t>
      </w:r>
    </w:p>
    <w:p>
      <w:pPr>
        <w:spacing w:line="336" w:lineRule="auto" w:after="180"/>
        <w:shd w:fill="F5F1FB"/>
      </w:pPr>
      <w:r>
        <w:rPr>
          <w:b w:val="0"/>
        </w:rPr>
        <w:t xml:space="preserve">Give 1 point per exact match and return all tied highest scorers. Then make topic worth 3 points while keeping the other </w:t>
      </w:r>
      <w:r>
        <w:rPr>
          <w:b/>
        </w:rPr>
        <w:t>weight</w:t>
      </w:r>
      <w:r>
        <w:rPr>
          <w:b w:val="0"/>
        </w:rPr>
        <w:t>s at 1. Report both sets of totals and winners.</w:t>
      </w:r>
    </w:p>
    <w:p>
      <w:pPr>
        <w:spacing w:line="336" w:lineRule="auto" w:after="180"/>
        <w:shd w:fill="F5F1FB"/>
      </w:pPr>
      <w:r>
        <w:rPr>
          <w:b w:val="0"/>
        </w:rPr>
        <w:t>Explain why a winner may still fail a requirement to read English.</w:t>
      </w:r>
    </w:p>
    <w:p>
      <w:pPr>
        <w:pStyle w:val="Heading3"/>
      </w:pPr>
      <w:r>
        <w:t>Selected case answer</w:t>
      </w:r>
    </w:p>
    <w:p>
      <w:pPr>
        <w:pStyle w:val="Heading3"/>
      </w:pPr>
      <w:r>
        <w:t>Teacher key · Selected case answer</w:t>
      </w:r>
    </w:p>
    <w:p>
      <w:pPr>
        <w:spacing w:line="336" w:lineRule="auto" w:after="180"/>
        <w:shd w:fill="F1F6FC"/>
      </w:pPr>
      <w:r>
        <w:rPr>
          <w:b w:val="0"/>
        </w:rPr>
        <w:t xml:space="preserve">Equal </w:t>
      </w:r>
      <w:r>
        <w:rPr>
          <w:b/>
        </w:rPr>
        <w:t>weight</w:t>
      </w:r>
      <w:r>
        <w:rPr>
          <w:b w:val="0"/>
        </w:rPr>
        <w:t xml:space="preserve">s: J 2, K 2, L 2; all three tie. Topic </w:t>
      </w:r>
      <w:r>
        <w:rPr>
          <w:b/>
        </w:rPr>
        <w:t>weight</w:t>
      </w:r>
      <w:r>
        <w:rPr>
          <w:b w:val="0"/>
        </w:rPr>
        <w:t xml:space="preserve">ed 3: J 4, K 2, L 4; J and L tie. L remains a highest scorer despite Spanish language, so </w:t>
      </w:r>
      <w:r>
        <w:rPr>
          <w:b/>
        </w:rPr>
        <w:t>weight</w:t>
      </w:r>
      <w:r>
        <w:rPr>
          <w:b w:val="0"/>
        </w:rPr>
        <w:t xml:space="preserve">ed </w:t>
      </w:r>
      <w:r>
        <w:rPr>
          <w:b/>
        </w:rPr>
        <w:t>similarity</w:t>
      </w:r>
      <w:r>
        <w:rPr>
          <w:b w:val="0"/>
        </w:rPr>
        <w:t xml:space="preserve"> does not enforce the English requirement.</w:t>
      </w:r>
    </w:p>
    <w:p>
      <w:pPr>
        <w:spacing w:line="336" w:lineRule="auto" w:after="180"/>
        <w:shd w:fill="F1F6FC"/>
      </w:pPr>
      <w:r>
        <w:rPr>
          <w:b w:val="0"/>
        </w:rPr>
        <w:t>Check language eligibility separately if English is required.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Similarity to Helpful Classroom Sorter, adapt support and plan a later changed-case check.</w:t>
      </w:r>
    </w:p>
    <w:p>
      <w:pPr>
        <w:pStyle w:val="Heading3"/>
      </w:pPr>
      <w:r>
        <w:t>Helpful Classroom Sorter</w:t>
      </w:r>
    </w:p>
    <w:p>
      <w:pPr>
        <w:spacing w:line="336" w:lineRule="auto" w:after="180"/>
      </w:pPr>
      <w:r>
        <w:rPr>
          <w:b w:val="0"/>
        </w:rPr>
        <w:t xml:space="preserve">Choose two useful item traits for </w:t>
      </w:r>
      <w:r>
        <w:rPr>
          <w:b/>
        </w:rPr>
        <w:t>similarity</w:t>
      </w:r>
      <w:r>
        <w:rPr>
          <w:b w:val="0"/>
        </w:rPr>
        <w:t xml:space="preserve">-based sorting and explain why each deserves its </w:t>
      </w:r>
      <w:r>
        <w:rPr>
          <w:b/>
        </w:rPr>
        <w:t>weight</w:t>
      </w:r>
      <w:r>
        <w:rPr>
          <w:b w:val="0"/>
        </w:rPr>
        <w: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20: Recommendations.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Place one row of counters under each feature heading. Keep the target visible while checking </w:t>
      </w:r>
      <w:r>
        <w:rPr>
          <w:b/>
        </w:rPr>
        <w:t>candidate</w:t>
      </w:r>
      <w:r>
        <w:rPr>
          <w:b w:val="0"/>
        </w:rPr>
        <w:t>s.</w:t>
      </w:r>
    </w:p>
    <w:p>
      <w:pPr>
        <w:spacing w:line="336" w:lineRule="auto" w:after="180"/>
      </w:pPr>
      <w:r>
        <w:rPr>
          <w:b w:val="0"/>
        </w:rPr>
        <w:t>Extension: add a feature that is irrelevant to the stated purpose and show how it could change the winner without improving usefulness.</w:t>
      </w:r>
    </w:p>
    <w:p>
      <w:pPr>
        <w:spacing w:line="336" w:lineRule="auto" w:after="180"/>
      </w:pPr>
      <w:r>
        <w:rPr>
          <w:b w:val="0"/>
        </w:rPr>
        <w:t xml:space="preserve">W4 is secure with 2/2/2 then 4/2/4, all </w:t>
      </w:r>
      <w:r>
        <w:rPr>
          <w:b/>
        </w:rPr>
        <w:t>candidate</w:t>
      </w:r>
      <w:r>
        <w:rPr>
          <w:b w:val="0"/>
        </w:rPr>
        <w:t xml:space="preserve">s then J and L as winners, and a separate English eligibility check. After support retry topic </w:t>
      </w:r>
      <w:r>
        <w:rPr>
          <w:b/>
        </w:rPr>
        <w:t>weight</w:t>
      </w:r>
      <w:r>
        <w:rPr>
          <w:b w:val="0"/>
        </w:rPr>
        <w:t xml:space="preserve"> 2: totals 3/2/3, J and L still tie.</w:t>
      </w:r>
    </w:p>
    <w:p>
      <w:pPr>
        <w:spacing w:line="336" w:lineRule="auto" w:after="180"/>
      </w:pPr>
      <w:r>
        <w:rPr>
          <w:b w:val="0"/>
        </w:rPr>
        <w:t>Require contribution explanations, not only totals.</w:t>
      </w:r>
    </w:p>
    <w:p>
      <w:pPr>
        <w:spacing w:line="336" w:lineRule="auto" w:after="180"/>
      </w:pPr>
      <w:r>
        <w:rPr>
          <w:b w:val="0"/>
        </w:rPr>
        <w:t>Week 20 uses explicit scores and requirements to form recommendations, then examines what feedback can and cannot establish.</w:t>
      </w:r>
    </w:p>
    <w:p>
      <w:pPr>
        <w:pStyle w:val="Heading3"/>
      </w:pPr>
      <w:r>
        <w:t>Plan the delayed return</w:t>
      </w:r>
    </w:p>
    <w:p>
      <w:pPr>
        <w:spacing w:line="336" w:lineRule="auto" w:after="180"/>
      </w:pPr>
      <w:r>
        <w:rPr>
          <w:b w:val="0"/>
        </w:rPr>
        <w:t>Suggested return points in this level: ai-1/20, ai-1/22, ai-1/25.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Declare sorter </w:t>
      </w:r>
      <w:r>
        <w:rPr>
          <w:b/>
        </w:rPr>
        <w:t>similarity</w:t>
      </w:r>
      <w:r>
        <w:rPr>
          <w:b w:val="0"/>
        </w:rPr>
        <w:t xml:space="preserve"> features, </w:t>
      </w:r>
      <w:r>
        <w:rPr>
          <w:b/>
        </w:rPr>
        <w:t>weight</w:t>
      </w:r>
      <w:r>
        <w:rPr>
          <w:b w:val="0"/>
        </w:rPr>
        <w:t>s and tie behavior before using scores to explain recommendations.</w:t>
      </w:r>
    </w:p>
    <w:p>
      <w:pPr>
        <w:pStyle w:val="Heading1"/>
      </w:pPr>
      <w:r>
        <w:t>07. Prepare, teach and assess</w:t>
      </w:r>
    </w:p>
    <w:p>
      <w:r>
        <w:t>Use this preparation summary alongside the detailed Similarity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w:t>
      </w:r>
      <w:r>
        <w:rPr>
          <w:b/>
        </w:rPr>
        <w:t>similarity</w:t>
      </w:r>
      <w:r>
        <w:rPr>
          <w:b w:val="0"/>
        </w:rPr>
        <w:t xml:space="preserve"> using explicitly selected features and a stated scoring rule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Keep the same target and </w:t>
      </w:r>
      <w:r>
        <w:rPr>
          <w:b/>
        </w:rPr>
        <w:t>candidate</w:t>
      </w:r>
      <w:r>
        <w:rPr>
          <w:b w:val="0"/>
        </w:rPr>
        <w:t>s but make texture worth 3 points, with colour and shape worth 1 each. Recalculate A, B and C. Explain what changed and what stayed the same.</w:t>
      </w:r>
    </w:p>
    <w:p>
      <w:pPr>
        <w:pStyle w:val="Heading3"/>
      </w:pPr>
      <w:r>
        <w:t>Supported practice answer</w:t>
      </w:r>
    </w:p>
    <w:p>
      <w:pPr>
        <w:spacing w:line="336" w:lineRule="auto" w:after="180"/>
        <w:shd w:fill="F1F6FC"/>
      </w:pPr>
      <w:r>
        <w:rPr>
          <w:b w:val="0"/>
        </w:rPr>
        <w:t xml:space="preserve">Reasoned practice answer: A stays at 2, B becomes 3 and C stays at 1, so B wins. Only the texture </w:t>
      </w:r>
      <w:r>
        <w:rPr>
          <w:b/>
        </w:rPr>
        <w:t>weight</w:t>
      </w:r>
      <w:r>
        <w:rPr>
          <w:b w:val="0"/>
        </w:rPr>
        <w:t xml:space="preserve"> changed; </w:t>
      </w:r>
      <w:r>
        <w:rPr>
          <w:b/>
        </w:rPr>
        <w:t>candidate</w:t>
      </w:r>
      <w:r>
        <w:rPr>
          <w:b w:val="0"/>
        </w:rPr>
        <w:t xml:space="preserve"> values, target and other </w:t>
      </w:r>
      <w:r>
        <w:rPr>
          <w:b/>
        </w:rPr>
        <w:t>weight</w:t>
      </w:r>
      <w:r>
        <w:rPr>
          <w:b w:val="0"/>
        </w:rPr>
        <w:t>s stayed the same. The result is specific to this new comparison rule.</w:t>
      </w:r>
    </w:p>
    <w:p>
      <w:pPr>
        <w:spacing w:line="336" w:lineRule="auto" w:after="180"/>
      </w:pPr>
      <w:r>
        <w:rPr>
          <w:b w:val="0"/>
        </w:rPr>
        <w:t xml:space="preserve">Check every learner before discussion: Use the worked case for </w:t>
      </w:r>
      <w:r>
        <w:rPr>
          <w:b/>
        </w:rPr>
        <w:t>Similarity</w:t>
      </w:r>
      <w:r>
        <w:rPr>
          <w:b w:val="0"/>
        </w:rPr>
        <w:t xml:space="preserve"> and selected features. Proposed explanation: “Similar has one objective meaning for every task”.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Name the features, comparison rule and purpose.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Keep original </w:t>
      </w:r>
      <w:r>
        <w:rPr>
          <w:b/>
        </w:rPr>
        <w:t>weight</w:t>
      </w:r>
      <w:r>
        <w:rPr>
          <w:b w:val="0"/>
        </w:rPr>
        <w:t xml:space="preserve">s but change the target texture to rough. Require a </w:t>
      </w:r>
      <w:r>
        <w:rPr>
          <w:b/>
        </w:rPr>
        <w:t>prediction</w:t>
      </w:r>
      <w:r>
        <w:rPr>
          <w:b w:val="0"/>
        </w:rPr>
        <w:t xml:space="preserve"> and a reason before comparing. Expected result: C scores 3; A and B each score 1.</w:t>
      </w:r>
    </w:p>
    <w:p>
      <w:pPr>
        <w:spacing w:line="336" w:lineRule="auto" w:after="180"/>
        <w:shd w:fill="F5F1FB"/>
      </w:pPr>
      <w:r>
        <w:rPr>
          <w:b w:val="0"/>
        </w:rPr>
        <w:t>Reason: C now matches all three target features; the others lose their smooth-texture match.</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Similarity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Similarity: the case</w:t>
      </w:r>
    </w:p>
    <w:p>
      <w:r>
        <w:drawing>
          <wp:inline xmlns:a="http://schemas.openxmlformats.org/drawingml/2006/main" xmlns:pic="http://schemas.openxmlformats.org/drawingml/2006/picture">
            <wp:extent cx="5486400" cy="3438144"/>
            <wp:docPr id="3" name="Picture 3" descr="A fictional craft-card matcher compares each candidate with a target. Supplied facts: Target: red, round, smooth. A: red,square,smooth. B: blue,round,smooth. C: red,round,rough. Initially each exact feature match scores 1; return all highest scorers. For the second comparison only, colour and shape matches score 1 each and a texture match scores 3."/>
            <wp:cNvGraphicFramePr>
              <a:graphicFrameLocks noChangeAspect="1"/>
            </wp:cNvGraphicFramePr>
            <a:graphic>
              <a:graphicData uri="http://schemas.openxmlformats.org/drawingml/2006/picture">
                <pic:pic>
                  <pic:nvPicPr>
                    <pic:cNvPr id="0" name="academy-story-ai-1-19-01.png"/>
                    <pic:cNvPicPr/>
                  </pic:nvPicPr>
                  <pic:blipFill>
                    <a:blip r:embed="rId11"/>
                    <a:stretch>
                      <a:fillRect/>
                    </a:stretch>
                  </pic:blipFill>
                  <pic:spPr>
                    <a:xfrm>
                      <a:off x="0" y="0"/>
                      <a:ext cx="5486400" cy="3438144"/>
                    </a:xfrm>
                    <a:prstGeom prst="rect"/>
                  </pic:spPr>
                </pic:pic>
              </a:graphicData>
            </a:graphic>
          </wp:inline>
        </w:drawing>
      </w:r>
    </w:p>
    <w:p>
      <w:pPr>
        <w:spacing w:line="336" w:lineRule="auto" w:after="180"/>
      </w:pPr>
      <w:r>
        <w:rPr>
          <w:b w:val="0"/>
        </w:rPr>
        <w:t xml:space="preserve">A fictional craft-card matcher compares each </w:t>
      </w:r>
      <w:r>
        <w:rPr>
          <w:b/>
        </w:rPr>
        <w:t>candidate</w:t>
      </w:r>
      <w:r>
        <w:rPr>
          <w:b w:val="0"/>
        </w:rPr>
        <w:t xml:space="preserve"> with a target. Supplied facts: Target: red, round, smooth. A: red,square,smooth. B: blue,round,smooth. C: red,round,rough.</w:t>
      </w:r>
    </w:p>
    <w:p>
      <w:pPr>
        <w:spacing w:line="336" w:lineRule="auto" w:after="180"/>
      </w:pPr>
      <w:r>
        <w:rPr>
          <w:b w:val="0"/>
        </w:rPr>
        <w:t xml:space="preserve">Initially each exact </w:t>
      </w:r>
      <w:r>
        <w:rPr>
          <w:b/>
        </w:rPr>
        <w:t>feature match</w:t>
      </w:r>
      <w:r>
        <w:rPr>
          <w:b w:val="0"/>
        </w:rPr>
        <w:t xml:space="preserve"> scores 1; return all highest scorers. For the second comparison only, colour and shape matches score 1 each and a texture match scores 3.</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Target features: Compare colour, shape and texture separately. → Equal weights: A matches colour+texture=2; B shape+texture=2; C colour+shape=2. → Initial result: All three tie at 2. → Texture weight 3: New scores A=4, B=4, C=2; A and B remain tied."/>
            <wp:cNvGraphicFramePr>
              <a:graphicFrameLocks noChangeAspect="1"/>
            </wp:cNvGraphicFramePr>
            <a:graphic>
              <a:graphicData uri="http://schemas.openxmlformats.org/drawingml/2006/picture">
                <pic:pic>
                  <pic:nvPicPr>
                    <pic:cNvPr id="0" name="academy-story-ai-1-19-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Target features: Compare colour, shape and texture separately. → Equal </w:t>
      </w:r>
      <w:r>
        <w:rPr>
          <w:b/>
        </w:rPr>
        <w:t>weight</w:t>
      </w:r>
      <w:r>
        <w:rPr>
          <w:b w:val="0"/>
        </w:rPr>
        <w:t xml:space="preserve">s: A matches colour+texture=2; B shape+texture=2; C colour+shape=2. → Initial result: All three tie at 2. → Texture </w:t>
      </w:r>
      <w:r>
        <w:rPr>
          <w:b/>
        </w:rPr>
        <w:t>weight</w:t>
      </w:r>
      <w:r>
        <w:rPr>
          <w:b w:val="0"/>
        </w:rPr>
        <w:t xml:space="preserve"> 3: New scores A=4, B=4, C=2; A and B remain tied.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Declared weights change similarity</w:t>
      </w:r>
    </w:p>
    <w:p>
      <w:r>
        <w:drawing>
          <wp:inline xmlns:a="http://schemas.openxmlformats.org/drawingml/2006/main" xmlns:pic="http://schemas.openxmlformats.org/drawingml/2006/picture">
            <wp:extent cx="5486400" cy="3617976"/>
            <wp:docPr id="5" name="Picture 5" descr="Declared weights change similarity. A: All weights 1 = 2, Texture weight 3 = 4. B: All weights 1 = 2, Texture weight 3 = 4. C: All weights 1 = 2, Texture weight 3 = 2."/>
            <wp:cNvGraphicFramePr>
              <a:graphicFrameLocks noChangeAspect="1"/>
            </wp:cNvGraphicFramePr>
            <a:graphic>
              <a:graphicData uri="http://schemas.openxmlformats.org/drawingml/2006/picture">
                <pic:pic>
                  <pic:nvPicPr>
                    <pic:cNvPr id="0" name="academy-story-ai-1-19-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Declared </w:t>
      </w:r>
      <w:r>
        <w:rPr>
          <w:b/>
        </w:rPr>
        <w:t>weight</w:t>
      </w:r>
      <w:r>
        <w:rPr>
          <w:b w:val="0"/>
        </w:rPr>
        <w:t xml:space="preserve">s change </w:t>
      </w:r>
      <w:r>
        <w:rPr>
          <w:b/>
        </w:rPr>
        <w:t>similarity</w:t>
      </w:r>
      <w:r>
        <w:rPr>
          <w:b w:val="0"/>
        </w:rPr>
        <w:t xml:space="preserve">. A: All </w:t>
      </w:r>
      <w:r>
        <w:rPr>
          <w:b/>
        </w:rPr>
        <w:t>weight</w:t>
      </w:r>
      <w:r>
        <w:rPr>
          <w:b w:val="0"/>
        </w:rPr>
        <w:t xml:space="preserve">s 1 = 2, Texture </w:t>
      </w:r>
      <w:r>
        <w:rPr>
          <w:b/>
        </w:rPr>
        <w:t>weight</w:t>
      </w:r>
      <w:r>
        <w:rPr>
          <w:b w:val="0"/>
        </w:rPr>
        <w:t xml:space="preserve"> 3 = 4. B: All </w:t>
      </w:r>
      <w:r>
        <w:rPr>
          <w:b/>
        </w:rPr>
        <w:t>weight</w:t>
      </w:r>
      <w:r>
        <w:rPr>
          <w:b w:val="0"/>
        </w:rPr>
        <w:t xml:space="preserve">s 1 = 2, Texture </w:t>
      </w:r>
      <w:r>
        <w:rPr>
          <w:b/>
        </w:rPr>
        <w:t>weight</w:t>
      </w:r>
      <w:r>
        <w:rPr>
          <w:b w:val="0"/>
        </w:rPr>
        <w:t xml:space="preserve"> 3 = 4. C: All </w:t>
      </w:r>
      <w:r>
        <w:rPr>
          <w:b/>
        </w:rPr>
        <w:t>weight</w:t>
      </w:r>
      <w:r>
        <w:rPr>
          <w:b w:val="0"/>
        </w:rPr>
        <w:t xml:space="preserve">s 1 = 2, Texture </w:t>
      </w:r>
      <w:r>
        <w:rPr>
          <w:b/>
        </w:rPr>
        <w:t>weight</w:t>
      </w:r>
      <w:r>
        <w:rPr>
          <w:b w:val="0"/>
        </w:rPr>
        <w:t xml:space="preserve"> 3 =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ew scores A=4, B=4, C=2; A and B remain tied. Changed condition: Keep original weights but change the target texture to rough. Expected result: C scores 3; A and B each score 1. Reason: C now matches all three target features; the others lose their smooth-texture match."/>
            <wp:cNvGraphicFramePr>
              <a:graphicFrameLocks noChangeAspect="1"/>
            </wp:cNvGraphicFramePr>
            <a:graphic>
              <a:graphicData uri="http://schemas.openxmlformats.org/drawingml/2006/picture">
                <pic:pic>
                  <pic:nvPicPr>
                    <pic:cNvPr id="0" name="academy-story-ai-1-1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New scores A=4, B=4, C=2; A and B remain tied. Changed condition: Keep original </w:t>
      </w:r>
      <w:r>
        <w:rPr>
          <w:b/>
        </w:rPr>
        <w:t>weight</w:t>
      </w:r>
      <w:r>
        <w:rPr>
          <w:b w:val="0"/>
        </w:rPr>
        <w:t>s but change the target texture to rough. Expected result: C scores 3; A and B each score 1.</w:t>
      </w:r>
    </w:p>
    <w:p>
      <w:pPr>
        <w:spacing w:line="336" w:lineRule="auto" w:after="180"/>
      </w:pPr>
      <w:r>
        <w:rPr>
          <w:b w:val="0"/>
        </w:rPr>
        <w:t>Reason: C now matches all three target features; the others lose their smooth-texture match.</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 now matches all three target features; the others lose their smooth-texture match.</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imilarity is defined by the chosen representation and weights. The cards did not change when texture gained weight; the comparison rule did. Two high scores need not mean two identical cards. A complete rule also says what to do with tied scores, rather than choosing whichever appears first by accident. Limit: A high feature-match score does not establish usefulness or suitability beyond the features represented."/>
            <wp:cNvGraphicFramePr>
              <a:graphicFrameLocks noChangeAspect="1"/>
            </wp:cNvGraphicFramePr>
            <a:graphic>
              <a:graphicData uri="http://schemas.openxmlformats.org/drawingml/2006/picture">
                <pic:pic>
                  <pic:nvPicPr>
                    <pic:cNvPr id="0" name="academy-story-ai-1-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Similarity</w:t>
      </w:r>
      <w:r>
        <w:rPr>
          <w:b w:val="0"/>
        </w:rPr>
        <w:t xml:space="preserve"> is defined by the chosen representation and </w:t>
      </w:r>
      <w:r>
        <w:rPr>
          <w:b/>
        </w:rPr>
        <w:t>weight</w:t>
      </w:r>
      <w:r>
        <w:rPr>
          <w:b w:val="0"/>
        </w:rPr>
        <w:t xml:space="preserve">s. The cards did not change when texture gained </w:t>
      </w:r>
      <w:r>
        <w:rPr>
          <w:b/>
        </w:rPr>
        <w:t>weight</w:t>
      </w:r>
      <w:r>
        <w:rPr>
          <w:b w:val="0"/>
        </w:rPr>
        <w:t>; the comparison rule did. Two high scores need not mean two identical cards.</w:t>
      </w:r>
    </w:p>
    <w:p>
      <w:pPr>
        <w:spacing w:line="336" w:lineRule="auto" w:after="180"/>
      </w:pPr>
      <w:r>
        <w:rPr>
          <w:b w:val="0"/>
        </w:rPr>
        <w:t>A complete rule also says what to do with tied scores, rather than choosing whichever appears first by accident. Limit: A high feature-match score does not establish usefulness or suitability beyond the features represented.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high feature-match score does not establish usefulness or suitability beyond the features represented.</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Declare sorter similarity features, weights and tie behavior before using scores to explain recommendations. Draw your input, deciding step, result and limit. Supported question: Point to the matches supporting C’s new score and explain why there is no tie."/>
            <wp:cNvGraphicFramePr>
              <a:graphicFrameLocks noChangeAspect="1"/>
            </wp:cNvGraphicFramePr>
            <a:graphic>
              <a:graphicData uri="http://schemas.openxmlformats.org/drawingml/2006/picture">
                <pic:pic>
                  <pic:nvPicPr>
                    <pic:cNvPr id="0" name="academy-story-ai-1-19-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Declare sorter </w:t>
      </w:r>
      <w:r>
        <w:rPr>
          <w:b/>
        </w:rPr>
        <w:t>similarity</w:t>
      </w:r>
      <w:r>
        <w:rPr>
          <w:b w:val="0"/>
        </w:rPr>
        <w:t xml:space="preserve"> features, </w:t>
      </w:r>
      <w:r>
        <w:rPr>
          <w:b/>
        </w:rPr>
        <w:t>weight</w:t>
      </w:r>
      <w:r>
        <w:rPr>
          <w:b w:val="0"/>
        </w:rPr>
        <w:t xml:space="preserve">s and tie behavior before using scores to explain recommendations. Draw your </w:t>
      </w:r>
      <w:r>
        <w:rPr>
          <w:b/>
        </w:rPr>
        <w:t>input</w:t>
      </w:r>
      <w:r>
        <w:rPr>
          <w:b w:val="0"/>
        </w:rPr>
        <w:t>, deciding step, result and limit.</w:t>
      </w:r>
    </w:p>
    <w:p>
      <w:pPr>
        <w:spacing w:line="336" w:lineRule="auto" w:after="180"/>
      </w:pPr>
      <w:r>
        <w:rPr>
          <w:b w:val="0"/>
        </w:rPr>
        <w:t>Supported question: Point to the matches supporting C’s new score and explain why there is no tie.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 matches red, round and rough: 3. A matches only red and B only round: 1 each.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