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ai-2/12</w:t>
      </w:r>
    </w:p>
    <w:p>
      <w:pPr>
        <w:pStyle w:val="Title"/>
      </w:pPr>
      <w:r>
        <w:t>Accuracy as a Fraction</w:t>
      </w:r>
    </w:p>
    <w:p>
      <w:r>
        <w:t>Project: Transparent Book Recommender</w:t>
      </w:r>
    </w:p>
    <w:p>
      <w:pPr>
        <w:pStyle w:val="Heading1"/>
      </w:pPr>
      <w:r>
        <w:t>01. Accuracy as a Fraction</w:t>
      </w:r>
    </w:p>
    <w:p>
      <w:r>
        <w:t>Prepare Accuracy as a Fraction: check the target, prerequisites, resources and adaptable teaching schedule.</w:t>
      </w:r>
    </w:p>
    <w:p>
      <w:pPr>
        <w:pStyle w:val="Heading3"/>
      </w:pPr>
      <w:r>
        <w:t>Teach the learning cycle</w:t>
      </w:r>
    </w:p>
    <w:p>
      <w:pPr>
        <w:spacing w:line="336" w:lineRule="auto" w:after="180"/>
      </w:pPr>
      <w:r>
        <w:rPr>
          <w:b w:val="0"/>
        </w:rPr>
        <w:t xml:space="preserve">Primary target: Explain why overall </w:t>
      </w:r>
      <w:r>
        <w:rPr>
          <w:b/>
        </w:rPr>
        <w:t>accuracy</w:t>
      </w:r>
      <w:r>
        <w:rPr>
          <w:b w:val="0"/>
        </w:rPr>
        <w:t xml:space="preserve"> can hide failure on a less common class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Compare the cases, Words that unlock the idea and Follow a worked example;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Run the investigation and Build your understanding;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Allow extra time for the full task set. Use a coding lab only when this week actually provides one; Your lesson route is the planning section.</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spacing w:line="336" w:lineRule="auto" w:after="180"/>
      </w:pPr>
      <w:r>
        <w:rPr>
          <w:b w:val="0"/>
        </w:rPr>
        <w:t>Case exposure check: this source example appears in ai-2/12, ai-4/16. Reuse a familiar case for recall or modelling; verify that the case used to assess transfer has not already received feedback.</w:t>
      </w:r>
    </w:p>
    <w:p>
      <w:pPr>
        <w:pStyle w:val="Heading3"/>
      </w:pPr>
      <w:r>
        <w:t>Retrieval answer guidance</w:t>
      </w:r>
    </w:p>
    <w:p>
      <w:pPr>
        <w:pStyle w:val="Heading3"/>
      </w:pPr>
      <w:r>
        <w:t>Training and Testing</w:t>
      </w:r>
    </w:p>
    <w:p>
      <w:pPr>
        <w:spacing w:line="336" w:lineRule="auto" w:after="180"/>
      </w:pPr>
      <w:r>
        <w:rPr>
          <w:b w:val="0"/>
        </w:rPr>
        <w:t xml:space="preserve">Without opening the old lesson, explain one key idea from </w:t>
      </w:r>
      <w:r>
        <w:rPr>
          <w:b/>
        </w:rPr>
        <w:t>Training</w:t>
      </w:r>
      <w:r>
        <w:rPr>
          <w:b w:val="0"/>
        </w:rPr>
        <w:t xml:space="preserve"> and Testing. Give an example and a mistake that the idea helps you avoid.</w:t>
      </w:r>
    </w:p>
    <w:p>
      <w:pPr>
        <w:spacing w:line="336" w:lineRule="auto" w:after="180"/>
      </w:pPr>
      <w:r>
        <w:rPr>
          <w:b w:val="0"/>
        </w:rPr>
        <w:t xml:space="preserve">Look for: Choose a split unit that matches the intended </w:t>
      </w:r>
      <w:r>
        <w:rPr>
          <w:b/>
        </w:rPr>
        <w:t>prediction</w:t>
      </w:r>
      <w:r>
        <w:rPr>
          <w:b w:val="0"/>
        </w:rPr>
        <w:t xml:space="preserve"> claim</w:t>
      </w:r>
    </w:p>
    <w:p>
      <w:pPr>
        <w:spacing w:line="336" w:lineRule="auto" w:after="180"/>
      </w:pPr>
      <w:r>
        <w:rPr>
          <w:b w:val="0"/>
        </w:rPr>
        <w:t xml:space="preserve">Reference example, not the only acceptable wording: </w:t>
      </w:r>
      <w:r>
        <w:rPr>
          <w:b/>
        </w:rPr>
        <w:t>Training</w:t>
      </w:r>
      <w:r>
        <w:rPr>
          <w:b w:val="0"/>
        </w:rPr>
        <w:t xml:space="preserve"> fits the model; validation compares development choices; test evaluates after choices are fixed.</w:t>
      </w:r>
    </w:p>
    <w:p>
      <w:pPr>
        <w:spacing w:line="336" w:lineRule="auto" w:after="180"/>
      </w:pPr>
      <w:r>
        <w:rPr>
          <w:b w:val="0"/>
        </w:rPr>
        <w:t>Repeatedly selecting by the test score uses that set for development, so it is no longer an untouched final evaluation.</w:t>
      </w:r>
    </w:p>
    <w:p>
      <w:pPr>
        <w:pStyle w:val="Heading3"/>
      </w:pPr>
      <w:r>
        <w:t>Features and Distractors</w:t>
      </w:r>
    </w:p>
    <w:p>
      <w:pPr>
        <w:spacing w:line="336" w:lineRule="auto" w:after="180"/>
      </w:pPr>
      <w:r>
        <w:rPr>
          <w:b w:val="0"/>
        </w:rPr>
        <w:t>Without opening the old lesson, explain one key idea from Features and Distractors. Give an example and a mistake that the idea helps you avoid.</w:t>
      </w:r>
    </w:p>
    <w:p>
      <w:pPr>
        <w:spacing w:line="336" w:lineRule="auto" w:after="180"/>
      </w:pPr>
      <w:r>
        <w:rPr>
          <w:b w:val="0"/>
        </w:rPr>
        <w:t>Look for: Choose recorded properties that preserve distinctions needed for a stated task</w:t>
      </w:r>
    </w:p>
    <w:p>
      <w:pPr>
        <w:spacing w:line="336" w:lineRule="auto" w:after="180"/>
      </w:pPr>
      <w:r>
        <w:rPr>
          <w:b w:val="0"/>
        </w:rPr>
        <w:t>Reference example, not the only acceptable wording: Use length and width measured before the decision. State the order as length in cm, then width in cm; the record is 12, 8.</w:t>
      </w:r>
    </w:p>
    <w:p>
      <w:pPr>
        <w:spacing w:line="336" w:lineRule="auto" w:after="180"/>
      </w:pPr>
      <w:r>
        <w:rPr>
          <w:b w:val="0"/>
        </w:rPr>
        <w:t>The target is fits or too large under the guide, and this card is fits because both equalities are included.</w:t>
      </w:r>
    </w:p>
    <w:p>
      <w:pPr>
        <w:spacing w:line="336" w:lineRule="auto" w:after="180"/>
      </w:pPr>
      <w:r>
        <w:rPr>
          <w:b w:val="0"/>
        </w:rPr>
        <w:t>Colour and card number are not needed for this rule; the final inspection sticker copies the answer and is unavailable before inspection.</w:t>
      </w:r>
    </w:p>
    <w:p>
      <w:pPr>
        <w:pStyle w:val="Heading3"/>
      </w:pPr>
      <w:r>
        <w:t>Debugging Strategies</w:t>
      </w:r>
    </w:p>
    <w:p>
      <w:pPr>
        <w:spacing w:line="336" w:lineRule="auto" w:after="180"/>
      </w:pPr>
      <w:r>
        <w:rPr>
          <w:b w:val="0"/>
        </w:rPr>
        <w:t>Without opening the old lesson, explain one key idea from Debugging Strategies. Give an example and a mistake that the idea helps you avoid.</w:t>
      </w:r>
    </w:p>
    <w:p>
      <w:pPr>
        <w:spacing w:line="336" w:lineRule="auto" w:after="180"/>
      </w:pPr>
      <w:r>
        <w:rPr>
          <w:b w:val="0"/>
        </w:rPr>
        <w:t>Look for: Design revealing tests for a function</w:t>
      </w:r>
    </w:p>
    <w:p>
      <w:pPr>
        <w:spacing w:line="336" w:lineRule="auto" w:after="180"/>
      </w:pPr>
      <w:r>
        <w:rPr>
          <w:b w:val="0"/>
        </w:rPr>
        <w:t>Reference example, not the only acceptable wording: 4, 0 and 6.</w:t>
      </w:r>
    </w:p>
    <w:p>
      <w:pPr>
        <w:spacing w:line="336" w:lineRule="auto" w:after="180"/>
      </w:pPr>
      <w:r>
        <w:rPr>
          <w:b w:val="0"/>
        </w:rPr>
        <w:t>Use the student module and workbook section with this exact week title. The worked case, independent question and answers below form one aligned lesson sequence.</w:t>
      </w:r>
    </w:p>
    <w:p>
      <w:pPr>
        <w:pStyle w:val="Heading3"/>
      </w:pPr>
      <w:r>
        <w:t>What the learner must demonstrate</w:t>
      </w:r>
    </w:p>
    <w:p>
      <w:pPr>
        <w:spacing w:line="336" w:lineRule="auto" w:after="180"/>
        <w:shd w:fill="F5F1FB"/>
      </w:pPr>
      <w:r>
        <w:rPr>
          <w:b w:val="0"/>
        </w:rPr>
        <w:t xml:space="preserve">Class A gets 8/10 cases right and class B gets 18/30 right. Compute each rate and the combined rate. Why is averaging the two </w:t>
      </w:r>
      <w:r>
        <w:rPr>
          <w:b/>
        </w:rPr>
        <w:t>percentage</w:t>
      </w:r>
      <w:r>
        <w:rPr>
          <w:b w:val="0"/>
        </w:rPr>
        <w:t>s misleading here?</w:t>
      </w:r>
    </w:p>
    <w:p>
      <w:pPr>
        <w:pStyle w:val="Heading3"/>
      </w:pPr>
      <w:r>
        <w:t>Concept to explain</w:t>
      </w:r>
    </w:p>
    <w:p>
      <w:pPr>
        <w:spacing w:line="336" w:lineRule="auto" w:after="180"/>
      </w:pPr>
      <w:r>
        <w:rPr>
          <w:b/>
        </w:rPr>
        <w:t>Accuracy</w:t>
      </w:r>
      <w:r>
        <w:rPr>
          <w:b w:val="0"/>
        </w:rPr>
        <w:t xml:space="preserve"> is correct </w:t>
      </w:r>
      <w:r>
        <w:rPr>
          <w:b/>
        </w:rPr>
        <w:t>prediction</w:t>
      </w:r>
      <w:r>
        <w:rPr>
          <w:b w:val="0"/>
        </w:rPr>
        <w:t xml:space="preserve">s divided by all </w:t>
      </w:r>
      <w:r>
        <w:rPr>
          <w:b/>
        </w:rPr>
        <w:t>prediction</w:t>
      </w:r>
      <w:r>
        <w:rPr>
          <w:b w:val="0"/>
        </w:rPr>
        <w:t>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accuracy</w:t>
            </w:r>
          </w:p>
        </w:tc>
        <w:tc>
          <w:tcPr>
            <w:tcW w:type="dxa" w:w="5112"/>
          </w:tcPr>
          <w:p>
            <w:r>
              <w:t>The number of correct predictions divided by the total number of scored predictions.</w:t>
            </w:r>
          </w:p>
        </w:tc>
      </w:tr>
      <w:tr>
        <w:tc>
          <w:tcPr>
            <w:tcW w:type="dxa" w:w="5112"/>
          </w:tcPr>
          <w:p>
            <w:r>
              <w:t>numerator</w:t>
            </w:r>
          </w:p>
        </w:tc>
        <w:tc>
          <w:tcPr>
            <w:tcW w:type="dxa" w:w="5112"/>
          </w:tcPr>
          <w:p>
            <w:r>
              <w:t>The top number of a fraction, identifying the counted portion.</w:t>
            </w:r>
          </w:p>
        </w:tc>
      </w:tr>
      <w:tr>
        <w:tc>
          <w:tcPr>
            <w:tcW w:type="dxa" w:w="5112"/>
          </w:tcPr>
          <w:p>
            <w:r>
              <w:t>denominator</w:t>
            </w:r>
          </w:p>
        </w:tc>
        <w:tc>
          <w:tcPr>
            <w:tcW w:type="dxa" w:w="5112"/>
          </w:tcPr>
          <w:p>
            <w:r>
              <w:t>The bottom number of a fraction, identifying the number of equal parts or total cases considered.</w:t>
            </w:r>
          </w:p>
        </w:tc>
      </w:tr>
      <w:tr>
        <w:tc>
          <w:tcPr>
            <w:tcW w:type="dxa" w:w="5112"/>
          </w:tcPr>
          <w:p>
            <w:r>
              <w:t>percentage</w:t>
            </w:r>
          </w:p>
        </w:tc>
        <w:tc>
          <w:tcPr>
            <w:tcW w:type="dxa" w:w="5112"/>
          </w:tcPr>
          <w:p>
            <w:r>
              <w:t>A proportion expressed per hundred; multiply a fraction by 100 to express it as a percent.</w:t>
            </w:r>
          </w:p>
        </w:tc>
      </w:tr>
    </w:tbl>
    <w:p>
      <w:pPr>
        <w:pStyle w:val="Heading3"/>
      </w:pPr>
      <w:r>
        <w:t>Prepare the class</w:t>
      </w:r>
    </w:p>
    <w:p>
      <w:pPr>
        <w:spacing w:line="336" w:lineRule="auto" w:after="180"/>
      </w:pPr>
      <w:r>
        <w:rPr>
          <w:b w:val="0"/>
        </w:rPr>
        <w:t xml:space="preserve">Use the supplied scenario, student illustrations and blank paper. For numeric work, offer </w:t>
      </w:r>
      <w:r>
        <w:rPr>
          <w:b/>
        </w:rPr>
        <w:t>count</w:t>
      </w:r>
      <w:r>
        <w:rPr>
          <w:b w:val="0"/>
        </w:rPr>
        <w:t>ers or a calculator after learners show the setup. Fictional records are supplied; personal data and paid ac</w:t>
      </w:r>
      <w:r>
        <w:rPr>
          <w:b/>
        </w:rPr>
        <w:t>count</w:t>
      </w:r>
      <w:r>
        <w:rPr>
          <w:b w:val="0"/>
        </w:rPr>
        <w:t>s are unnecessary.</w:t>
      </w:r>
    </w:p>
    <w:p>
      <w:pPr>
        <w:pStyle w:val="Heading3"/>
      </w:pPr>
      <w:r>
        <w:t>Alternative compact allocation</w:t>
      </w:r>
    </w:p>
    <w:p>
      <w:r>
        <w:t>This compact option is not the full-week schedule. Use the main teaching cycle and allow extra sessions for the investigation, independent work and project.</w:t>
      </w:r>
    </w:p>
    <w:p>
      <w:pPr>
        <w:spacing w:line="336" w:lineRule="auto" w:after="180"/>
        <w:shd w:fill="F1F6F8"/>
      </w:pPr>
      <w:r>
        <w:rPr>
          <w:b w:val="0"/>
        </w:rPr>
        <w:t>Allow 80 minutes: recall 8; explanation 12; worked demonstration 15; guided practice 20; independent assessment 15; project and reflection 10. Extend the lab into a second session when needed.</w:t>
      </w:r>
    </w:p>
    <w:p>
      <w:pPr>
        <w:pStyle w:val="Heading3"/>
      </w:pPr>
      <w:r>
        <w:t>Preparation for the connected explanation</w:t>
      </w:r>
    </w:p>
    <w:p>
      <w:pPr>
        <w:spacing w:line="336" w:lineRule="auto" w:after="180"/>
      </w:pPr>
      <w:r>
        <w:rPr>
          <w:b w:val="0"/>
        </w:rPr>
        <w:t xml:space="preserve">Teach two 45-minute sessions. Begin with a majority guess that looks successful under overall </w:t>
      </w:r>
      <w:r>
        <w:rPr>
          <w:b/>
        </w:rPr>
        <w:t>accuracy</w:t>
      </w:r>
      <w:r>
        <w:rPr>
          <w:b w:val="0"/>
        </w:rPr>
        <w:t xml:space="preserve">, then keep both class </w:t>
      </w:r>
      <w:r>
        <w:rPr>
          <w:b/>
        </w:rPr>
        <w:t>denominator</w:t>
      </w:r>
      <w:r>
        <w:rPr>
          <w:b w:val="0"/>
        </w:rPr>
        <w:t>s visible.</w:t>
      </w:r>
    </w:p>
    <w:p>
      <w:pPr>
        <w:spacing w:line="336" w:lineRule="auto" w:after="180"/>
      </w:pPr>
      <w:r>
        <w:rPr>
          <w:b w:val="0"/>
        </w:rPr>
        <w:t xml:space="preserve">Introduce </w:t>
      </w:r>
      <w:r>
        <w:rPr>
          <w:b/>
        </w:rPr>
        <w:t>balanced accuracy</w:t>
      </w:r>
      <w:r>
        <w:rPr>
          <w:b w:val="0"/>
        </w:rPr>
        <w:t xml:space="preserve"> as an equal average of two correct fractions, without treating it as a universal replacement for task-specific evaluation.</w:t>
      </w:r>
    </w:p>
    <w:p>
      <w:pPr>
        <w:pStyle w:val="Heading3"/>
      </w:pPr>
      <w:r>
        <w:t>Readiness answer</w:t>
      </w:r>
    </w:p>
    <w:p>
      <w:pPr>
        <w:spacing w:line="336" w:lineRule="auto" w:after="180"/>
      </w:pPr>
      <w:r>
        <w:rPr>
          <w:b w:val="0"/>
        </w:rPr>
        <w:t>They are in the blocked-reference row and clear-</w:t>
      </w:r>
      <w:r>
        <w:rPr>
          <w:b/>
        </w:rPr>
        <w:t>prediction</w:t>
      </w:r>
      <w:r>
        <w:rPr>
          <w:b w:val="0"/>
        </w:rPr>
        <w:t xml:space="preserve"> column: the lower-left cell. These are missed blocked cases.</w:t>
      </w:r>
    </w:p>
    <w:p>
      <w:pPr>
        <w:spacing w:line="336" w:lineRule="auto" w:after="180"/>
      </w:pPr>
      <w:r>
        <w:rPr>
          <w:b w:val="0"/>
        </w:rPr>
        <w:t>Printed lesson and workbook</w:t>
      </w:r>
    </w:p>
    <w:p>
      <w:pPr>
        <w:spacing w:line="336" w:lineRule="auto" w:after="180"/>
      </w:pPr>
      <w:r>
        <w:rPr>
          <w:b w:val="0"/>
        </w:rPr>
        <w:t xml:space="preserve">Twenty </w:t>
      </w:r>
      <w:r>
        <w:rPr>
          <w:b/>
        </w:rPr>
        <w:t>count</w:t>
      </w:r>
      <w:r>
        <w:rPr>
          <w:b w:val="0"/>
        </w:rPr>
        <w:t>ers with sixteen labelled clear and four blocked</w:t>
      </w:r>
    </w:p>
    <w:p>
      <w:pPr>
        <w:spacing w:line="336" w:lineRule="auto" w:after="180"/>
      </w:pPr>
      <w:r>
        <w:rPr>
          <w:b w:val="0"/>
        </w:rPr>
        <w:t>Blank confusion matrices and fraction strips</w:t>
      </w:r>
    </w:p>
    <w:p>
      <w:pPr>
        <w:spacing w:line="336" w:lineRule="auto" w:after="180"/>
      </w:pPr>
      <w:r>
        <w:rPr>
          <w:b w:val="0"/>
        </w:rPr>
        <w:t>Optional Python 3 editor with no packages required</w:t>
      </w:r>
    </w:p>
    <w:p>
      <w:pPr>
        <w:pStyle w:val="Heading3"/>
      </w:pPr>
      <w:r>
        <w:t>Apply the connected idea: Summaries with counts and proportions</w:t>
      </w:r>
    </w:p>
    <w:p>
      <w:pPr>
        <w:spacing w:line="336" w:lineRule="auto" w:after="180"/>
      </w:pPr>
      <w:r>
        <w:rPr>
          <w:b w:val="0"/>
        </w:rPr>
        <w:t>Teach Week 16 as a two-session investigation using fictional data. A fictional poll asks whether a short activity was useful. Responses are Yes, No or Unknown.</w:t>
      </w:r>
    </w:p>
    <w:p>
      <w:pPr>
        <w:spacing w:line="336" w:lineRule="auto" w:after="180"/>
      </w:pPr>
      <w:r>
        <w:rPr>
          <w:b w:val="0"/>
        </w:rPr>
        <w:t xml:space="preserve">We will report Yes among known responses and also disclose unknown responses. Choosing a </w:t>
      </w:r>
      <w:r>
        <w:rPr>
          <w:b/>
        </w:rPr>
        <w:t>denominator</w:t>
      </w:r>
      <w:r>
        <w:rPr>
          <w:b w:val="0"/>
        </w:rPr>
        <w:t xml:space="preserve"> changes the question being answered.</w:t>
      </w:r>
    </w:p>
    <w:p>
      <w:pPr>
        <w:spacing w:line="336" w:lineRule="auto" w:after="180"/>
      </w:pPr>
      <w:r>
        <w:rPr>
          <w:b w:val="0"/>
        </w:rPr>
        <w:t>Assess the three stated outcomes through the independent task, not by copying the worked result.</w:t>
      </w:r>
    </w:p>
    <w:p>
      <w:pPr>
        <w:pStyle w:val="Heading3"/>
      </w:pPr>
      <w:r>
        <w:t>Readiness answer</w:t>
      </w:r>
    </w:p>
    <w:p>
      <w:pPr>
        <w:spacing w:line="336" w:lineRule="auto" w:after="180"/>
      </w:pPr>
      <w:r>
        <w:rPr>
          <w:b w:val="0"/>
        </w:rPr>
        <w:t>3/12, which is 1/4.</w:t>
      </w:r>
    </w:p>
    <w:p>
      <w:pPr>
        <w:spacing w:line="336" w:lineRule="auto" w:after="180"/>
      </w:pPr>
      <w:r>
        <w:rPr>
          <w:b w:val="0"/>
        </w:rPr>
        <w:t>Python 3 editor with a fresh local practice file</w:t>
      </w:r>
    </w:p>
    <w:p>
      <w:pPr>
        <w:spacing w:line="336" w:lineRule="auto" w:after="180"/>
      </w:pPr>
      <w:r>
        <w:rPr>
          <w:b w:val="0"/>
        </w:rPr>
        <w:t>Paper trace table and the student workbook</w:t>
      </w:r>
    </w:p>
    <w:p>
      <w:pPr>
        <w:spacing w:line="336" w:lineRule="auto" w:after="180"/>
      </w:pPr>
      <w:r>
        <w:rPr>
          <w:b w:val="0"/>
        </w:rPr>
        <w:t xml:space="preserve">Fictional </w:t>
      </w:r>
      <w:r>
        <w:rPr>
          <w:b/>
        </w:rPr>
        <w:t>input</w:t>
      </w:r>
      <w:r>
        <w:rPr>
          <w:b w:val="0"/>
        </w:rPr>
        <w:t xml:space="preserve"> records from this lesson; no real student identifiers</w:t>
      </w:r>
    </w:p>
    <w:p>
      <w:pPr>
        <w:pStyle w:val="Heading3"/>
      </w:pPr>
      <w:r>
        <w:t>End goal for the pictorial case</w:t>
      </w:r>
    </w:p>
    <w:p>
      <w:pPr>
        <w:spacing w:line="336" w:lineRule="auto" w:after="180"/>
      </w:pPr>
      <w:r>
        <w:rPr>
          <w:b w:val="0"/>
        </w:rPr>
        <w:t xml:space="preserve">By the end, I can compare </w:t>
      </w:r>
      <w:r>
        <w:rPr>
          <w:b/>
        </w:rPr>
        <w:t>accuracy</w:t>
      </w:r>
      <w:r>
        <w:rPr>
          <w:b w:val="0"/>
        </w:rPr>
        <w:t xml:space="preserve"> with class-specific performance in an imbalanced evaluation.</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the mechanism</w:t>
      </w:r>
    </w:p>
    <w:p>
      <w:r>
        <w:t>Model Accuracy as a Fraction using the supplied case, labelled mechanism and reasoning. Make the scope of each conclusion explicit.</w:t>
      </w:r>
    </w:p>
    <w:p>
      <w:pPr>
        <w:spacing w:line="336" w:lineRule="auto" w:after="180"/>
      </w:pPr>
      <w:r>
        <w:rPr>
          <w:b/>
        </w:rPr>
        <w:t>Input</w:t>
      </w:r>
      <w:r>
        <w:rPr>
          <w:b w:val="0"/>
        </w:rPr>
        <w:t xml:space="preserve"> → </w:t>
      </w:r>
      <w:r>
        <w:rPr>
          <w:b/>
        </w:rPr>
        <w:t>Process</w:t>
      </w:r>
      <w:r>
        <w:rPr>
          <w:b w:val="0"/>
        </w:rPr>
        <w:t xml:space="preserve"> → </w:t>
      </w:r>
      <w:r>
        <w:rPr>
          <w:b/>
        </w:rPr>
        <w:t>Output</w:t>
      </w:r>
    </w:p>
    <w:p>
      <w:pPr>
        <w:spacing w:line="336" w:lineRule="auto" w:after="180"/>
      </w:pPr>
      <w:r>
        <w:rPr>
          <w:b w:val="0"/>
        </w:rPr>
        <w:t>Trace the information. At each stage, ask what changed and how you could test it.</w:t>
      </w:r>
    </w:p>
    <w:p>
      <w:pPr>
        <w:spacing w:line="336" w:lineRule="auto" w:after="180"/>
      </w:pPr>
      <w:r>
        <w:rPr>
          <w:b w:val="0"/>
        </w:rPr>
        <w:t>Which stage could fail even when the other two are correct? Explain:</w:t>
      </w:r>
    </w:p>
    <w:p>
      <w:pPr>
        <w:spacing w:line="336" w:lineRule="auto" w:after="180"/>
      </w:pPr>
      <w:r>
        <w:rPr>
          <w:b w:val="0"/>
        </w:rPr>
        <w:t xml:space="preserve">Predict first. Then check each step. A correct answer without visible reasoning is incomplete </w:t>
      </w:r>
      <w:r>
        <w:rPr>
          <w:b/>
        </w:rPr>
        <w:t>evidence</w:t>
      </w:r>
      <w:r>
        <w:rPr>
          <w:b w:val="0"/>
        </w:rPr>
        <w:t>.</w:t>
      </w:r>
    </w:p>
    <w:p>
      <w:pPr>
        <w:spacing w:line="336" w:lineRule="auto" w:after="180"/>
        <w:shd w:fill="F4F9FC"/>
      </w:pPr>
      <w:r>
        <w:rPr>
          <w:b w:val="0"/>
        </w:rPr>
        <w:t xml:space="preserve">1. Model A: 7 correct out of 10 → 7/10 = </w:t>
      </w:r>
      <w:r>
        <w:rPr>
          <w:b/>
        </w:rPr>
        <w:t>70%</w:t>
      </w:r>
      <w:r>
        <w:rPr>
          <w:b w:val="0"/>
        </w:rPr>
        <w:t>.</w:t>
      </w:r>
    </w:p>
    <w:p>
      <w:pPr>
        <w:spacing w:line="336" w:lineRule="auto" w:after="180"/>
        <w:shd w:fill="F4F9FC"/>
      </w:pPr>
      <w:r>
        <w:rPr>
          <w:b w:val="0"/>
        </w:rPr>
        <w:t>2. Model B: 18 correct out of 20 → 18/20 = 90%.</w:t>
      </w:r>
    </w:p>
    <w:p>
      <w:pPr>
        <w:spacing w:line="336" w:lineRule="auto" w:after="180"/>
        <w:shd w:fill="F4F9FC"/>
      </w:pPr>
      <w:r>
        <w:rPr>
          <w:b w:val="0"/>
        </w:rPr>
        <w:t xml:space="preserve">3. Model B has higher measured </w:t>
      </w:r>
      <w:r>
        <w:rPr>
          <w:b/>
        </w:rPr>
        <w:t>accuracy</w:t>
      </w:r>
      <w:r>
        <w:rPr>
          <w:b w:val="0"/>
        </w:rPr>
        <w:t xml:space="preserve"> on these tests.</w:t>
      </w:r>
    </w:p>
    <w:p>
      <w:pPr>
        <w:spacing w:line="336" w:lineRule="auto" w:after="180"/>
        <w:shd w:fill="F4F9FC"/>
      </w:pPr>
      <w:r>
        <w:rPr>
          <w:b w:val="0"/>
        </w:rPr>
        <w:t>4. Still ask: were the test cases fair and were some errors more costly?</w:t>
      </w:r>
    </w:p>
    <w:p>
      <w:pPr>
        <w:spacing w:line="336" w:lineRule="auto" w:after="180"/>
      </w:pPr>
      <w:r>
        <w:rPr>
          <w:b w:val="0"/>
        </w:rPr>
        <w:t>Recalculate, retrace, or restate the reasoning in your own representation:</w:t>
      </w:r>
    </w:p>
    <w:p>
      <w:pPr>
        <w:spacing w:line="336" w:lineRule="auto" w:after="180"/>
        <w:shd w:fill="F5F1FB"/>
      </w:pPr>
      <w:r>
        <w:rPr>
          <w:b w:val="0"/>
        </w:rPr>
        <w:t xml:space="preserve">CHECK Did the </w:t>
      </w:r>
      <w:r>
        <w:rPr>
          <w:b/>
        </w:rPr>
        <w:t>evidence</w:t>
      </w:r>
      <w:r>
        <w:rPr>
          <w:b w:val="0"/>
        </w:rPr>
        <w:t xml:space="preserve"> answer the exact question? Did the total, path, or source record stay consistent?</w:t>
      </w:r>
    </w:p>
    <w:p>
      <w:pPr>
        <w:pStyle w:val="Heading3"/>
      </w:pPr>
      <w:r>
        <w:t>Concrete teaching case</w:t>
      </w:r>
    </w:p>
    <w:p>
      <w:pPr>
        <w:pStyle w:val="Heading3"/>
      </w:pPr>
      <w:r>
        <w:t>The teaching case</w:t>
      </w:r>
    </w:p>
    <w:p>
      <w:pPr>
        <w:spacing w:line="336" w:lineRule="auto" w:after="180"/>
        <w:shd w:fill="F1F6FC"/>
      </w:pPr>
      <w:r>
        <w:rPr>
          <w:b w:val="0"/>
        </w:rPr>
        <w:t>Nine of twelve held-out classifications are correct.</w:t>
      </w:r>
    </w:p>
    <w:p>
      <w:pPr>
        <w:pStyle w:val="Heading3"/>
      </w:pPr>
      <w:r>
        <w:t>The teaching case</w:t>
      </w:r>
    </w:p>
    <w:p>
      <w:pPr>
        <w:spacing w:line="336" w:lineRule="auto" w:after="180"/>
        <w:shd w:fill="F1F6FC"/>
      </w:pPr>
      <w:r>
        <w:rPr>
          <w:b w:val="0"/>
        </w:rPr>
        <w:t xml:space="preserve">Compute </w:t>
      </w:r>
      <w:r>
        <w:rPr>
          <w:b/>
        </w:rPr>
        <w:t>accuracy</w:t>
      </w:r>
      <w:r>
        <w:rPr>
          <w:b w:val="0"/>
        </w:rPr>
        <w:t xml:space="preserve"> and state the </w:t>
      </w:r>
      <w:r>
        <w:rPr>
          <w:b/>
        </w:rPr>
        <w:t>denominator</w:t>
      </w:r>
      <w:r>
        <w:rPr>
          <w:b w:val="0"/>
        </w:rPr>
        <w:t>.</w:t>
      </w:r>
    </w:p>
    <w:p>
      <w:pPr>
        <w:pStyle w:val="Heading3"/>
      </w:pPr>
      <w:r>
        <w:t>Exact explanation to model</w:t>
      </w:r>
    </w:p>
    <w:p>
      <w:pPr>
        <w:pStyle w:val="Heading3"/>
      </w:pPr>
      <w:r>
        <w:t>Why the result follows</w:t>
      </w:r>
    </w:p>
    <w:p>
      <w:pPr>
        <w:spacing w:line="336" w:lineRule="auto" w:after="180"/>
        <w:shd w:fill="F1F6FC"/>
      </w:pPr>
      <w:r>
        <w:rPr>
          <w:b w:val="0"/>
        </w:rPr>
        <w:t xml:space="preserve">9/12=3/4=75%. </w:t>
      </w:r>
      <w:r>
        <w:rPr>
          <w:b/>
        </w:rPr>
        <w:t>Count</w:t>
      </w:r>
      <w:r>
        <w:rPr>
          <w:b w:val="0"/>
        </w:rPr>
        <w:t xml:space="preserve"> all scored cases, including errors.</w:t>
      </w:r>
    </w:p>
    <w:p>
      <w:pPr>
        <w:pStyle w:val="Heading3"/>
      </w:pPr>
      <w:r>
        <w:t>Explain the added worked example</w:t>
      </w:r>
    </w:p>
    <w:p>
      <w:pPr>
        <w:pStyle w:val="Heading3"/>
      </w:pPr>
      <w:r>
        <w:t>Explain the added worked example · 1</w:t>
      </w:r>
    </w:p>
    <w:p>
      <w:pPr>
        <w:spacing w:line="336" w:lineRule="auto" w:after="180"/>
      </w:pPr>
      <w:r>
        <w:rPr>
          <w:b/>
        </w:rPr>
        <w:t>Accuracy</w:t>
      </w:r>
      <w:r>
        <w:rPr>
          <w:b w:val="0"/>
        </w:rPr>
        <w:t xml:space="preserve"> </w:t>
      </w:r>
      <w:r>
        <w:rPr>
          <w:b/>
        </w:rPr>
        <w:t>count</w:t>
      </w:r>
      <w:r>
        <w:rPr>
          <w:b w:val="0"/>
        </w:rPr>
        <w:t xml:space="preserve">s all correct </w:t>
      </w:r>
      <w:r>
        <w:rPr>
          <w:b/>
        </w:rPr>
        <w:t>prediction</w:t>
      </w:r>
      <w:r>
        <w:rPr>
          <w:b w:val="0"/>
        </w:rPr>
        <w:t>s and divides by all evaluated examples. Each example has equal weight, so a common class contributes more to the score. A high result can hide failure on a rare class.</w:t>
      </w:r>
    </w:p>
    <w:p>
      <w:pPr>
        <w:spacing w:line="336" w:lineRule="auto" w:after="180"/>
      </w:pPr>
      <w:r>
        <w:rPr>
          <w:b w:val="0"/>
        </w:rPr>
        <w:t>This week keeps the confusion matrix visible and checks both classes separately.</w:t>
      </w:r>
    </w:p>
    <w:p>
      <w:pPr>
        <w:pStyle w:val="Heading3"/>
      </w:pPr>
      <w:r>
        <w:t>Explain the added worked example · 2</w:t>
      </w:r>
    </w:p>
    <w:p>
      <w:pPr>
        <w:spacing w:line="336" w:lineRule="auto" w:after="180"/>
      </w:pPr>
      <w:r>
        <w:rPr>
          <w:b w:val="0"/>
        </w:rPr>
        <w:t xml:space="preserve">New fictional </w:t>
      </w:r>
      <w:r>
        <w:rPr>
          <w:b/>
        </w:rPr>
        <w:t>training</w:t>
      </w:r>
      <w:r>
        <w:rPr>
          <w:b w:val="0"/>
        </w:rPr>
        <w:t xml:space="preserve"> data has 16 clear and 4 blocked labels. Its </w:t>
      </w:r>
      <w:r>
        <w:rPr>
          <w:b/>
        </w:rPr>
        <w:t>majority baseline</w:t>
      </w:r>
      <w:r>
        <w:rPr>
          <w:b w:val="0"/>
        </w:rPr>
        <w:t xml:space="preserve"> predicts clear for every query; choose that rule from </w:t>
      </w:r>
      <w:r>
        <w:rPr>
          <w:b/>
        </w:rPr>
        <w:t>training</w:t>
      </w:r>
      <w:r>
        <w:rPr>
          <w:b w:val="0"/>
        </w:rPr>
        <w:t>, not evaluation labels.</w:t>
      </w:r>
    </w:p>
    <w:p>
      <w:pPr>
        <w:spacing w:line="336" w:lineRule="auto" w:after="180"/>
      </w:pPr>
      <w:r>
        <w:rPr>
          <w:b w:val="0"/>
        </w:rPr>
        <w:t>A separate evaluation set also contains 16 clear and 4 blocked cases. A frozen candidate and the baseline are evaluated on the same 20 records.</w:t>
      </w:r>
    </w:p>
    <w:p>
      <w:pPr>
        <w:pStyle w:val="Heading3"/>
      </w:pPr>
      <w:r>
        <w:t>Explain the added worked example · 3</w:t>
      </w:r>
    </w:p>
    <w:p>
      <w:pPr>
        <w:spacing w:line="336" w:lineRule="auto" w:after="180"/>
      </w:pPr>
      <w:r>
        <w:rPr>
          <w:b w:val="0"/>
        </w:rPr>
        <w:t xml:space="preserve">Rows are references and columns are </w:t>
      </w:r>
      <w:r>
        <w:rPr>
          <w:b/>
        </w:rPr>
        <w:t>prediction</w:t>
      </w:r>
      <w:r>
        <w:rPr>
          <w:b w:val="0"/>
        </w:rPr>
        <w:t xml:space="preserve">s, ordered clear then blocked. Blocked is positive. Both methods get 16/20=80 percent </w:t>
      </w:r>
      <w:r>
        <w:rPr>
          <w:b/>
        </w:rPr>
        <w:t>accuracy</w:t>
      </w:r>
      <w:r>
        <w:rPr>
          <w:b w:val="0"/>
        </w:rPr>
        <w:t>. The baseline misses all four blocked cases.</w:t>
      </w:r>
    </w:p>
    <w:p>
      <w:pPr>
        <w:spacing w:line="336" w:lineRule="auto" w:after="180"/>
      </w:pPr>
      <w:r>
        <w:rPr>
          <w:b w:val="0"/>
        </w:rPr>
        <w:t>The candidate finds all four but falsely flags four clear cases. The same score conceals a different tradeoff.</w:t>
      </w:r>
    </w:p>
    <w:p>
      <w:pPr>
        <w:pStyle w:val="Heading3"/>
      </w:pPr>
      <w:r>
        <w:t>Explain the added worked example · 4</w:t>
      </w:r>
    </w:p>
    <w:p>
      <w:pPr>
        <w:spacing w:line="336" w:lineRule="auto" w:after="180"/>
      </w:pPr>
      <w:r>
        <w:rPr>
          <w:b w:val="0"/>
        </w:rPr>
        <w:t xml:space="preserve">The </w:t>
      </w:r>
      <w:r>
        <w:rPr>
          <w:b/>
        </w:rPr>
        <w:t>output</w:t>
      </w:r>
      <w:r>
        <w:rPr>
          <w:b w:val="0"/>
        </w:rPr>
        <w:t xml:space="preserve"> is baseline 80.0 50.0, then candidate 80.0 87.5. In each </w:t>
      </w:r>
      <w:r>
        <w:rPr>
          <w:b/>
        </w:rPr>
        <w:t>output</w:t>
      </w:r>
      <w:r>
        <w:rPr>
          <w:b w:val="0"/>
        </w:rPr>
        <w:t xml:space="preserve"> line the first </w:t>
      </w:r>
      <w:r>
        <w:rPr>
          <w:b/>
        </w:rPr>
        <w:t>percentage</w:t>
      </w:r>
      <w:r>
        <w:rPr>
          <w:b w:val="0"/>
        </w:rPr>
        <w:t xml:space="preserve"> is ordinary </w:t>
      </w:r>
      <w:r>
        <w:rPr>
          <w:b/>
        </w:rPr>
        <w:t>accuracy</w:t>
      </w:r>
      <w:r>
        <w:rPr>
          <w:b w:val="0"/>
        </w:rPr>
        <w:t xml:space="preserve"> and the second is </w:t>
      </w:r>
      <w:r>
        <w:rPr>
          <w:b/>
        </w:rPr>
        <w:t>balanced accuracy</w:t>
      </w:r>
      <w:r>
        <w:rPr>
          <w:b w:val="0"/>
        </w:rPr>
        <w:t>.</w:t>
      </w:r>
    </w:p>
    <w:p>
      <w:pPr>
        <w:spacing w:line="336" w:lineRule="auto" w:after="180"/>
      </w:pPr>
      <w:r>
        <w:rPr>
          <w:b w:val="0"/>
        </w:rPr>
        <w:t>For the candidate, the clear-class correct fraction is 12/16=75 percent and the blocked-class fraction is 4/4=100 percent. Their equal average is 87.5 percent.</w:t>
      </w:r>
    </w:p>
    <w:p>
      <w:pPr>
        <w:pStyle w:val="Heading3"/>
      </w:pPr>
      <w:r>
        <w:t>Explain the added worked example · 5</w:t>
      </w:r>
    </w:p>
    <w:p>
      <w:pPr>
        <w:spacing w:line="336" w:lineRule="auto" w:after="180"/>
      </w:pPr>
      <w:r>
        <w:rPr>
          <w:b w:val="0"/>
        </w:rPr>
        <w:t xml:space="preserve">For the baseline, those fractions are 16/16=100 percent and 0/4=0 percent, averaging 50 percent. The code assumes a two-by-two table of nonnegative integer </w:t>
      </w:r>
      <w:r>
        <w:rPr>
          <w:b/>
        </w:rPr>
        <w:t>count</w:t>
      </w:r>
      <w:r>
        <w:rPr>
          <w:b w:val="0"/>
        </w:rPr>
        <w:t>s in the stated order.</w:t>
      </w:r>
    </w:p>
    <w:p>
      <w:pPr>
        <w:spacing w:line="336" w:lineRule="auto" w:after="180"/>
      </w:pPr>
      <w:r>
        <w:rPr>
          <w:b w:val="0"/>
        </w:rPr>
        <w:t xml:space="preserve">It stops when either reference class is absent. Then report the observed </w:t>
      </w:r>
      <w:r>
        <w:rPr>
          <w:b/>
        </w:rPr>
        <w:t>count</w:t>
      </w:r>
      <w:r>
        <w:rPr>
          <w:b w:val="0"/>
        </w:rPr>
        <w:t xml:space="preserve">s and the unavailable class result; do not invent a </w:t>
      </w:r>
      <w:r>
        <w:rPr>
          <w:b/>
        </w:rPr>
        <w:t>denominator</w:t>
      </w:r>
      <w:r>
        <w:rPr>
          <w:b w:val="0"/>
        </w:rPr>
        <w:t xml:space="preserve"> or silently substitute zero.</w:t>
      </w:r>
    </w:p>
    <w:p>
      <w:pPr>
        <w:pStyle w:val="Heading3"/>
      </w:pPr>
      <w:r>
        <w:t>Key terms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Class imbalance</w:t>
            </w:r>
          </w:p>
        </w:tc>
        <w:tc>
          <w:tcPr>
            <w:tcW w:type="dxa" w:w="5112"/>
          </w:tcPr>
          <w:p>
            <w:r>
              <w:t>Unequal numbers of examples in different classes</w:t>
            </w:r>
          </w:p>
        </w:tc>
      </w:tr>
      <w:tr>
        <w:tc>
          <w:tcPr>
            <w:tcW w:type="dxa" w:w="5112"/>
          </w:tcPr>
          <w:p>
            <w:r>
              <w:t>Majority baseline</w:t>
            </w:r>
          </w:p>
        </w:tc>
        <w:tc>
          <w:tcPr>
            <w:tcW w:type="dxa" w:w="5112"/>
          </w:tcPr>
          <w:p>
            <w:r>
              <w:t>A rule that always predicts the most common training label</w:t>
            </w:r>
          </w:p>
        </w:tc>
      </w:tr>
      <w:tr>
        <w:tc>
          <w:tcPr>
            <w:tcW w:type="dxa" w:w="5112"/>
          </w:tcPr>
          <w:p>
            <w:r>
              <w:t>Class-specific correct fraction</w:t>
            </w:r>
          </w:p>
        </w:tc>
        <w:tc>
          <w:tcPr>
            <w:tcW w:type="dxa" w:w="5112"/>
          </w:tcPr>
          <w:p>
            <w:r>
              <w:t>Correct predictions for one reference class divided by the number of examples of that class</w:t>
            </w:r>
          </w:p>
        </w:tc>
      </w:tr>
      <w:tr>
        <w:tc>
          <w:tcPr>
            <w:tcW w:type="dxa" w:w="5112"/>
          </w:tcPr>
          <w:p>
            <w:r>
              <w:t>Balanced accuracy</w:t>
            </w:r>
          </w:p>
        </w:tc>
        <w:tc>
          <w:tcPr>
            <w:tcW w:type="dxa" w:w="5112"/>
          </w:tcPr>
          <w:p>
            <w:r>
              <w:t>The average of the class-specific correct fractions with equal weight for each class</w:t>
            </w:r>
          </w:p>
        </w:tc>
      </w:tr>
    </w:tbl>
    <w:p>
      <w:pPr>
        <w:pStyle w:val="Heading3"/>
      </w:pPr>
      <w:r>
        <w:t>Apply the connected idea: Summaries with counts and proportions</w:t>
      </w:r>
    </w:p>
    <w:p>
      <w:pPr>
        <w:spacing w:line="336" w:lineRule="auto" w:after="180"/>
      </w:pPr>
      <w:r>
        <w:rPr>
          <w:b w:val="0"/>
        </w:rPr>
        <w:t>A fictional poll asks whether a short activity was useful. Responses are Yes, No or Unknown. We will report Yes among known responses and also disclose unknown responses.</w:t>
      </w:r>
    </w:p>
    <w:p>
      <w:pPr>
        <w:spacing w:line="336" w:lineRule="auto" w:after="180"/>
      </w:pPr>
      <w:r>
        <w:rPr>
          <w:b w:val="0"/>
        </w:rPr>
        <w:t xml:space="preserve">Choosing a </w:t>
      </w:r>
      <w:r>
        <w:rPr>
          <w:b/>
        </w:rPr>
        <w:t>denominator</w:t>
      </w:r>
      <w:r>
        <w:rPr>
          <w:b w:val="0"/>
        </w:rPr>
        <w:t xml:space="preserve"> changes the question being answered.</w:t>
      </w:r>
    </w:p>
    <w:p>
      <w:pPr>
        <w:spacing w:line="336" w:lineRule="auto" w:after="180"/>
      </w:pPr>
      <w:r>
        <w:rPr>
          <w:b w:val="0"/>
        </w:rPr>
        <w:t xml:space="preserve">The printed </w:t>
      </w:r>
      <w:r>
        <w:rPr>
          <w:b/>
        </w:rPr>
        <w:t>proportion</w:t>
      </w:r>
      <w:r>
        <w:rPr>
          <w:b w:val="0"/>
        </w:rPr>
        <w:t xml:space="preserve"> is 0.75, or 75 percent, among four known responses. Yes among all five supplied responses is 0.6, or 60 percent. Both calculations are correct when labelled; they describe different </w:t>
      </w:r>
      <w:r>
        <w:rPr>
          <w:b/>
        </w:rPr>
        <w:t>denominator</w:t>
      </w:r>
      <w:r>
        <w:rPr>
          <w:b w:val="0"/>
        </w:rPr>
        <w:t>s.</w:t>
      </w:r>
    </w:p>
    <w:p>
      <w:pPr>
        <w:spacing w:line="336" w:lineRule="auto" w:after="180"/>
      </w:pPr>
      <w:r>
        <w:rPr>
          <w:b w:val="0"/>
        </w:rPr>
        <w:t>Unknown must not silently become No.</w:t>
      </w:r>
    </w:p>
    <w:p>
      <w:pPr>
        <w:spacing w:line="336" w:lineRule="auto" w:after="180"/>
      </w:pPr>
      <w:r>
        <w:rPr>
          <w:b w:val="0"/>
        </w:rPr>
        <w:t xml:space="preserve">1/2 = 50 percent among known; 1/4 = 25 percent among all supplied. Exit: No. The </w:t>
      </w:r>
      <w:r>
        <w:rPr>
          <w:b/>
        </w:rPr>
        <w:t>denominator</w:t>
      </w:r>
      <w:r>
        <w:rPr>
          <w:b w:val="0"/>
        </w:rPr>
        <w:t xml:space="preserve"> is known volunteers, and participation may not represent all students.</w:t>
      </w:r>
    </w:p>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pStyle w:val="Heading3"/>
      </w:pPr>
      <w:r>
        <w:t>Same overall score different class results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Summary</w:t>
            </w:r>
          </w:p>
        </w:tc>
        <w:tc>
          <w:tcPr>
            <w:tcW w:type="dxa" w:w="3408"/>
          </w:tcPr>
          <w:p>
            <w:r>
              <w:t>Always clear baseline</w:t>
            </w:r>
          </w:p>
        </w:tc>
        <w:tc>
          <w:tcPr>
            <w:tcW w:type="dxa" w:w="3408"/>
          </w:tcPr>
          <w:p>
            <w:r>
              <w:t>Frozen candidate</w:t>
            </w:r>
          </w:p>
        </w:tc>
      </w:tr>
      <w:tr>
        <w:tc>
          <w:tcPr>
            <w:tcW w:type="dxa" w:w="3408"/>
          </w:tcPr>
          <w:p>
            <w:r>
              <w:t>Overall correct</w:t>
            </w:r>
          </w:p>
        </w:tc>
        <w:tc>
          <w:tcPr>
            <w:tcW w:type="dxa" w:w="3408"/>
          </w:tcPr>
          <w:p>
            <w:r>
              <w:t>16 of 20 is 80 percent</w:t>
            </w:r>
          </w:p>
        </w:tc>
        <w:tc>
          <w:tcPr>
            <w:tcW w:type="dxa" w:w="3408"/>
          </w:tcPr>
          <w:p>
            <w:r>
              <w:t>16 of 20 is 80 percent</w:t>
            </w:r>
          </w:p>
        </w:tc>
      </w:tr>
      <w:tr>
        <w:tc>
          <w:tcPr>
            <w:tcW w:type="dxa" w:w="3408"/>
          </w:tcPr>
          <w:p>
            <w:r>
              <w:t>Reference clear correct</w:t>
            </w:r>
          </w:p>
        </w:tc>
        <w:tc>
          <w:tcPr>
            <w:tcW w:type="dxa" w:w="3408"/>
          </w:tcPr>
          <w:p>
            <w:r>
              <w:t>16 of 16 is 100 percent</w:t>
            </w:r>
          </w:p>
        </w:tc>
        <w:tc>
          <w:tcPr>
            <w:tcW w:type="dxa" w:w="3408"/>
          </w:tcPr>
          <w:p>
            <w:r>
              <w:t>12 of 16 is 75 percent</w:t>
            </w:r>
          </w:p>
        </w:tc>
      </w:tr>
      <w:tr>
        <w:tc>
          <w:tcPr>
            <w:tcW w:type="dxa" w:w="3408"/>
          </w:tcPr>
          <w:p>
            <w:r>
              <w:t>Reference blocked correct</w:t>
            </w:r>
          </w:p>
        </w:tc>
        <w:tc>
          <w:tcPr>
            <w:tcW w:type="dxa" w:w="3408"/>
          </w:tcPr>
          <w:p>
            <w:r>
              <w:t>0 of 4 is 0 percent</w:t>
            </w:r>
          </w:p>
        </w:tc>
        <w:tc>
          <w:tcPr>
            <w:tcW w:type="dxa" w:w="3408"/>
          </w:tcPr>
          <w:p>
            <w:r>
              <w:t>4 of 4 is 100 percent</w:t>
            </w:r>
          </w:p>
        </w:tc>
      </w:tr>
    </w:tbl>
    <w:p>
      <w:r>
        <w:t>Overall accuracy weights classes by their number of evaluation examples. Balanced accuracy gives the two class-specific fractions equal weight.</w:t>
      </w:r>
    </w:p>
    <w:p>
      <w:pPr>
        <w:pStyle w:val="Heading3"/>
      </w:pPr>
      <w:r>
        <w:t>Both methods score 80 percent. Explain which cases the baseline fails, how the candidate changes the errors, and why their balanced accuracies differ.</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Model the reasoning aloud · 6</w:t>
      </w:r>
    </w:p>
    <w:p>
      <w:pPr>
        <w:spacing w:line="336" w:lineRule="auto" w:after="180"/>
      </w:pPr>
      <w:r>
        <w:rPr>
          <w:b/>
        </w:rPr>
        <w:t>Balanced accuracy</w:t>
      </w:r>
      <w:r>
        <w:rPr>
          <w:b w:val="0"/>
        </w:rPr>
        <w:t xml:space="preserve"> is a metric choice, not a repair to the classifier or a guarantee of safety. It gives classes equal influence in this summary; it does not encode the actual consequences of false alarms and missed cases.</w:t>
      </w:r>
    </w:p>
    <w:p>
      <w:pPr>
        <w:spacing w:line="336" w:lineRule="auto" w:after="180"/>
      </w:pPr>
      <w:r>
        <w:rPr>
          <w:b w:val="0"/>
        </w:rPr>
        <w:t>Four blocked evaluation examples are also too few for a strong general claim.</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Accuracy as a Fraction</w:t>
      </w:r>
    </w:p>
    <w:p>
      <w:pPr>
        <w:spacing w:line="336" w:lineRule="auto" w:after="180"/>
      </w:pPr>
      <w:r>
        <w:rPr>
          <w:b w:val="0"/>
        </w:rPr>
        <w:t>A fictional shelf classifier predicts repair needed or not needed.</w:t>
      </w:r>
    </w:p>
    <w:p>
      <w:pPr>
        <w:pStyle w:val="Heading3"/>
      </w:pPr>
      <w:r>
        <w:t>The facts we will use</w:t>
      </w:r>
    </w:p>
    <w:p>
      <w:pPr>
        <w:pStyle w:val="Heading3"/>
      </w:pPr>
      <w:r>
        <w:t>Supplied facts</w:t>
      </w:r>
    </w:p>
    <w:p>
      <w:pPr>
        <w:spacing w:line="336" w:lineRule="auto" w:after="180"/>
        <w:shd w:fill="F1F6FC"/>
      </w:pPr>
      <w:r>
        <w:rPr>
          <w:b w:val="0"/>
        </w:rPr>
        <w:t>Evaluation reference labels: 16 not-needed and 4 needed. Positive class is needed.</w:t>
      </w:r>
    </w:p>
    <w:p>
      <w:pPr>
        <w:pStyle w:val="Heading3"/>
      </w:pPr>
      <w:r>
        <w:t>Supplied facts</w:t>
      </w:r>
    </w:p>
    <w:p>
      <w:pPr>
        <w:spacing w:line="336" w:lineRule="auto" w:after="180"/>
        <w:shd w:fill="F1F6FC"/>
      </w:pPr>
      <w:r>
        <w:rPr>
          <w:b w:val="0"/>
        </w:rPr>
        <w:t>Always-not-needed baseline is correct on 16. Candidate has TP=3,FN=1,FP=2,TN=14.</w:t>
      </w:r>
    </w:p>
    <w:p>
      <w:r>
        <w:drawing>
          <wp:inline xmlns:a="http://schemas.openxmlformats.org/drawingml/2006/main" xmlns:pic="http://schemas.openxmlformats.org/drawingml/2006/picture">
            <wp:extent cx="5486400" cy="3661229"/>
            <wp:docPr id="1" name="Picture 1" descr="Accuracy can hide missed repair cases"/>
            <wp:cNvGraphicFramePr>
              <a:graphicFrameLocks noChangeAspect="1"/>
            </wp:cNvGraphicFramePr>
            <a:graphic>
              <a:graphicData uri="http://schemas.openxmlformats.org/drawingml/2006/picture">
                <pic:pic>
                  <pic:nvPicPr>
                    <pic:cNvPr id="0" name="academy-detail-ai-2-12.png"/>
                    <pic:cNvPicPr/>
                  </pic:nvPicPr>
                  <pic:blipFill>
                    <a:blip r:embed="rId9"/>
                    <a:stretch>
                      <a:fillRect/>
                    </a:stretch>
                  </pic:blipFill>
                  <pic:spPr>
                    <a:xfrm>
                      <a:off x="0" y="0"/>
                      <a:ext cx="5486400" cy="3661229"/>
                    </a:xfrm>
                    <a:prstGeom prst="rect"/>
                  </pic:spPr>
                </pic:pic>
              </a:graphicData>
            </a:graphic>
          </wp:inline>
        </w:drawing>
      </w:r>
    </w:p>
    <w:p>
      <w:r>
        <w:drawing>
          <wp:inline xmlns:a="http://schemas.openxmlformats.org/drawingml/2006/main" xmlns:pic="http://schemas.openxmlformats.org/drawingml/2006/picture">
            <wp:extent cx="5311302" cy="5943600"/>
            <wp:docPr id="2" name="Picture 2" descr="Accuracy as a Fraction. Reference population: 20 labelled cases, including four repair-needed books.. Baseline: 16/20=80% accuracy; catches 0/4 needed cases.. Candidate: (3+14)/20=85% accuracy; catches 3/4=75% needed cases.. Compare costs: Candidate also raises two false alarms; discuss both missed repairs and extra checks."/>
            <wp:cNvGraphicFramePr>
              <a:graphicFrameLocks noChangeAspect="1"/>
            </wp:cNvGraphicFramePr>
            <a:graphic>
              <a:graphicData uri="http://schemas.openxmlformats.org/drawingml/2006/picture">
                <pic:pic>
                  <pic:nvPicPr>
                    <pic:cNvPr id="0" name="academy-visual-ai-2-12.png"/>
                    <pic:cNvPicPr/>
                  </pic:nvPicPr>
                  <pic:blipFill>
                    <a:blip r:embed="rId10"/>
                    <a:stretch>
                      <a:fillRect/>
                    </a:stretch>
                  </pic:blipFill>
                  <pic:spPr>
                    <a:xfrm>
                      <a:off x="0" y="0"/>
                      <a:ext cx="5311302" cy="5943600"/>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Reference population</w:t>
            </w:r>
          </w:p>
        </w:tc>
        <w:tc>
          <w:tcPr>
            <w:tcW w:type="dxa" w:w="5112"/>
          </w:tcPr>
          <w:p>
            <w:r>
              <w:t>20 labelled cases, including four repair-needed books.</w:t>
            </w:r>
          </w:p>
        </w:tc>
      </w:tr>
      <w:tr>
        <w:tc>
          <w:tcPr>
            <w:tcW w:type="dxa" w:w="5112"/>
          </w:tcPr>
          <w:p>
            <w:r>
              <w:t>2. Baseline</w:t>
            </w:r>
          </w:p>
        </w:tc>
        <w:tc>
          <w:tcPr>
            <w:tcW w:type="dxa" w:w="5112"/>
          </w:tcPr>
          <w:p>
            <w:r>
              <w:t>16/20=80% accuracy; catches 0/4 needed cases.</w:t>
            </w:r>
          </w:p>
        </w:tc>
      </w:tr>
      <w:tr>
        <w:tc>
          <w:tcPr>
            <w:tcW w:type="dxa" w:w="5112"/>
          </w:tcPr>
          <w:p>
            <w:r>
              <w:t>3. Candidate</w:t>
            </w:r>
          </w:p>
        </w:tc>
        <w:tc>
          <w:tcPr>
            <w:tcW w:type="dxa" w:w="5112"/>
          </w:tcPr>
          <w:p>
            <w:r>
              <w:t>(3+14)/20=85% accuracy; catches 3/4=75% needed cases.</w:t>
            </w:r>
          </w:p>
        </w:tc>
      </w:tr>
      <w:tr>
        <w:tc>
          <w:tcPr>
            <w:tcW w:type="dxa" w:w="5112"/>
          </w:tcPr>
          <w:p>
            <w:r>
              <w:t>4. Compare costs</w:t>
            </w:r>
          </w:p>
        </w:tc>
        <w:tc>
          <w:tcPr>
            <w:tcW w:type="dxa" w:w="5112"/>
          </w:tcPr>
          <w:p>
            <w:r>
              <w:t>Candidate also raises two false alarms; discuss both missed repairs and extra checks.</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A majority-class baseline can look accurate while missing every positive case. The candidate improves overall agreement and repair detection in this table, but false alarms still matter.</w:t>
      </w:r>
    </w:p>
    <w:p>
      <w:pPr>
        <w:spacing w:line="336" w:lineRule="auto" w:after="180"/>
        <w:shd w:fill="F1F6FC"/>
      </w:pPr>
      <w:r>
        <w:rPr>
          <w:b w:val="0"/>
        </w:rPr>
        <w:t xml:space="preserve">Use the same cases, </w:t>
      </w:r>
      <w:r>
        <w:rPr>
          <w:b/>
        </w:rPr>
        <w:t>denominator</w:t>
      </w:r>
      <w:r>
        <w:rPr>
          <w:b w:val="0"/>
        </w:rPr>
        <w:t>s and positive-class definition for both. Do not infer that a single metric identifies the best policy for every library.</w:t>
      </w:r>
    </w:p>
    <w:p>
      <w:pPr>
        <w:pStyle w:val="Heading3"/>
      </w:pPr>
      <w:r>
        <w:t>What this example does not establish</w:t>
      </w:r>
    </w:p>
    <w:p>
      <w:pPr>
        <w:pStyle w:val="Heading3"/>
      </w:pPr>
      <w:r>
        <w:t>Keep the stated limit</w:t>
      </w:r>
    </w:p>
    <w:p>
      <w:pPr>
        <w:spacing w:line="336" w:lineRule="auto" w:after="180"/>
        <w:shd w:fill="FFF5E6"/>
      </w:pPr>
      <w:r>
        <w:rPr>
          <w:b w:val="0"/>
        </w:rPr>
        <w:t>These selected cases do not establish future rates or specify the real cost of each error.</w:t>
      </w:r>
    </w:p>
    <w:p>
      <w:pPr>
        <w:pStyle w:val="Heading3"/>
      </w:pPr>
      <w:r>
        <w:t>Change one thing in the pictured case</w:t>
      </w:r>
    </w:p>
    <w:p>
      <w:pPr>
        <w:pStyle w:val="Heading3"/>
      </w:pPr>
      <w:r>
        <w:t>Change one thing</w:t>
      </w:r>
    </w:p>
    <w:p>
      <w:pPr>
        <w:spacing w:line="336" w:lineRule="auto" w:after="180"/>
        <w:shd w:fill="F5F1FB"/>
      </w:pPr>
      <w:r>
        <w:rPr>
          <w:b w:val="0"/>
        </w:rPr>
        <w:t>Change: A candidate instead marks every book repair needed.</w:t>
      </w:r>
    </w:p>
    <w:p>
      <w:pPr>
        <w:pStyle w:val="Heading3"/>
      </w:pPr>
      <w:r>
        <w:t>Predicted result</w:t>
      </w:r>
    </w:p>
    <w:p>
      <w:pPr>
        <w:spacing w:line="336" w:lineRule="auto" w:after="180"/>
        <w:shd w:fill="F1F6FC"/>
      </w:pPr>
      <w:r>
        <w:rPr>
          <w:b/>
        </w:rPr>
        <w:t>Prediction</w:t>
      </w:r>
      <w:r>
        <w:rPr>
          <w:b w:val="0"/>
        </w:rPr>
        <w:t xml:space="preserve">: Recall is 4/4=100%, but </w:t>
      </w:r>
      <w:r>
        <w:rPr>
          <w:b/>
        </w:rPr>
        <w:t>accuracy</w:t>
      </w:r>
      <w:r>
        <w:rPr>
          <w:b w:val="0"/>
        </w:rPr>
        <w:t xml:space="preserve"> is only 4/20=20%.</w:t>
      </w:r>
    </w:p>
    <w:p>
      <w:pPr>
        <w:pStyle w:val="Heading3"/>
      </w:pPr>
      <w:r>
        <w:t>Why the result follows</w:t>
      </w:r>
    </w:p>
    <w:p>
      <w:pPr>
        <w:spacing w:line="336" w:lineRule="auto" w:after="180"/>
        <w:shd w:fill="F1F6FC"/>
      </w:pPr>
      <w:r>
        <w:rPr>
          <w:b w:val="0"/>
        </w:rPr>
        <w:t>Reason: All 16 not-needed books become false alarms.</w:t>
      </w:r>
    </w:p>
    <w:p>
      <w:pPr>
        <w:pStyle w:val="Heading3"/>
      </w:pPr>
      <w:r>
        <w:t>Ask while showing the picture</w:t>
      </w:r>
    </w:p>
    <w:p>
      <w:pPr>
        <w:pStyle w:val="Heading3"/>
      </w:pPr>
      <w:r>
        <w:t>Ask while showing the picture · 7</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Accuracy as a Fraction, reduce support deliberately and check individual reasoning before discussing answers.</w:t>
      </w:r>
    </w:p>
    <w:p>
      <w:pPr>
        <w:pStyle w:val="Heading3"/>
      </w:pPr>
      <w:r>
        <w:t>Board sequence</w:t>
      </w:r>
    </w:p>
    <w:p>
      <w:pPr>
        <w:pStyle w:val="Heading3"/>
      </w:pPr>
      <w:r>
        <w:t>1. Put the facts on the board</w:t>
      </w:r>
    </w:p>
    <w:p>
      <w:pPr>
        <w:spacing w:line="336" w:lineRule="auto" w:after="180"/>
        <w:shd w:fill="F4F9FC"/>
      </w:pPr>
      <w:r>
        <w:rPr>
          <w:b w:val="0"/>
        </w:rPr>
        <w:t>Write the given facts: Nine of twelve held-out classifications are correct.</w:t>
      </w:r>
    </w:p>
    <w:p>
      <w:pPr>
        <w:pStyle w:val="Heading3"/>
      </w:pPr>
      <w:r>
        <w:t>2. State the decision to explain</w:t>
      </w:r>
    </w:p>
    <w:p>
      <w:pPr>
        <w:spacing w:line="336" w:lineRule="auto" w:after="180"/>
        <w:shd w:fill="F4F9FC"/>
      </w:pPr>
      <w:r>
        <w:rPr>
          <w:b w:val="0"/>
        </w:rPr>
        <w:t xml:space="preserve">Write the question to explain: Compute </w:t>
      </w:r>
      <w:r>
        <w:rPr>
          <w:b/>
        </w:rPr>
        <w:t>accuracy</w:t>
      </w:r>
      <w:r>
        <w:rPr>
          <w:b w:val="0"/>
        </w:rPr>
        <w:t xml:space="preserve"> and state the </w:t>
      </w:r>
      <w:r>
        <w:rPr>
          <w:b/>
        </w:rPr>
        <w:t>denominator</w:t>
      </w:r>
      <w:r>
        <w:rPr>
          <w:b w:val="0"/>
        </w:rPr>
        <w:t>.</w:t>
      </w:r>
    </w:p>
    <w:p>
      <w:pPr>
        <w:pStyle w:val="Heading3"/>
      </w:pPr>
      <w:r>
        <w:t>3. Reveal the worked reasoning</w:t>
      </w:r>
    </w:p>
    <w:p>
      <w:pPr>
        <w:spacing w:line="336" w:lineRule="auto" w:after="180"/>
        <w:shd w:fill="F1F6FC"/>
      </w:pPr>
      <w:r>
        <w:rPr>
          <w:b w:val="0"/>
        </w:rPr>
        <w:t xml:space="preserve">Reveal after </w:t>
      </w:r>
      <w:r>
        <w:rPr>
          <w:b/>
        </w:rPr>
        <w:t>prediction</w:t>
      </w:r>
      <w:r>
        <w:rPr>
          <w:b w:val="0"/>
        </w:rPr>
        <w:t xml:space="preserve">s: 9/12=3/4=75%. </w:t>
      </w:r>
      <w:r>
        <w:rPr>
          <w:b/>
        </w:rPr>
        <w:t>Count</w:t>
      </w:r>
      <w:r>
        <w:rPr>
          <w:b w:val="0"/>
        </w:rPr>
        <w:t xml:space="preserve"> all scored cases, including errors.</w:t>
      </w:r>
    </w:p>
    <w:p>
      <w:pPr>
        <w:pStyle w:val="Heading3"/>
      </w:pPr>
      <w:r>
        <w:t>Hold back the independent task</w:t>
      </w:r>
    </w:p>
    <w:p>
      <w:pPr>
        <w:spacing w:line="336" w:lineRule="auto" w:after="180"/>
        <w:shd w:fill="FFF5E6"/>
      </w:pPr>
      <w:r>
        <w:rPr>
          <w:b w:val="0"/>
        </w:rPr>
        <w:t>Keep for an independent attempt: A classifier gets 9 of 12 cases right. Another gets 8 of 10 right. Calculate both accuracies and identify the larger fraction.</w:t>
      </w:r>
    </w:p>
    <w:p>
      <w:pPr>
        <w:pStyle w:val="Heading3"/>
      </w:pPr>
      <w:r>
        <w:t>Classroom dialogue</w:t>
      </w:r>
    </w:p>
    <w:p>
      <w:pPr>
        <w:pStyle w:val="Heading3"/>
      </w:pPr>
      <w:r>
        <w:t>Ask the class</w:t>
      </w:r>
    </w:p>
    <w:p>
      <w:pPr>
        <w:spacing w:line="336" w:lineRule="auto" w:after="180"/>
        <w:shd w:fill="F5F1FB"/>
      </w:pPr>
      <w:r>
        <w:rPr>
          <w:b w:val="0"/>
        </w:rPr>
        <w:t>Ask: Which facts are given, and which would we have to assume? Learners mark relevant details before discussing answers.</w:t>
      </w:r>
    </w:p>
    <w:p>
      <w:pPr>
        <w:pStyle w:val="Heading3"/>
      </w:pPr>
      <w:r>
        <w:t>Language to model</w:t>
      </w:r>
    </w:p>
    <w:p>
      <w:pPr>
        <w:spacing w:line="336" w:lineRule="auto" w:after="180"/>
        <w:shd w:fill="F1F6F8"/>
      </w:pPr>
      <w:r>
        <w:rPr>
          <w:b w:val="0"/>
        </w:rPr>
        <w:t>Say: Predict first. Show the rule, information path or calculation that would produce the result. A correct guess is not yet an explanation.</w:t>
      </w:r>
    </w:p>
    <w:p>
      <w:pPr>
        <w:spacing w:line="336" w:lineRule="auto" w:after="180"/>
      </w:pPr>
      <w:r>
        <w:rPr>
          <w:b w:val="0"/>
        </w:rPr>
        <w:t xml:space="preserve">Reveal reasoning one step at a time. Explain why a tempting alternative fails. Write units and </w:t>
      </w:r>
      <w:r>
        <w:rPr>
          <w:b/>
        </w:rPr>
        <w:t>denominator</w:t>
      </w:r>
      <w:r>
        <w:rPr>
          <w:b w:val="0"/>
        </w:rPr>
        <w:t>s for arithmetic, trace conditions for decisions, and identify supporting sources for claims.</w:t>
      </w:r>
    </w:p>
    <w:p>
      <w:pPr>
        <w:spacing w:line="336" w:lineRule="auto" w:after="180"/>
      </w:pPr>
      <w:r>
        <w:rPr>
          <w:b w:val="0"/>
        </w:rPr>
        <w:t xml:space="preserve">In pairs, one learner solves while the other checks </w:t>
      </w:r>
      <w:r>
        <w:rPr>
          <w:b/>
        </w:rPr>
        <w:t>evidence</w:t>
      </w:r>
      <w:r>
        <w:rPr>
          <w:b w:val="0"/>
        </w:rPr>
        <w:t>; exchange roles. Remove the worked answer before independent assessment.</w:t>
      </w:r>
    </w:p>
    <w:p>
      <w:pPr>
        <w:pStyle w:val="Heading3"/>
      </w:pPr>
      <w:r>
        <w:t>Model these guided questions</w:t>
      </w:r>
    </w:p>
    <w:p>
      <w:pPr>
        <w:spacing w:line="336" w:lineRule="auto" w:after="180"/>
      </w:pPr>
      <w:r>
        <w:rPr>
          <w:b w:val="0"/>
        </w:rPr>
        <w:t xml:space="preserve">Guided: baseline has FP=0,FN=4, finding none of four blocked cases. Candidate has FP=4,FN=0, finding all four but adding four false alarms. Both have sixteen correct </w:t>
      </w:r>
      <w:r>
        <w:rPr>
          <w:b/>
        </w:rPr>
        <w:t>prediction</w:t>
      </w:r>
      <w:r>
        <w:rPr>
          <w:b w:val="0"/>
        </w:rPr>
        <w:t>s.</w:t>
      </w:r>
    </w:p>
    <w:p>
      <w:pPr>
        <w:spacing w:line="336" w:lineRule="auto" w:after="180"/>
      </w:pPr>
      <w:r>
        <w:rPr>
          <w:b w:val="0"/>
        </w:rPr>
        <w:t xml:space="preserve">Equal averaging gives baseline (100+0)/2=50 percent and candidate (75+100)/2=87.5 percent. Exit: request the full labelled matrix, class </w:t>
      </w:r>
      <w:r>
        <w:rPr>
          <w:b/>
        </w:rPr>
        <w:t>count</w:t>
      </w:r>
      <w:r>
        <w:rPr>
          <w:b w:val="0"/>
        </w:rPr>
        <w:t xml:space="preserve">s, sampling method, </w:t>
      </w:r>
      <w:r>
        <w:rPr>
          <w:b/>
        </w:rPr>
        <w:t>training</w:t>
      </w:r>
      <w:r>
        <w:rPr>
          <w:b w:val="0"/>
        </w:rPr>
        <w:t>-derived baseline and task consequences.</w:t>
      </w:r>
    </w:p>
    <w:p>
      <w:pPr>
        <w:spacing w:line="336" w:lineRule="auto" w:after="180"/>
      </w:pPr>
      <w:r>
        <w:rPr>
          <w:b w:val="0"/>
        </w:rPr>
        <w:t>The worked always-clear rule misses all four blocked cases.</w:t>
      </w:r>
    </w:p>
    <w:p>
      <w:pPr>
        <w:pStyle w:val="Heading3"/>
      </w:pPr>
      <w:r>
        <w:t>Case-specific teaching sequence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start to 7 minutes</w:t>
            </w:r>
          </w:p>
        </w:tc>
        <w:tc>
          <w:tcPr>
            <w:tcW w:type="dxa" w:w="5112"/>
          </w:tcPr>
          <w:p>
            <w:r>
              <w:t>Retrieve false negatives and reference-row totals from Week 13.</w:t>
            </w:r>
          </w:p>
        </w:tc>
      </w:tr>
      <w:tr>
        <w:tc>
          <w:tcPr>
            <w:tcW w:type="dxa" w:w="5112"/>
          </w:tcPr>
          <w:p>
            <w:r>
              <w:t>7 to 18 minutes</w:t>
            </w:r>
          </w:p>
        </w:tc>
        <w:tc>
          <w:tcPr>
            <w:tcW w:type="dxa" w:w="5112"/>
          </w:tcPr>
          <w:p>
            <w:r>
              <w:t>Use counters to score the always-clear baseline and complete W1.</w:t>
            </w:r>
          </w:p>
        </w:tc>
      </w:tr>
      <w:tr>
        <w:tc>
          <w:tcPr>
            <w:tcW w:type="dxa" w:w="5112"/>
          </w:tcPr>
          <w:p>
            <w:r>
              <w:t>18 to 32 minutes</w:t>
            </w:r>
          </w:p>
        </w:tc>
        <w:tc>
          <w:tcPr>
            <w:tcW w:type="dxa" w:w="5112"/>
          </w:tcPr>
          <w:p>
            <w:r>
              <w:t>Compare the candidate matrix. Calculate ordinary and class-specific correct fractions in W2.</w:t>
            </w:r>
          </w:p>
        </w:tc>
      </w:tr>
      <w:tr>
        <w:tc>
          <w:tcPr>
            <w:tcW w:type="dxa" w:w="5112"/>
          </w:tcPr>
          <w:p>
            <w:r>
              <w:t>32 to 45 minutes</w:t>
            </w:r>
          </w:p>
        </w:tc>
        <w:tc>
          <w:tcPr>
            <w:tcW w:type="dxa" w:w="5112"/>
          </w:tcPr>
          <w:p>
            <w:r>
              <w:t>Trace the code and read the visual. Answer the guided question and explain equal class weighting.</w:t>
            </w:r>
          </w:p>
        </w:tc>
      </w:tr>
      <w:tr>
        <w:tc>
          <w:tcPr>
            <w:tcW w:type="dxa" w:w="5112"/>
          </w:tcPr>
          <w:p>
            <w:r>
              <w:t>Session 2 start to 8 minutes</w:t>
            </w:r>
          </w:p>
        </w:tc>
        <w:tc>
          <w:tcPr>
            <w:tcW w:type="dxa" w:w="5112"/>
          </w:tcPr>
          <w:p>
            <w:r>
              <w:t>Retrieve each denominator and why a high overall score can hide rare-class failure.</w:t>
            </w:r>
          </w:p>
        </w:tc>
      </w:tr>
      <w:tr>
        <w:tc>
          <w:tcPr>
            <w:tcW w:type="dxa" w:w="5112"/>
          </w:tcPr>
          <w:p>
            <w:r>
              <w:t>8 to 20 minutes</w:t>
            </w:r>
          </w:p>
        </w:tc>
        <w:tc>
          <w:tcPr>
            <w:tcW w:type="dxa" w:w="5112"/>
          </w:tcPr>
          <w:p>
            <w:r>
              <w:t>Complete W3 with a changed class mix. Separate the arithmetic assumption from claims about deployment.</w:t>
            </w:r>
          </w:p>
        </w:tc>
      </w:tr>
      <w:tr>
        <w:tc>
          <w:tcPr>
            <w:tcW w:type="dxa" w:w="5112"/>
          </w:tcPr>
          <w:p>
            <w:r>
              <w:t>20 to 35 minutes</w:t>
            </w:r>
          </w:p>
        </w:tc>
        <w:tc>
          <w:tcPr>
            <w:tcW w:type="dxa" w:w="5112"/>
          </w:tcPr>
          <w:p>
            <w:r>
              <w:t>Collect W4 independently before support. Require fractions before rounded percentages and the error tradeoff.</w:t>
            </w:r>
          </w:p>
        </w:tc>
      </w:tr>
      <w:tr>
        <w:tc>
          <w:tcPr>
            <w:tcW w:type="dxa" w:w="5112"/>
          </w:tcPr>
          <w:p>
            <w:r>
              <w:t>35 to 45 minutes</w:t>
            </w:r>
          </w:p>
        </w:tc>
        <w:tc>
          <w:tcPr>
            <w:tcW w:type="dxa" w:w="5112"/>
          </w:tcPr>
          <w:p>
            <w:r>
              <w:t>Use W5 and the exit question to discuss missing classes. Offer the fresh retry after feedback and record support.</w:t>
            </w:r>
          </w:p>
        </w:tc>
      </w:tr>
    </w:tbl>
    <w:p>
      <w:pPr>
        <w:pStyle w:val="Heading3"/>
      </w:pPr>
      <w:r>
        <w:t>Teach the connected idea</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start to 7 minutes</w:t>
            </w:r>
          </w:p>
        </w:tc>
        <w:tc>
          <w:tcPr>
            <w:tcW w:type="dxa" w:w="5112"/>
          </w:tcPr>
          <w:p>
            <w:r>
              <w:t>Retrieve the prerequisite and explain the purpose in the opening section.</w:t>
            </w:r>
          </w:p>
        </w:tc>
      </w:tr>
      <w:tr>
        <w:tc>
          <w:tcPr>
            <w:tcW w:type="dxa" w:w="5112"/>
          </w:tcPr>
          <w:p>
            <w:r>
              <w:t>7 to 20 minutes</w:t>
            </w:r>
          </w:p>
        </w:tc>
        <w:tc>
          <w:tcPr>
            <w:tcW w:type="dxa" w:w="5112"/>
          </w:tcPr>
          <w:p>
            <w:r>
              <w:t>Read the worked example and diagram; ask learners to trace each step aloud.</w:t>
            </w:r>
          </w:p>
        </w:tc>
      </w:tr>
      <w:tr>
        <w:tc>
          <w:tcPr>
            <w:tcW w:type="dxa" w:w="5112"/>
          </w:tcPr>
          <w:p>
            <w:r>
              <w:t>20 to 33 minutes</w:t>
            </w:r>
          </w:p>
        </w:tc>
        <w:tc>
          <w:tcPr>
            <w:tcW w:type="dxa" w:w="5112"/>
          </w:tcPr>
          <w:p>
            <w:r>
              <w:t>Complete W1 and W2, then compare predictions with observed results.</w:t>
            </w:r>
          </w:p>
        </w:tc>
      </w:tr>
      <w:tr>
        <w:tc>
          <w:tcPr>
            <w:tcW w:type="dxa" w:w="5112"/>
          </w:tcPr>
          <w:p>
            <w:r>
              <w:t>33 to 45 minutes</w:t>
            </w:r>
          </w:p>
        </w:tc>
        <w:tc>
          <w:tcPr>
            <w:tcW w:type="dxa" w:w="5112"/>
          </w:tcPr>
          <w:p>
            <w:r>
              <w:t>Collect the guided prediction before running; discuss a mismatch and its cause.</w:t>
            </w:r>
          </w:p>
        </w:tc>
      </w:tr>
      <w:tr>
        <w:tc>
          <w:tcPr>
            <w:tcW w:type="dxa" w:w="5112"/>
          </w:tcPr>
          <w:p>
            <w:r>
              <w:t>Session 2 start to 8 minutes</w:t>
            </w:r>
          </w:p>
        </w:tc>
        <w:tc>
          <w:tcPr>
            <w:tcW w:type="dxa" w:w="5112"/>
          </w:tcPr>
          <w:p>
            <w:r>
              <w:t>Retrieve the main rule without showing the previous answer.</w:t>
            </w:r>
          </w:p>
        </w:tc>
      </w:tr>
      <w:tr>
        <w:tc>
          <w:tcPr>
            <w:tcW w:type="dxa" w:w="5112"/>
          </w:tcPr>
          <w:p>
            <w:r>
              <w:t>8 to 20 minutes</w:t>
            </w:r>
          </w:p>
        </w:tc>
        <w:tc>
          <w:tcPr>
            <w:tcW w:type="dxa" w:w="5112"/>
          </w:tcPr>
          <w:p>
            <w:r>
              <w:t>Use W3 to diagnose and repair the stated failure; rerun an earlier case.</w:t>
            </w:r>
          </w:p>
        </w:tc>
      </w:tr>
      <w:tr>
        <w:tc>
          <w:tcPr>
            <w:tcW w:type="dxa" w:w="5112"/>
          </w:tcPr>
          <w:p>
            <w:r>
              <w:t>20 to 35 minutes</w:t>
            </w:r>
          </w:p>
        </w:tc>
        <w:tc>
          <w:tcPr>
            <w:tcW w:type="dxa" w:w="5112"/>
          </w:tcPr>
          <w:p>
            <w:r>
              <w:t>Collect W4 independently, including code or plan, predictions and explanations, before hints.</w:t>
            </w:r>
          </w:p>
        </w:tc>
      </w:tr>
      <w:tr>
        <w:tc>
          <w:tcPr>
            <w:tcW w:type="dxa" w:w="5112"/>
          </w:tcPr>
          <w:p>
            <w:r>
              <w:t>35 to 45 minutes</w:t>
            </w:r>
          </w:p>
        </w:tc>
        <w:tc>
          <w:tcPr>
            <w:tcW w:type="dxa" w:w="5112"/>
          </w:tcPr>
          <w:p>
            <w:r>
              <w:t>Discuss W5 and the exit; use the fresh retry when support was needed.</w:t>
            </w:r>
          </w:p>
        </w:tc>
      </w:tr>
    </w:tbl>
    <w:p>
      <w:pPr>
        <w:pStyle w:val="Heading3"/>
      </w:pPr>
      <w:r>
        <w:t>Reduce help deliberately</w:t>
      </w:r>
    </w:p>
    <w:p>
      <w:pPr>
        <w:pStyle w:val="Heading3"/>
      </w:pPr>
      <w:r>
        <w:t>Completion practice</w:t>
      </w:r>
    </w:p>
    <w:p>
      <w:pPr>
        <w:spacing w:line="336" w:lineRule="auto" w:after="180"/>
        <w:shd w:fill="F5F1FB"/>
      </w:pPr>
      <w:r>
        <w:rPr>
          <w:b w:val="0"/>
        </w:rPr>
        <w:t xml:space="preserve">Completion task: For the worked candidate [[12,4],[0,4]], give ordinary </w:t>
      </w:r>
      <w:r>
        <w:rPr>
          <w:b/>
        </w:rPr>
        <w:t>accuracy</w:t>
      </w:r>
      <w:r>
        <w:rPr>
          <w:b w:val="0"/>
        </w:rPr>
        <w:t xml:space="preserve">, both </w:t>
      </w:r>
      <w:r>
        <w:rPr>
          <w:b/>
        </w:rPr>
        <w:t>class-specific correct fraction</w:t>
      </w:r>
      <w:r>
        <w:rPr>
          <w:b w:val="0"/>
        </w:rPr>
        <w:t xml:space="preserve">s, </w:t>
      </w:r>
      <w:r>
        <w:rPr>
          <w:b/>
        </w:rPr>
        <w:t>balanced accuracy</w:t>
      </w:r>
      <w:r>
        <w:rPr>
          <w:b w:val="0"/>
        </w:rPr>
        <w:t>, false positives and false negatives. Compare with the baseline.</w:t>
      </w:r>
    </w:p>
    <w:p>
      <w:pPr>
        <w:pStyle w:val="Heading3"/>
      </w:pPr>
      <w:r>
        <w:t>Reasoning to listen for</w:t>
      </w:r>
    </w:p>
    <w:p>
      <w:pPr>
        <w:spacing w:line="336" w:lineRule="auto" w:after="180"/>
        <w:shd w:fill="F1F6FC"/>
      </w:pPr>
      <w:r>
        <w:rPr>
          <w:b w:val="0"/>
        </w:rPr>
        <w:t xml:space="preserve">Teacher check: </w:t>
      </w:r>
      <w:r>
        <w:rPr>
          <w:b/>
        </w:rPr>
        <w:t>Accuracy</w:t>
      </w:r>
      <w:r>
        <w:rPr>
          <w:b w:val="0"/>
        </w:rPr>
        <w:t xml:space="preserve"> 16/20=80 percent. Clear fraction 12/16=75 percent; blocked fraction 4/4=100 percent; </w:t>
      </w:r>
      <w:r>
        <w:rPr>
          <w:b/>
        </w:rPr>
        <w:t>balanced accuracy</w:t>
      </w:r>
      <w:r>
        <w:rPr>
          <w:b w:val="0"/>
        </w:rPr>
        <w:t xml:space="preserve"> (75+100)/2=87.5 percent. FP=4,FN=0.</w:t>
      </w:r>
    </w:p>
    <w:p>
      <w:pPr>
        <w:spacing w:line="336" w:lineRule="auto" w:after="180"/>
        <w:shd w:fill="F1F6FC"/>
      </w:pPr>
      <w:r>
        <w:rPr>
          <w:b w:val="0"/>
        </w:rPr>
        <w:t xml:space="preserve">Baseline </w:t>
      </w:r>
      <w:r>
        <w:rPr>
          <w:b/>
        </w:rPr>
        <w:t>accuracy</w:t>
      </w:r>
      <w:r>
        <w:rPr>
          <w:b w:val="0"/>
        </w:rPr>
        <w:t xml:space="preserve"> is also 80 percent but </w:t>
      </w:r>
      <w:r>
        <w:rPr>
          <w:b/>
        </w:rPr>
        <w:t>balanced accuracy</w:t>
      </w:r>
      <w:r>
        <w:rPr>
          <w:b w:val="0"/>
        </w:rPr>
        <w:t xml:space="preserve"> is 50 percent with FP=0,FN=4.</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 xml:space="preserve">Use the worked case for </w:t>
      </w:r>
      <w:r>
        <w:rPr>
          <w:b/>
        </w:rPr>
        <w:t>Accuracy</w:t>
      </w:r>
      <w:r>
        <w:rPr>
          <w:b w:val="0"/>
        </w:rPr>
        <w:t xml:space="preserve"> and </w:t>
      </w:r>
      <w:r>
        <w:rPr>
          <w:b/>
        </w:rPr>
        <w:t>class imbalance</w:t>
      </w:r>
      <w:r>
        <w:rPr>
          <w:b w:val="0"/>
        </w:rPr>
        <w:t xml:space="preserve">. Proposed explanation: “High </w:t>
      </w:r>
      <w:r>
        <w:rPr>
          <w:b/>
        </w:rPr>
        <w:t>accuracy</w:t>
      </w:r>
      <w:r>
        <w:rPr>
          <w:b w:val="0"/>
        </w:rPr>
        <w:t xml:space="preserve"> means both classes work well”.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 xml:space="preserve">Expected correction: A common class can dominate the overall </w:t>
      </w:r>
      <w:r>
        <w:rPr>
          <w:b/>
        </w:rPr>
        <w:t>count</w:t>
      </w:r>
      <w:r>
        <w:rPr>
          <w:b w:val="0"/>
        </w:rPr>
        <w:t xml:space="preserve">. Inspect each reference-class </w:t>
      </w:r>
      <w:r>
        <w:rPr>
          <w:b/>
        </w:rPr>
        <w:t>denominator</w:t>
      </w:r>
      <w:r>
        <w:rPr>
          <w:b w:val="0"/>
        </w:rPr>
        <w:t xml:space="preserve"> and its errors.</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Connected teaching cycle: Summaries with counts and proportions</w:t>
      </w:r>
    </w:p>
    <w:p>
      <w:pPr>
        <w:spacing w:line="336" w:lineRule="auto" w:after="180"/>
      </w:pPr>
      <w:r>
        <w:rPr>
          <w:b w:val="0"/>
        </w:rPr>
        <w:t xml:space="preserve">Target: </w:t>
      </w:r>
      <w:r>
        <w:rPr>
          <w:b/>
        </w:rPr>
        <w:t>Count</w:t>
      </w:r>
      <w:r>
        <w:rPr>
          <w:b w:val="0"/>
        </w:rPr>
        <w:t xml:space="preserve"> categories with a stated </w:t>
      </w:r>
      <w:r>
        <w:rPr>
          <w:b/>
        </w:rPr>
        <w:t>denominator</w:t>
      </w:r>
    </w:p>
    <w:p>
      <w:pPr>
        <w:spacing w:line="336" w:lineRule="auto" w:after="180"/>
      </w:pPr>
      <w:r>
        <w:rPr>
          <w:b w:val="0"/>
        </w:rPr>
        <w:t>Reserve further sessions for this topic; the 135-minute primary plan does not absorb all added content.</w:t>
      </w:r>
    </w:p>
    <w:p>
      <w:pPr>
        <w:spacing w:line="336" w:lineRule="auto" w:after="180"/>
      </w:pPr>
      <w:r>
        <w:rPr>
          <w:b w:val="0"/>
        </w:rPr>
        <w:t xml:space="preserve">Completion practice: Poll A has 2 Yes of 4 known and Poll B has 3 Yes of 6 known. Compare </w:t>
      </w:r>
      <w:r>
        <w:rPr>
          <w:b/>
        </w:rPr>
        <w:t>proportion</w:t>
      </w:r>
      <w:r>
        <w:rPr>
          <w:b w:val="0"/>
        </w:rPr>
        <w:t xml:space="preserve">s and </w:t>
      </w:r>
      <w:r>
        <w:rPr>
          <w:b/>
        </w:rPr>
        <w:t>count</w:t>
      </w:r>
      <w:r>
        <w:rPr>
          <w:b w:val="0"/>
        </w:rPr>
        <w:t>s.</w:t>
      </w:r>
    </w:p>
    <w:p>
      <w:pPr>
        <w:pStyle w:val="Heading3"/>
      </w:pPr>
      <w:r>
        <w:t>Reasoning to listen for</w:t>
      </w:r>
    </w:p>
    <w:p>
      <w:pPr>
        <w:spacing w:line="336" w:lineRule="auto" w:after="180"/>
        <w:shd w:fill="F1F6FC"/>
      </w:pPr>
      <w:r>
        <w:rPr>
          <w:b w:val="0"/>
        </w:rPr>
        <w:t xml:space="preserve">Teacher check: Both are 50 percent. </w:t>
      </w:r>
      <w:r>
        <w:rPr>
          <w:b/>
        </w:rPr>
        <w:t>Count</w:t>
      </w:r>
      <w:r>
        <w:rPr>
          <w:b w:val="0"/>
        </w:rPr>
        <w:t>s and sample sizes differ: 2/4 versus 3/6.</w:t>
      </w:r>
    </w:p>
    <w:p>
      <w:pPr>
        <w:spacing w:line="336" w:lineRule="auto" w:after="180"/>
      </w:pPr>
      <w:r>
        <w:rPr>
          <w:b w:val="0"/>
        </w:rPr>
        <w:t xml:space="preserve">Individual check: For Summaries with </w:t>
      </w:r>
      <w:r>
        <w:rPr>
          <w:b/>
        </w:rPr>
        <w:t>count</w:t>
      </w:r>
      <w:r>
        <w:rPr>
          <w:b w:val="0"/>
        </w:rPr>
        <w:t xml:space="preserve">s and </w:t>
      </w:r>
      <w:r>
        <w:rPr>
          <w:b/>
        </w:rPr>
        <w:t>proportion</w:t>
      </w:r>
      <w:r>
        <w:rPr>
          <w:b w:val="0"/>
        </w:rPr>
        <w:t>s, use its worked case to evaluate this proposed explanation: “A successful run proves the conclusion”. Explain the deciding step.</w:t>
      </w:r>
    </w:p>
    <w:p>
      <w:pPr>
        <w:pStyle w:val="Heading3"/>
      </w:pPr>
      <w:r>
        <w:t>Expected repair</w:t>
      </w:r>
    </w:p>
    <w:p>
      <w:pPr>
        <w:spacing w:line="336" w:lineRule="auto" w:after="180"/>
        <w:shd w:fill="F1F6FC"/>
      </w:pPr>
      <w:r>
        <w:rPr>
          <w:b w:val="0"/>
        </w:rPr>
        <w:t xml:space="preserve">Expected correction: A </w:t>
      </w:r>
      <w:r>
        <w:rPr>
          <w:b/>
        </w:rPr>
        <w:t>percentage</w:t>
      </w:r>
      <w:r>
        <w:rPr>
          <w:b w:val="0"/>
        </w:rPr>
        <w:t xml:space="preserve"> from a few volunteers is not automatically representative of the whole class. Report </w:t>
      </w:r>
      <w:r>
        <w:rPr>
          <w:b/>
        </w:rPr>
        <w:t>count</w:t>
      </w:r>
      <w:r>
        <w:rPr>
          <w:b w:val="0"/>
        </w:rPr>
        <w:t xml:space="preserve">s, the question, who responded and exclusions alongside the </w:t>
      </w:r>
      <w:r>
        <w:rPr>
          <w:b/>
        </w:rPr>
        <w:t>percentage</w:t>
      </w:r>
      <w:r>
        <w:rPr>
          <w:b w:val="0"/>
        </w:rPr>
        <w:t>.</w:t>
      </w:r>
    </w:p>
    <w:p>
      <w:pPr>
        <w:spacing w:line="336" w:lineRule="auto" w:after="180"/>
      </w:pPr>
      <w:r>
        <w:rPr>
          <w:b w:val="0"/>
        </w:rPr>
        <w:t>Apply the same support, independent transfer and delayed-review decisions to the named connected-topic workbook tasks.</w:t>
      </w:r>
    </w:p>
    <w:p>
      <w:pPr>
        <w:pStyle w:val="Heading3"/>
      </w:pPr>
      <w:r>
        <w:t>Pictorial practice question</w:t>
      </w:r>
    </w:p>
    <w:p>
      <w:pPr>
        <w:spacing w:line="336" w:lineRule="auto" w:after="180"/>
        <w:shd w:fill="F5F1FB"/>
      </w:pPr>
      <w:r>
        <w:rPr>
          <w:b w:val="0"/>
        </w:rPr>
        <w:t>Why is 100% repair detection not sufficient to declare the changed classifier best?</w:t>
      </w:r>
    </w:p>
    <w:p>
      <w:pPr>
        <w:pStyle w:val="Heading3"/>
      </w:pPr>
      <w:r>
        <w:t>Reasoned teacher answer</w:t>
      </w:r>
    </w:p>
    <w:p>
      <w:pPr>
        <w:spacing w:line="336" w:lineRule="auto" w:after="180"/>
      </w:pPr>
      <w:r>
        <w:rPr>
          <w:b w:val="0"/>
        </w:rPr>
        <w:t>It catches all four repairs but wrongly flags all 16 others, creating many extra checks; consequences must be assessed.</w:t>
      </w:r>
    </w:p>
    <w:p>
      <w:pPr>
        <w:spacing w:line="336" w:lineRule="auto" w:after="180"/>
      </w:pPr>
      <w:r>
        <w:rPr>
          <w:b w:val="0"/>
        </w:rPr>
        <w:t xml:space="preserve">Changed-case reasoning: Recall is 4/4=100%, but </w:t>
      </w:r>
      <w:r>
        <w:rPr>
          <w:b/>
        </w:rPr>
        <w:t>accuracy</w:t>
      </w:r>
      <w:r>
        <w:rPr>
          <w:b w:val="0"/>
        </w:rPr>
        <w:t xml:space="preserve"> is only 4/20=20%. All 16 not-needed books become false alarms.</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weekly evidence lab</w:t>
      </w:r>
    </w:p>
    <w:p>
      <w:r>
        <w:t>Run the Accuracy as a Fraction investigation and use the first unsupported step to choose a teaching response.</w:t>
      </w:r>
    </w:p>
    <w:p>
      <w:pPr>
        <w:spacing w:line="336" w:lineRule="auto" w:after="180"/>
      </w:pPr>
      <w:r>
        <w:rPr>
          <w:b w:val="0"/>
        </w:rPr>
        <w:t>Words You Can Use to Reason</w:t>
      </w:r>
    </w:p>
    <w:p>
      <w:pPr>
        <w:spacing w:line="336" w:lineRule="auto" w:after="180"/>
      </w:pPr>
      <w:r>
        <w:rPr>
          <w:b w:val="0"/>
        </w:rPr>
        <w:t>A definition matters when you can recognize the idea, use it, and contrast it with a near-miss.</w:t>
      </w:r>
    </w:p>
    <w:p>
      <w:pPr>
        <w:spacing w:line="336" w:lineRule="auto" w:after="180"/>
      </w:pPr>
      <w:r>
        <w:rPr>
          <w:b w:val="0"/>
        </w:rPr>
        <w:t>Predict → Test → Record → Explain</w:t>
      </w:r>
    </w:p>
    <w:p>
      <w:pPr>
        <w:spacing w:line="336" w:lineRule="auto" w:after="180"/>
      </w:pPr>
      <w:r>
        <w:rPr>
          <w:b w:val="0"/>
        </w:rPr>
        <w:t>Keep expected and actual results separate. Surprises are useful data when recorded honestly.</w:t>
      </w:r>
    </w:p>
    <w:p>
      <w:pPr>
        <w:spacing w:line="336" w:lineRule="auto" w:after="180"/>
      </w:pPr>
      <w:r>
        <w:rPr>
          <w:b w:val="0"/>
        </w:rPr>
        <w:t xml:space="preserve">Score two </w:t>
      </w:r>
      <w:r>
        <w:rPr>
          <w:b/>
        </w:rPr>
        <w:t>prediction</w:t>
      </w:r>
      <w:r>
        <w:rPr>
          <w:b w:val="0"/>
        </w:rPr>
        <w:t xml:space="preserve"> sheets, simplify or convert each fraction, compare </w:t>
      </w:r>
      <w:r>
        <w:rPr>
          <w:b/>
        </w:rPr>
        <w:t>percentage</w:t>
      </w:r>
      <w:r>
        <w:rPr>
          <w:b w:val="0"/>
        </w:rPr>
        <w:t>s, then inspect which cases were wrong.</w:t>
      </w:r>
    </w:p>
    <w:p>
      <w:pPr>
        <w:spacing w:line="336" w:lineRule="auto" w:after="180"/>
        <w:shd w:fill="F5F1FB"/>
      </w:pPr>
      <w:r>
        <w:rPr>
          <w:b w:val="0"/>
        </w:rPr>
        <w:t>What did the hardest test teach you that the normal test did not?</w:t>
      </w:r>
    </w:p>
    <w:p>
      <w:pPr>
        <w:pStyle w:val="Heading3"/>
      </w:pPr>
      <w:r>
        <w:t>Make the lab runnable</w:t>
      </w:r>
    </w:p>
    <w:p>
      <w:pPr>
        <w:spacing w:line="336" w:lineRule="auto" w:after="180"/>
      </w:pPr>
      <w:r>
        <w:rPr>
          <w:b w:val="0"/>
        </w:rPr>
        <w:t>Use the concrete case as the shared normal case and the independent question as a second case. Each pair creates a boundary or missing-information case and predicts its result before testing.</w:t>
      </w:r>
    </w:p>
    <w:p>
      <w:pPr>
        <w:spacing w:line="336" w:lineRule="auto" w:after="180"/>
      </w:pPr>
      <w:r>
        <w:rPr>
          <w:b w:val="0"/>
        </w:rPr>
        <w:t>Keep the expected result separate from an observed mistake.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What to capture</w:t>
            </w:r>
          </w:p>
        </w:tc>
      </w:tr>
      <w:tr>
        <w:tc>
          <w:tcPr>
            <w:tcW w:type="dxa" w:w="5112"/>
          </w:tcPr>
          <w:p>
            <w:r>
              <w:t>Input or evidence</w:t>
            </w:r>
          </w:p>
        </w:tc>
        <w:tc>
          <w:tcPr>
            <w:tcW w:type="dxa" w:w="5112"/>
          </w:tcPr>
          <w:p>
            <w:r>
              <w:t>Exact data, instruction or claim</w:t>
            </w:r>
          </w:p>
        </w:tc>
      </w:tr>
      <w:tr>
        <w:tc>
          <w:tcPr>
            <w:tcW w:type="dxa" w:w="5112"/>
          </w:tcPr>
          <w:p>
            <w:r>
              <w:t>Expected result</w:t>
            </w:r>
          </w:p>
        </w:tc>
        <w:tc>
          <w:tcPr>
            <w:tcW w:type="dxa" w:w="5112"/>
          </w:tcPr>
          <w:p>
            <w:r>
              <w:t>Answer or safe fallback declared before the run</w:t>
            </w:r>
          </w:p>
        </w:tc>
      </w:tr>
      <w:tr>
        <w:tc>
          <w:tcPr>
            <w:tcW w:type="dxa" w:w="5112"/>
          </w:tcPr>
          <w:p>
            <w:r>
              <w:t>Observed result</w:t>
            </w:r>
          </w:p>
        </w:tc>
        <w:tc>
          <w:tcPr>
            <w:tcW w:type="dxa" w:w="5112"/>
          </w:tcPr>
          <w:p>
            <w:r>
              <w:t>Actual result, including errors</w:t>
            </w:r>
          </w:p>
        </w:tc>
      </w:tr>
      <w:tr>
        <w:tc>
          <w:tcPr>
            <w:tcW w:type="dxa" w:w="5112"/>
          </w:tcPr>
          <w:p>
            <w:r>
              <w:t>Explanation</w:t>
            </w:r>
          </w:p>
        </w:tc>
        <w:tc>
          <w:tcPr>
            <w:tcW w:type="dxa" w:w="5112"/>
          </w:tcPr>
          <w:p>
            <w:r>
              <w:t>Rule, calculation or evidence explaining the outcome</w:t>
            </w:r>
          </w:p>
        </w:tc>
      </w:tr>
      <w:tr>
        <w:tc>
          <w:tcPr>
            <w:tcW w:type="dxa" w:w="5112"/>
          </w:tcPr>
          <w:p>
            <w:r>
              <w:t>Next test</w:t>
            </w:r>
          </w:p>
        </w:tc>
        <w:tc>
          <w:tcPr>
            <w:tcW w:type="dxa" w:w="5112"/>
          </w:tcPr>
          <w:p>
            <w:r>
              <w:t>One justified change and a new prediction</w:t>
            </w:r>
          </w:p>
        </w:tc>
      </w:tr>
    </w:tbl>
    <w:p>
      <w:pPr>
        <w:pStyle w:val="Heading3"/>
      </w:pPr>
      <w:r>
        <w:t>Diagnose and reteach</w:t>
      </w:r>
    </w:p>
    <w:p>
      <w:pPr>
        <w:spacing w:line="336" w:lineRule="auto" w:after="180"/>
      </w:pPr>
      <w:r>
        <w:rPr>
          <w:b w:val="0"/>
        </w:rPr>
        <w:t>For guessing, return to given facts and request a trace. For vocabulary without application, use one example and one non-example. For arithmetic errors, check the setup before the calculation.</w:t>
      </w:r>
    </w:p>
    <w:p>
      <w:pPr>
        <w:spacing w:line="336" w:lineRule="auto" w:after="180"/>
      </w:pPr>
      <w:r>
        <w:rPr>
          <w:b w:val="0"/>
        </w:rPr>
        <w:t>Finish with a different uncoached case before recording mastery.</w:t>
      </w:r>
    </w:p>
    <w:p>
      <w:pPr>
        <w:pStyle w:val="Heading3"/>
      </w:pPr>
      <w:r>
        <w:t>Address these additional misconceptions</w:t>
      </w:r>
    </w:p>
    <w:p>
      <w:pPr>
        <w:spacing w:line="336" w:lineRule="auto" w:after="180"/>
      </w:pPr>
      <w:r>
        <w:rPr>
          <w:b w:val="0"/>
        </w:rPr>
        <w:t xml:space="preserve">High </w:t>
      </w:r>
      <w:r>
        <w:rPr>
          <w:b/>
        </w:rPr>
        <w:t>accuracy</w:t>
      </w:r>
      <w:r>
        <w:rPr>
          <w:b w:val="0"/>
        </w:rPr>
        <w:t xml:space="preserve"> means both classes work well: A common class can dominate the overall </w:t>
      </w:r>
      <w:r>
        <w:rPr>
          <w:b/>
        </w:rPr>
        <w:t>count</w:t>
      </w:r>
      <w:r>
        <w:rPr>
          <w:b w:val="0"/>
        </w:rPr>
        <w:t xml:space="preserve">. Inspect each reference-class </w:t>
      </w:r>
      <w:r>
        <w:rPr>
          <w:b/>
        </w:rPr>
        <w:t>denominator</w:t>
      </w:r>
      <w:r>
        <w:rPr>
          <w:b w:val="0"/>
        </w:rPr>
        <w:t xml:space="preserve"> and its errors.</w:t>
      </w:r>
    </w:p>
    <w:p>
      <w:pPr>
        <w:spacing w:line="336" w:lineRule="auto" w:after="180"/>
      </w:pPr>
      <w:r>
        <w:rPr>
          <w:b/>
        </w:rPr>
        <w:t>Balanced accuracy</w:t>
      </w:r>
      <w:r>
        <w:rPr>
          <w:b w:val="0"/>
        </w:rPr>
        <w:t xml:space="preserve"> fixes the model: It changes the summary weighting, not any </w:t>
      </w:r>
      <w:r>
        <w:rPr>
          <w:b/>
        </w:rPr>
        <w:t>prediction</w:t>
      </w:r>
      <w:r>
        <w:rPr>
          <w:b w:val="0"/>
        </w:rPr>
        <w:t xml:space="preserve"> or underlying error.</w:t>
      </w:r>
    </w:p>
    <w:p>
      <w:pPr>
        <w:spacing w:line="336" w:lineRule="auto" w:after="180"/>
      </w:pPr>
      <w:r>
        <w:rPr>
          <w:b w:val="0"/>
        </w:rPr>
        <w:t xml:space="preserve">An absent class has zero measured performance: Its fraction has a zero </w:t>
      </w:r>
      <w:r>
        <w:rPr>
          <w:b/>
        </w:rPr>
        <w:t>denominator</w:t>
      </w:r>
      <w:r>
        <w:rPr>
          <w:b w:val="0"/>
        </w:rPr>
        <w:t xml:space="preserve"> and is unavailable. Report missing coverage rather than inventing a value.</w:t>
      </w:r>
    </w:p>
    <w:p>
      <w:pPr>
        <w:pStyle w:val="Heading3"/>
      </w:pPr>
      <w:r>
        <w:t>Check these misconceptions</w:t>
      </w:r>
    </w:p>
    <w:p>
      <w:pPr>
        <w:spacing w:line="336" w:lineRule="auto" w:after="180"/>
      </w:pPr>
      <w:r>
        <w:rPr>
          <w:b w:val="0"/>
        </w:rPr>
        <w:t xml:space="preserve">A successful run proves the conclusion: A </w:t>
      </w:r>
      <w:r>
        <w:rPr>
          <w:b/>
        </w:rPr>
        <w:t>percentage</w:t>
      </w:r>
      <w:r>
        <w:rPr>
          <w:b w:val="0"/>
        </w:rPr>
        <w:t xml:space="preserve"> from a few volunteers is not automatically representative of the whole class. Report </w:t>
      </w:r>
      <w:r>
        <w:rPr>
          <w:b/>
        </w:rPr>
        <w:t>count</w:t>
      </w:r>
      <w:r>
        <w:rPr>
          <w:b w:val="0"/>
        </w:rPr>
        <w:t xml:space="preserve">s, the question, who responded and exclusions alongside the </w:t>
      </w:r>
      <w:r>
        <w:rPr>
          <w:b/>
        </w:rPr>
        <w:t>percentage</w:t>
      </w:r>
      <w:r>
        <w:rPr>
          <w:b w:val="0"/>
        </w:rPr>
        <w:t>.</w:t>
      </w:r>
    </w:p>
    <w:p>
      <w:pPr>
        <w:spacing w:line="336" w:lineRule="auto" w:after="180"/>
      </w:pPr>
      <w:r>
        <w:rPr>
          <w:b w:val="0"/>
        </w:rPr>
        <w:t xml:space="preserve">Matching the example is enough: Require the new W4 case, explicit </w:t>
      </w:r>
      <w:r>
        <w:rPr>
          <w:b/>
        </w:rPr>
        <w:t>prediction</w:t>
      </w:r>
      <w:r>
        <w:rPr>
          <w:b w:val="0"/>
        </w:rPr>
        <w:t>s and an explanation. Fresh retry: No, Yes, Unknown, No, Unknown gives 1 Yes of 3 known, about 33.3 percent, with 2 unknown.</w:t>
      </w:r>
    </w:p>
    <w:p>
      <w:pPr>
        <w:spacing w:line="336" w:lineRule="auto" w:after="180"/>
      </w:pPr>
      <w:r>
        <w:rPr>
          <w:b w:val="0"/>
        </w:rPr>
        <w:t>Accept 1/3 without rounding.</w:t>
      </w:r>
    </w:p>
    <w:p>
      <w:pPr>
        <w:spacing w:line="336" w:lineRule="auto" w:after="180"/>
      </w:pPr>
      <w:r>
        <w:rPr>
          <w:b w:val="0"/>
        </w:rPr>
        <w:t>A convenient shortcut preserves meaning: Dividing by known when it equals 0 causes ZeroDivisionError. Test known &gt; 0 before division and report no known responses if none exist.</w:t>
      </w:r>
    </w:p>
    <w:p>
      <w:pPr>
        <w:spacing w:line="336" w:lineRule="auto" w:after="180"/>
      </w:pPr>
      <w:r>
        <w:rPr>
          <w:b w:val="0"/>
        </w:rPr>
        <w:t>Reporting 0 percent would wrongly suggest known responses with no Yes answers.</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Accuracy as a Fraction questions, teacher keys and criteria after the relevant attempts. Previously discussed cases are practice; protect the separately selected independent task.</w:t>
      </w:r>
    </w:p>
    <w:p>
      <w:pPr>
        <w:pStyle w:val="Heading3"/>
      </w:pPr>
      <w:r>
        <w:t>Worked case answer</w:t>
      </w:r>
    </w:p>
    <w:p>
      <w:pPr>
        <w:pStyle w:val="Heading3"/>
      </w:pPr>
      <w:r>
        <w:t>Teacher key · Worked case answer</w:t>
      </w:r>
    </w:p>
    <w:p>
      <w:pPr>
        <w:spacing w:line="336" w:lineRule="auto" w:after="180"/>
        <w:shd w:fill="F1F6FC"/>
      </w:pPr>
      <w:r>
        <w:rPr>
          <w:b w:val="0"/>
        </w:rPr>
        <w:t xml:space="preserve">9/12=3/4=75%. </w:t>
      </w:r>
      <w:r>
        <w:rPr>
          <w:b/>
        </w:rPr>
        <w:t>Count</w:t>
      </w:r>
      <w:r>
        <w:rPr>
          <w:b w:val="0"/>
        </w:rPr>
        <w:t xml:space="preserve"> all scored cases, including errors.</w:t>
      </w:r>
    </w:p>
    <w:p>
      <w:pPr>
        <w:pStyle w:val="Heading3"/>
      </w:pPr>
      <w:r>
        <w:t>Independent question</w:t>
      </w:r>
    </w:p>
    <w:p>
      <w:pPr>
        <w:pStyle w:val="Heading3"/>
      </w:pPr>
      <w:r>
        <w:t>Independent question · withhold the key</w:t>
      </w:r>
    </w:p>
    <w:p>
      <w:pPr>
        <w:spacing w:line="336" w:lineRule="auto" w:after="180"/>
        <w:shd w:fill="F5F1FB"/>
      </w:pPr>
      <w:r>
        <w:rPr>
          <w:b w:val="0"/>
        </w:rPr>
        <w:t>A classifier gets 9 of 12 cases right. Another gets 8 of 10 right. Calculate both accuracies and identify the larger fraction.</w:t>
      </w:r>
    </w:p>
    <w:p>
      <w:pPr>
        <w:pStyle w:val="Heading3"/>
      </w:pPr>
      <w:r>
        <w:t>Expected independent answer</w:t>
      </w:r>
    </w:p>
    <w:p>
      <w:pPr>
        <w:pStyle w:val="Heading3"/>
      </w:pPr>
      <w:r>
        <w:t>Teacher key · Expected independent answer</w:t>
      </w:r>
    </w:p>
    <w:p>
      <w:pPr>
        <w:spacing w:line="336" w:lineRule="auto" w:after="180"/>
        <w:shd w:fill="F1F6FC"/>
      </w:pPr>
      <w:r>
        <w:rPr>
          <w:b w:val="0"/>
        </w:rPr>
        <w:t xml:space="preserve">9/12 is 75%; 8/10 is </w:t>
      </w:r>
      <w:r>
        <w:rPr>
          <w:b/>
        </w:rPr>
        <w:t>80%</w:t>
      </w:r>
      <w:r>
        <w:rPr>
          <w:b w:val="0"/>
        </w:rPr>
        <w:t>. The second fraction is higher, although differing test sets can make a direct model comparison unfair.</w:t>
      </w:r>
    </w:p>
    <w:p>
      <w:pPr>
        <w:pStyle w:val="Heading3"/>
      </w:pPr>
      <w:r>
        <w:t>What counts as evidence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0 points</w:t>
            </w:r>
          </w:p>
        </w:tc>
        <w:tc>
          <w:tcPr>
            <w:tcW w:type="dxa" w:w="2556"/>
          </w:tcPr>
          <w:p>
            <w:r>
              <w:t>1 point</w:t>
            </w:r>
          </w:p>
        </w:tc>
        <w:tc>
          <w:tcPr>
            <w:tcW w:type="dxa" w:w="2556"/>
          </w:tcPr>
          <w:p>
            <w:r>
              <w:t>2 points</w:t>
            </w:r>
          </w:p>
        </w:tc>
      </w:tr>
      <w:tr>
        <w:tc>
          <w:tcPr>
            <w:tcW w:type="dxa" w:w="2556"/>
          </w:tcPr>
          <w:p>
            <w:r>
              <w:t>Result</w:t>
            </w:r>
          </w:p>
        </w:tc>
        <w:tc>
          <w:tcPr>
            <w:tcW w:type="dxa" w:w="2556"/>
          </w:tcPr>
          <w:p>
            <w:r>
              <w:t>Incorrect or absent</w:t>
            </w:r>
          </w:p>
        </w:tc>
        <w:tc>
          <w:tcPr>
            <w:tcW w:type="dxa" w:w="2556"/>
          </w:tcPr>
          <w:p>
            <w:r>
              <w:t>Partly correct</w:t>
            </w:r>
          </w:p>
        </w:tc>
        <w:tc>
          <w:tcPr>
            <w:tcW w:type="dxa" w:w="2556"/>
          </w:tcPr>
          <w:p>
            <w:r>
              <w:t>Correct with necessary conditions</w:t>
            </w:r>
          </w:p>
        </w:tc>
      </w:tr>
      <w:tr>
        <w:tc>
          <w:tcPr>
            <w:tcW w:type="dxa" w:w="2556"/>
          </w:tcPr>
          <w:p>
            <w:r>
              <w:t>Reasoning</w:t>
            </w:r>
          </w:p>
        </w:tc>
        <w:tc>
          <w:tcPr>
            <w:tcW w:type="dxa" w:w="2556"/>
          </w:tcPr>
          <w:p>
            <w:r>
              <w:t>No supporting trace</w:t>
            </w:r>
          </w:p>
        </w:tc>
        <w:tc>
          <w:tcPr>
            <w:tcW w:type="dxa" w:w="2556"/>
          </w:tcPr>
          <w:p>
            <w:r>
              <w:t>Some steps</w:t>
            </w:r>
          </w:p>
        </w:tc>
        <w:tc>
          <w:tcPr>
            <w:tcW w:type="dxa" w:w="2556"/>
          </w:tcPr>
          <w:p>
            <w:r>
              <w:t>Clear mechanism, calculation or source support</w:t>
            </w:r>
          </w:p>
        </w:tc>
      </w:tr>
      <w:tr>
        <w:tc>
          <w:tcPr>
            <w:tcW w:type="dxa" w:w="2556"/>
          </w:tcPr>
          <w:p>
            <w:r>
              <w:t>Limit</w:t>
            </w:r>
          </w:p>
        </w:tc>
        <w:tc>
          <w:tcPr>
            <w:tcW w:type="dxa" w:w="2556"/>
          </w:tcPr>
          <w:p>
            <w:r>
              <w:t>Overclaims certainty</w:t>
            </w:r>
          </w:p>
        </w:tc>
        <w:tc>
          <w:tcPr>
            <w:tcW w:type="dxa" w:w="2556"/>
          </w:tcPr>
          <w:p>
            <w:r>
              <w:t>Vague limitation</w:t>
            </w:r>
          </w:p>
        </w:tc>
        <w:tc>
          <w:tcPr>
            <w:tcW w:type="dxa" w:w="2556"/>
          </w:tcPr>
          <w:p>
            <w:r>
              <w:t>Relevant uncertainty or missing fact</w:t>
            </w:r>
          </w:p>
        </w:tc>
      </w:tr>
      <w:tr>
        <w:tc>
          <w:tcPr>
            <w:tcW w:type="dxa" w:w="2556"/>
          </w:tcPr>
          <w:p>
            <w:r>
              <w:t>Transfer</w:t>
            </w:r>
          </w:p>
        </w:tc>
        <w:tc>
          <w:tcPr>
            <w:tcW w:type="dxa" w:w="2556"/>
          </w:tcPr>
          <w:p>
            <w:r>
              <w:t>Copies without adapting</w:t>
            </w:r>
          </w:p>
        </w:tc>
        <w:tc>
          <w:tcPr>
            <w:tcW w:type="dxa" w:w="2556"/>
          </w:tcPr>
          <w:p>
            <w:r>
              <w:t>Adapts with prompts</w:t>
            </w:r>
          </w:p>
        </w:tc>
        <w:tc>
          <w:tcPr>
            <w:tcW w:type="dxa" w:w="2556"/>
          </w:tcPr>
          <w:p>
            <w:r>
              <w:t>Solves a changed case independently</w:t>
            </w:r>
          </w:p>
        </w:tc>
      </w:tr>
    </w:tbl>
    <w:p>
      <w:pPr>
        <w:spacing w:line="336" w:lineRule="auto" w:after="180"/>
      </w:pPr>
      <w:r>
        <w:rPr>
          <w:b w:val="0"/>
        </w:rPr>
        <w:t>Use 6/8 as a classroom checkpoint, with 2 required for both Result and Reasoning. This is a proposed teaching rule, not a validated certification threshold.</w:t>
      </w:r>
    </w:p>
    <w:p>
      <w:pPr>
        <w:spacing w:line="336" w:lineRule="auto" w:after="180"/>
      </w:pPr>
      <w:r>
        <w:rPr>
          <w:b w:val="0"/>
        </w:rPr>
        <w:t xml:space="preserve">Do not </w:t>
      </w:r>
      <w:r>
        <w:rPr>
          <w:b/>
        </w:rPr>
        <w:t>count</w:t>
      </w:r>
      <w:r>
        <w:rPr>
          <w:b w:val="0"/>
        </w:rPr>
        <w:t xml:space="preserve"> a coached answer as independent mastery; correct unsafe or unsupported claims regardless of total.</w:t>
      </w:r>
    </w:p>
    <w:p>
      <w:pPr>
        <w:pStyle w:val="Heading3"/>
      </w:pPr>
      <w:r>
        <w:t>Feedback</w:t>
      </w:r>
    </w:p>
    <w:p>
      <w:pPr>
        <w:spacing w:line="336" w:lineRule="auto" w:after="180"/>
      </w:pPr>
      <w:r>
        <w:rPr>
          <w:b w:val="0"/>
        </w:rPr>
        <w:t xml:space="preserve">Ask the learner to find the </w:t>
      </w:r>
      <w:r>
        <w:rPr>
          <w:b/>
        </w:rPr>
        <w:t>evidence</w:t>
      </w:r>
      <w:r>
        <w:rPr>
          <w:b w:val="0"/>
        </w:rPr>
        <w:t xml:space="preserve"> that challenges this claim: “More correct answers always means higher </w:t>
      </w:r>
      <w:r>
        <w:rPr>
          <w:b/>
        </w:rPr>
        <w:t>accuracy</w:t>
      </w:r>
      <w:r>
        <w:rPr>
          <w:b w:val="0"/>
        </w:rPr>
        <w:t>.” Keep the first attempt and an uncoached retry separate.</w:t>
      </w:r>
    </w:p>
    <w:p>
      <w:pPr>
        <w:pStyle w:val="Heading3"/>
      </w:pPr>
      <w:r>
        <w:t>Original transfer answer</w:t>
      </w:r>
    </w:p>
    <w:p>
      <w:pPr>
        <w:pStyle w:val="Heading3"/>
      </w:pPr>
      <w:r>
        <w:t>Teacher key · Original transfer answer</w:t>
      </w:r>
    </w:p>
    <w:p>
      <w:pPr>
        <w:spacing w:line="336" w:lineRule="auto" w:after="180"/>
        <w:shd w:fill="F1F6FC"/>
      </w:pPr>
      <w:r>
        <w:rPr>
          <w:b w:val="0"/>
        </w:rPr>
        <w:t>A=</w:t>
      </w:r>
      <w:r>
        <w:rPr>
          <w:b/>
        </w:rPr>
        <w:t>80%</w:t>
      </w:r>
      <w:r>
        <w:rPr>
          <w:b w:val="0"/>
        </w:rPr>
        <w:t>, B=</w:t>
      </w:r>
      <w:r>
        <w:rPr>
          <w:b/>
        </w:rPr>
        <w:t>60%</w:t>
      </w:r>
      <w:r>
        <w:rPr>
          <w:b w:val="0"/>
        </w:rPr>
        <w:t xml:space="preserve">; combined 26/40=65%. The unweighted average is </w:t>
      </w:r>
      <w:r>
        <w:rPr>
          <w:b/>
        </w:rPr>
        <w:t>70%</w:t>
      </w:r>
      <w:r>
        <w:rPr>
          <w:b w:val="0"/>
        </w:rPr>
        <w:t>, which gives the ten-case class the same weight as the thirty-case class. State whether the question concerns a typical class or a typical tested case.</w:t>
      </w:r>
    </w:p>
    <w:p>
      <w:pPr>
        <w:pStyle w:val="Heading3"/>
      </w:pPr>
      <w:r>
        <w:t>Explanations for the additional workbook examples</w:t>
      </w:r>
    </w:p>
    <w:p>
      <w:pPr>
        <w:pStyle w:val="Heading3"/>
      </w:pPr>
      <w:r>
        <w:t>W1 Score the majority baseline</w:t>
      </w:r>
    </w:p>
    <w:p>
      <w:pPr>
        <w:pStyle w:val="Heading3"/>
      </w:pPr>
      <w:r>
        <w:t>Workbook question · W1</w:t>
      </w:r>
    </w:p>
    <w:p>
      <w:pPr>
        <w:spacing w:line="336" w:lineRule="auto" w:after="180"/>
        <w:shd w:fill="F5F1FB"/>
      </w:pPr>
      <w:r>
        <w:rPr>
          <w:b/>
        </w:rPr>
        <w:t>Training</w:t>
      </w:r>
      <w:r>
        <w:rPr>
          <w:b w:val="0"/>
        </w:rPr>
        <w:t xml:space="preserve"> has 16 clear and 4 blocked labels. State the majority rule. On the worked evaluation, give its matrix, </w:t>
      </w:r>
      <w:r>
        <w:rPr>
          <w:b/>
        </w:rPr>
        <w:t>accuracy</w:t>
      </w:r>
      <w:r>
        <w:rPr>
          <w:b w:val="0"/>
        </w:rPr>
        <w:t>, false positives and false negatives with blocked positive. Explain why 80 percent is incomplete.</w:t>
      </w:r>
    </w:p>
    <w:p>
      <w:pPr>
        <w:pStyle w:val="Heading3"/>
      </w:pPr>
      <w:r>
        <w:t>Teacher reasoning · W1</w:t>
      </w:r>
    </w:p>
    <w:p>
      <w:pPr>
        <w:spacing w:line="336" w:lineRule="auto" w:after="180"/>
        <w:shd w:fill="F1F6FC"/>
      </w:pPr>
      <w:r>
        <w:rPr>
          <w:b w:val="0"/>
        </w:rPr>
        <w:t xml:space="preserve">The </w:t>
      </w:r>
      <w:r>
        <w:rPr>
          <w:b/>
        </w:rPr>
        <w:t>training</w:t>
      </w:r>
      <w:r>
        <w:rPr>
          <w:b w:val="0"/>
        </w:rPr>
        <w:t>-majority rule always predicts clear. Matrix [[16,0],[4,0]] gives 16/20=80 percent, FP=0,FN=4. It misses all four blocked cases, so the overall score hides complete failure on that evaluated class.</w:t>
      </w:r>
    </w:p>
    <w:p>
      <w:pPr>
        <w:pStyle w:val="Heading3"/>
      </w:pPr>
      <w:r>
        <w:t>W2 Compare both class fractions</w:t>
      </w:r>
    </w:p>
    <w:p>
      <w:pPr>
        <w:pStyle w:val="Heading3"/>
      </w:pPr>
      <w:r>
        <w:t>Workbook question · W2</w:t>
      </w:r>
    </w:p>
    <w:p>
      <w:pPr>
        <w:spacing w:line="336" w:lineRule="auto" w:after="180"/>
        <w:shd w:fill="F5F1FB"/>
      </w:pPr>
      <w:r>
        <w:rPr>
          <w:b w:val="0"/>
        </w:rPr>
        <w:t xml:space="preserve">For the worked candidate [[12,4],[0,4]], give ordinary </w:t>
      </w:r>
      <w:r>
        <w:rPr>
          <w:b/>
        </w:rPr>
        <w:t>accuracy</w:t>
      </w:r>
      <w:r>
        <w:rPr>
          <w:b w:val="0"/>
        </w:rPr>
        <w:t xml:space="preserve">, both </w:t>
      </w:r>
      <w:r>
        <w:rPr>
          <w:b/>
        </w:rPr>
        <w:t>class-specific correct fraction</w:t>
      </w:r>
      <w:r>
        <w:rPr>
          <w:b w:val="0"/>
        </w:rPr>
        <w:t xml:space="preserve">s, </w:t>
      </w:r>
      <w:r>
        <w:rPr>
          <w:b/>
        </w:rPr>
        <w:t>balanced accuracy</w:t>
      </w:r>
      <w:r>
        <w:rPr>
          <w:b w:val="0"/>
        </w:rPr>
        <w:t>, false positives and false negatives. Compare with the baseline.</w:t>
      </w:r>
    </w:p>
    <w:p>
      <w:pPr>
        <w:pStyle w:val="Heading3"/>
      </w:pPr>
      <w:r>
        <w:t>Teacher reasoning · W2</w:t>
      </w:r>
    </w:p>
    <w:p>
      <w:pPr>
        <w:spacing w:line="336" w:lineRule="auto" w:after="180"/>
        <w:shd w:fill="F1F6FC"/>
      </w:pPr>
      <w:r>
        <w:rPr>
          <w:b/>
        </w:rPr>
        <w:t>Accuracy</w:t>
      </w:r>
      <w:r>
        <w:rPr>
          <w:b w:val="0"/>
        </w:rPr>
        <w:t xml:space="preserve"> 16/20=80 percent. Clear fraction 12/16=75 percent; blocked fraction 4/4=100 percent; </w:t>
      </w:r>
      <w:r>
        <w:rPr>
          <w:b/>
        </w:rPr>
        <w:t>balanced accuracy</w:t>
      </w:r>
      <w:r>
        <w:rPr>
          <w:b w:val="0"/>
        </w:rPr>
        <w:t xml:space="preserve"> (75+100)/2=87.5 percent. FP=4,FN=0.</w:t>
      </w:r>
    </w:p>
    <w:p>
      <w:pPr>
        <w:spacing w:line="336" w:lineRule="auto" w:after="180"/>
        <w:shd w:fill="F1F6FC"/>
      </w:pPr>
      <w:r>
        <w:rPr>
          <w:b w:val="0"/>
        </w:rPr>
        <w:t xml:space="preserve">Baseline </w:t>
      </w:r>
      <w:r>
        <w:rPr>
          <w:b/>
        </w:rPr>
        <w:t>accuracy</w:t>
      </w:r>
      <w:r>
        <w:rPr>
          <w:b w:val="0"/>
        </w:rPr>
        <w:t xml:space="preserve"> is also 80 percent but </w:t>
      </w:r>
      <w:r>
        <w:rPr>
          <w:b/>
        </w:rPr>
        <w:t>balanced accuracy</w:t>
      </w:r>
      <w:r>
        <w:rPr>
          <w:b w:val="0"/>
        </w:rPr>
        <w:t xml:space="preserve"> is 50 percent with FP=0,FN=4.</w:t>
      </w:r>
    </w:p>
    <w:p>
      <w:pPr>
        <w:pStyle w:val="Heading3"/>
      </w:pPr>
      <w:r>
        <w:t>W3 Explain a changed class mix</w:t>
      </w:r>
    </w:p>
    <w:p>
      <w:pPr>
        <w:pStyle w:val="Heading3"/>
      </w:pPr>
      <w:r>
        <w:t>Workbook question · W3</w:t>
      </w:r>
    </w:p>
    <w:p>
      <w:pPr>
        <w:spacing w:line="336" w:lineRule="auto" w:after="180"/>
        <w:shd w:fill="F5F1FB"/>
      </w:pPr>
      <w:r>
        <w:rPr>
          <w:b w:val="0"/>
        </w:rPr>
        <w:t xml:space="preserve">For the illustrative 8-clear 8-blocked set, use baseline [[8,0],[8,0]] and candidate [[6,2],[0,8]]. Calculate ordinary and </w:t>
      </w:r>
      <w:r>
        <w:rPr>
          <w:b/>
        </w:rPr>
        <w:t>balanced accuracy</w:t>
      </w:r>
      <w:r>
        <w:rPr>
          <w:b w:val="0"/>
        </w:rPr>
        <w:t xml:space="preserve"> for each. Explain what stayed fixed and what this example does not prove.</w:t>
      </w:r>
    </w:p>
    <w:p>
      <w:pPr>
        <w:pStyle w:val="Heading3"/>
      </w:pPr>
      <w:r>
        <w:t>Teacher reasoning · W3</w:t>
      </w:r>
    </w:p>
    <w:p>
      <w:pPr>
        <w:spacing w:line="336" w:lineRule="auto" w:after="180"/>
        <w:shd w:fill="F1F6FC"/>
      </w:pPr>
      <w:r>
        <w:rPr>
          <w:b w:val="0"/>
        </w:rPr>
        <w:t xml:space="preserve">Baseline ordinary 8/16=50 percent and balanced (100+0)/2=50 percent. Candidate ordinary 14/16=87.5 percent and balanced (75+100)/2=87.5 percent. Within-class fractions stayed fixed while class </w:t>
      </w:r>
      <w:r>
        <w:rPr>
          <w:b/>
        </w:rPr>
        <w:t>count</w:t>
      </w:r>
      <w:r>
        <w:rPr>
          <w:b w:val="0"/>
        </w:rPr>
        <w:t>s changed.</w:t>
      </w:r>
    </w:p>
    <w:p>
      <w:pPr>
        <w:spacing w:line="336" w:lineRule="auto" w:after="180"/>
        <w:shd w:fill="F1F6FC"/>
      </w:pPr>
      <w:r>
        <w:rPr>
          <w:b w:val="0"/>
        </w:rPr>
        <w:t>This arithmetic assumption does not prove unchanged real-world behavior on a new population.</w:t>
      </w:r>
    </w:p>
    <w:p>
      <w:pPr>
        <w:pStyle w:val="Heading3"/>
      </w:pPr>
      <w:r>
        <w:t>W4 Assess a new comparison independently</w:t>
      </w:r>
    </w:p>
    <w:p>
      <w:pPr>
        <w:pStyle w:val="Heading3"/>
      </w:pPr>
      <w:r>
        <w:t>Workbook question · W4</w:t>
      </w:r>
    </w:p>
    <w:p>
      <w:pPr>
        <w:spacing w:line="336" w:lineRule="auto" w:after="180"/>
        <w:shd w:fill="F5F1FB"/>
      </w:pPr>
      <w:r>
        <w:rPr>
          <w:b w:val="0"/>
        </w:rPr>
        <w:t xml:space="preserve">New </w:t>
      </w:r>
      <w:r>
        <w:rPr>
          <w:b/>
        </w:rPr>
        <w:t>training</w:t>
      </w:r>
      <w:r>
        <w:rPr>
          <w:b w:val="0"/>
        </w:rPr>
        <w:t xml:space="preserve"> labels have a clear majority. A separate evaluation has 18 clear and 2 blocked records.</w:t>
      </w:r>
    </w:p>
    <w:p>
      <w:pPr>
        <w:spacing w:line="336" w:lineRule="auto" w:after="180"/>
        <w:shd w:fill="F5F1FB"/>
      </w:pPr>
      <w:r>
        <w:rPr>
          <w:b w:val="0"/>
        </w:rPr>
        <w:t xml:space="preserve">The always-clear baseline is [[18,0],[2,0]] and candidate is [[15,3],[1,1]], with reference rows and clear then blocked on both axes. Calculate ordinary </w:t>
      </w:r>
      <w:r>
        <w:rPr>
          <w:b/>
        </w:rPr>
        <w:t>accuracy</w:t>
      </w:r>
      <w:r>
        <w:rPr>
          <w:b w:val="0"/>
        </w:rPr>
        <w:t xml:space="preserve">, both class fractions and </w:t>
      </w:r>
      <w:r>
        <w:rPr>
          <w:b/>
        </w:rPr>
        <w:t>balanced accuracy</w:t>
      </w:r>
      <w:r>
        <w:rPr>
          <w:b w:val="0"/>
        </w:rPr>
        <w:t xml:space="preserve"> for each.</w:t>
      </w:r>
    </w:p>
    <w:p>
      <w:pPr>
        <w:spacing w:line="336" w:lineRule="auto" w:after="180"/>
        <w:shd w:fill="F5F1FB"/>
      </w:pPr>
      <w:r>
        <w:rPr>
          <w:b w:val="0"/>
        </w:rPr>
        <w:t>Give candidate FP and FN, then explain why the metrics do not choose an automatic winner.</w:t>
      </w:r>
    </w:p>
    <w:p>
      <w:pPr>
        <w:pStyle w:val="Heading3"/>
      </w:pPr>
      <w:r>
        <w:t>Teacher reasoning · W4</w:t>
      </w:r>
    </w:p>
    <w:p>
      <w:pPr>
        <w:spacing w:line="336" w:lineRule="auto" w:after="180"/>
        <w:shd w:fill="F1F6FC"/>
      </w:pPr>
      <w:r>
        <w:rPr>
          <w:b w:val="0"/>
        </w:rPr>
        <w:t xml:space="preserve">Baseline </w:t>
      </w:r>
      <w:r>
        <w:rPr>
          <w:b/>
        </w:rPr>
        <w:t>accuracy</w:t>
      </w:r>
      <w:r>
        <w:rPr>
          <w:b w:val="0"/>
        </w:rPr>
        <w:t xml:space="preserve"> 18/20=90 percent; class fractions 100 percent and 0 percent; </w:t>
      </w:r>
      <w:r>
        <w:rPr>
          <w:b/>
        </w:rPr>
        <w:t>balanced accuracy</w:t>
      </w:r>
      <w:r>
        <w:rPr>
          <w:b w:val="0"/>
        </w:rPr>
        <w:t xml:space="preserve"> 50 percent.</w:t>
      </w:r>
    </w:p>
    <w:p>
      <w:pPr>
        <w:spacing w:line="336" w:lineRule="auto" w:after="180"/>
        <w:shd w:fill="F1F6FC"/>
      </w:pPr>
      <w:r>
        <w:rPr>
          <w:b w:val="0"/>
        </w:rPr>
        <w:t xml:space="preserve">Candidate </w:t>
      </w:r>
      <w:r>
        <w:rPr>
          <w:b/>
        </w:rPr>
        <w:t>accuracy</w:t>
      </w:r>
      <w:r>
        <w:rPr>
          <w:b w:val="0"/>
        </w:rPr>
        <w:t xml:space="preserve"> 16/20=80 percent; clear fraction 15/18=5/6 about 83.3 percent, blocked fraction 1/2=50 percent; </w:t>
      </w:r>
      <w:r>
        <w:rPr>
          <w:b/>
        </w:rPr>
        <w:t>balanced accuracy</w:t>
      </w:r>
      <w:r>
        <w:rPr>
          <w:b w:val="0"/>
        </w:rPr>
        <w:t xml:space="preserve"> (5/6+1/2)/2=2/3 about 66.7 percent. Candidate FP=3,FN=1.</w:t>
      </w:r>
    </w:p>
    <w:p>
      <w:pPr>
        <w:spacing w:line="336" w:lineRule="auto" w:after="180"/>
        <w:shd w:fill="F1F6FC"/>
      </w:pPr>
      <w:r>
        <w:rPr>
          <w:b w:val="0"/>
        </w:rPr>
        <w:t>It finds one blocked case but adds three false alarms; task consequences and the small sample matter.</w:t>
      </w:r>
    </w:p>
    <w:p>
      <w:pPr>
        <w:pStyle w:val="Heading3"/>
      </w:pPr>
      <w:r>
        <w:t>W5 Limit claims from missing classes</w:t>
      </w:r>
    </w:p>
    <w:p>
      <w:pPr>
        <w:pStyle w:val="Heading3"/>
      </w:pPr>
      <w:r>
        <w:t>Workbook question · W5</w:t>
      </w:r>
    </w:p>
    <w:p>
      <w:pPr>
        <w:spacing w:line="336" w:lineRule="auto" w:after="180"/>
        <w:shd w:fill="F5F1FB"/>
      </w:pPr>
      <w:r>
        <w:rPr>
          <w:b w:val="0"/>
        </w:rPr>
        <w:t xml:space="preserve">An evaluation contains ten clear cases and no blocked cases. All </w:t>
      </w:r>
      <w:r>
        <w:rPr>
          <w:b/>
        </w:rPr>
        <w:t>prediction</w:t>
      </w:r>
      <w:r>
        <w:rPr>
          <w:b w:val="0"/>
        </w:rPr>
        <w:t xml:space="preserve">s are clear. State ordinary </w:t>
      </w:r>
      <w:r>
        <w:rPr>
          <w:b/>
        </w:rPr>
        <w:t>accuracy</w:t>
      </w:r>
      <w:r>
        <w:rPr>
          <w:b w:val="0"/>
        </w:rPr>
        <w:t>, explain why blocked performance is unavailable, and describe how our code handles the missing class.</w:t>
      </w:r>
    </w:p>
    <w:p>
      <w:pPr>
        <w:pStyle w:val="Heading3"/>
      </w:pPr>
      <w:r>
        <w:t>Teacher reasoning · W5</w:t>
      </w:r>
    </w:p>
    <w:p>
      <w:pPr>
        <w:spacing w:line="336" w:lineRule="auto" w:after="180"/>
        <w:shd w:fill="F1F6FC"/>
      </w:pPr>
      <w:r>
        <w:rPr>
          <w:b w:val="0"/>
        </w:rPr>
        <w:t xml:space="preserve">Ordinary </w:t>
      </w:r>
      <w:r>
        <w:rPr>
          <w:b/>
        </w:rPr>
        <w:t>accuracy</w:t>
      </w:r>
      <w:r>
        <w:rPr>
          <w:b w:val="0"/>
        </w:rPr>
        <w:t xml:space="preserve"> is 10/10=100 percent on the observed clear cases. The blocked-class fraction has </w:t>
      </w:r>
      <w:r>
        <w:rPr>
          <w:b/>
        </w:rPr>
        <w:t>denominator</w:t>
      </w:r>
      <w:r>
        <w:rPr>
          <w:b w:val="0"/>
        </w:rPr>
        <w:t xml:space="preserve"> zero, so it cannot be measured.</w:t>
      </w:r>
    </w:p>
    <w:p>
      <w:pPr>
        <w:spacing w:line="336" w:lineRule="auto" w:after="180"/>
        <w:shd w:fill="F1F6FC"/>
      </w:pPr>
      <w:r>
        <w:rPr>
          <w:b w:val="0"/>
        </w:rPr>
        <w:t>Our two-class summary function stops with ValueError; report the missing coverage instead of claiming perfect performance on both classes.</w:t>
      </w:r>
    </w:p>
    <w:p>
      <w:pPr>
        <w:pStyle w:val="Heading3"/>
      </w:pPr>
      <w:r>
        <w:t>Summaries with counts and proportions — W1 State the denominator</w:t>
      </w:r>
    </w:p>
    <w:p>
      <w:pPr>
        <w:spacing w:line="336" w:lineRule="auto" w:after="180"/>
        <w:shd w:fill="F5F1FB"/>
      </w:pPr>
      <w:r>
        <w:rPr>
          <w:b w:val="0"/>
        </w:rPr>
        <w:t xml:space="preserve">In the worked poll, why is the known </w:t>
      </w:r>
      <w:r>
        <w:rPr>
          <w:b/>
        </w:rPr>
        <w:t>denominator</w:t>
      </w:r>
      <w:r>
        <w:rPr>
          <w:b w:val="0"/>
        </w:rPr>
        <w:t xml:space="preserve"> 4 rather than 5?</w:t>
      </w:r>
    </w:p>
    <w:p>
      <w:pPr>
        <w:spacing w:line="336" w:lineRule="auto" w:after="180"/>
      </w:pPr>
      <w:r>
        <w:rPr>
          <w:b w:val="0"/>
        </w:rPr>
        <w:t>Only Yes and No are included; one Unknown is excluded and must be disclosed.</w:t>
      </w:r>
    </w:p>
    <w:p>
      <w:pPr>
        <w:pStyle w:val="Heading3"/>
      </w:pPr>
      <w:r>
        <w:t>Summaries with counts and proportions — W2 Compare proportions</w:t>
      </w:r>
    </w:p>
    <w:p>
      <w:pPr>
        <w:spacing w:line="336" w:lineRule="auto" w:after="180"/>
      </w:pPr>
      <w:r>
        <w:rPr>
          <w:b w:val="0"/>
        </w:rPr>
        <w:t xml:space="preserve">Poll A has 2 Yes of 4 known and Poll B has 3 Yes of 6 known. Compare </w:t>
      </w:r>
      <w:r>
        <w:rPr>
          <w:b/>
        </w:rPr>
        <w:t>proportion</w:t>
      </w:r>
      <w:r>
        <w:rPr>
          <w:b w:val="0"/>
        </w:rPr>
        <w:t xml:space="preserve">s and </w:t>
      </w:r>
      <w:r>
        <w:rPr>
          <w:b/>
        </w:rPr>
        <w:t>count</w:t>
      </w:r>
      <w:r>
        <w:rPr>
          <w:b w:val="0"/>
        </w:rPr>
        <w:t>s.</w:t>
      </w:r>
    </w:p>
    <w:p>
      <w:pPr>
        <w:spacing w:line="336" w:lineRule="auto" w:after="180"/>
      </w:pPr>
      <w:r>
        <w:rPr>
          <w:b w:val="0"/>
        </w:rPr>
        <w:t xml:space="preserve">Both are 50 percent. </w:t>
      </w:r>
      <w:r>
        <w:rPr>
          <w:b/>
        </w:rPr>
        <w:t>Count</w:t>
      </w:r>
      <w:r>
        <w:rPr>
          <w:b w:val="0"/>
        </w:rPr>
        <w:t>s and sample sizes differ: 2/4 versus 3/6.</w:t>
      </w:r>
    </w:p>
    <w:p>
      <w:pPr>
        <w:pStyle w:val="Heading3"/>
      </w:pPr>
      <w:r>
        <w:t>Summaries with counts and proportions — W3 Repair zero division</w:t>
      </w:r>
    </w:p>
    <w:p>
      <w:pPr>
        <w:spacing w:line="336" w:lineRule="auto" w:after="180"/>
        <w:shd w:fill="F5F1FB"/>
      </w:pPr>
      <w:r>
        <w:rPr>
          <w:b w:val="0"/>
        </w:rPr>
        <w:t>All three responses are Unknown. What should the program report?</w:t>
      </w:r>
    </w:p>
    <w:p>
      <w:pPr>
        <w:spacing w:line="336" w:lineRule="auto" w:after="180"/>
      </w:pPr>
      <w:r>
        <w:rPr>
          <w:b w:val="0"/>
        </w:rPr>
        <w:t xml:space="preserve">No known responses, with 3 unknown. Do not divide by zero or report 0 percent as a measured </w:t>
      </w:r>
      <w:r>
        <w:rPr>
          <w:b/>
        </w:rPr>
        <w:t>proportion</w:t>
      </w:r>
      <w:r>
        <w:rPr>
          <w:b w:val="0"/>
        </w:rPr>
        <w:t>.</w:t>
      </w:r>
    </w:p>
    <w:p>
      <w:pPr>
        <w:pStyle w:val="Heading3"/>
      </w:pPr>
      <w:r>
        <w:t>Summaries with counts and proportions — W4 Summarize independently</w:t>
      </w:r>
    </w:p>
    <w:p>
      <w:pPr>
        <w:spacing w:line="336" w:lineRule="auto" w:after="180"/>
      </w:pPr>
      <w:r>
        <w:rPr>
          <w:b/>
        </w:rPr>
        <w:t>Process</w:t>
      </w:r>
      <w:r>
        <w:rPr>
          <w:b w:val="0"/>
        </w:rPr>
        <w:t xml:space="preserve"> Yes, Yes, No, Unknown, No, Yes. Report Yes </w:t>
      </w:r>
      <w:r>
        <w:rPr>
          <w:b/>
        </w:rPr>
        <w:t>count</w:t>
      </w:r>
      <w:r>
        <w:rPr>
          <w:b w:val="0"/>
        </w:rPr>
        <w:t xml:space="preserve">, known </w:t>
      </w:r>
      <w:r>
        <w:rPr>
          <w:b/>
        </w:rPr>
        <w:t>count</w:t>
      </w:r>
      <w:r>
        <w:rPr>
          <w:b w:val="0"/>
        </w:rPr>
        <w:t xml:space="preserve">, unknown </w:t>
      </w:r>
      <w:r>
        <w:rPr>
          <w:b/>
        </w:rPr>
        <w:t>count</w:t>
      </w:r>
      <w:r>
        <w:rPr>
          <w:b w:val="0"/>
        </w:rPr>
        <w:t xml:space="preserve"> and Yes </w:t>
      </w:r>
      <w:r>
        <w:rPr>
          <w:b/>
        </w:rPr>
        <w:t>proportion</w:t>
      </w:r>
      <w:r>
        <w:rPr>
          <w:b w:val="0"/>
        </w:rPr>
        <w:t xml:space="preserve"> among known.</w:t>
      </w:r>
    </w:p>
    <w:p>
      <w:pPr>
        <w:spacing w:line="336" w:lineRule="auto" w:after="180"/>
      </w:pPr>
      <w:r>
        <w:rPr>
          <w:b w:val="0"/>
        </w:rPr>
        <w:t>3 Yes, 5 known, 1 unknown; 3/5 = 0.6 = 60 percent.</w:t>
      </w:r>
    </w:p>
    <w:p>
      <w:pPr>
        <w:pStyle w:val="Heading3"/>
      </w:pPr>
      <w:r>
        <w:t>Summaries with counts and proportions — W5 Avoid overclaiming</w:t>
      </w:r>
    </w:p>
    <w:p>
      <w:pPr>
        <w:spacing w:line="336" w:lineRule="auto" w:after="180"/>
        <w:shd w:fill="F5F1FB"/>
      </w:pPr>
      <w:r>
        <w:rPr>
          <w:b w:val="0"/>
        </w:rPr>
        <w:t>Three of five known volunteers said Yes. Can you say 60 percent of all students agree?</w:t>
      </w:r>
    </w:p>
    <w:p>
      <w:pPr>
        <w:spacing w:line="336" w:lineRule="auto" w:after="180"/>
      </w:pPr>
      <w:r>
        <w:rPr>
          <w:b w:val="0"/>
        </w:rPr>
        <w:t xml:space="preserve">No. The </w:t>
      </w:r>
      <w:r>
        <w:rPr>
          <w:b/>
        </w:rPr>
        <w:t>denominator</w:t>
      </w:r>
      <w:r>
        <w:rPr>
          <w:b w:val="0"/>
        </w:rPr>
        <w:t xml:space="preserve"> is known volunteers, and participation may not represent all students.</w:t>
      </w:r>
    </w:p>
    <w:p>
      <w:pPr>
        <w:pStyle w:val="Heading3"/>
      </w:pPr>
      <w:r>
        <w:t>Assess independent transfer</w:t>
      </w:r>
    </w:p>
    <w:p>
      <w:pPr>
        <w:pStyle w:val="Heading3"/>
      </w:pPr>
      <w:r>
        <w:t>Independent question · withhold the key</w:t>
      </w:r>
    </w:p>
    <w:p>
      <w:pPr>
        <w:spacing w:line="336" w:lineRule="auto" w:after="180"/>
        <w:shd w:fill="F5F1FB"/>
      </w:pPr>
      <w:r>
        <w:rPr>
          <w:b w:val="0"/>
        </w:rPr>
        <w:t xml:space="preserve">Selected case: New </w:t>
      </w:r>
      <w:r>
        <w:rPr>
          <w:b/>
        </w:rPr>
        <w:t>training</w:t>
      </w:r>
      <w:r>
        <w:rPr>
          <w:b w:val="0"/>
        </w:rPr>
        <w:t xml:space="preserve"> labels have a clear majority. A separate evaluation has 18 clear and 2 blocked records.</w:t>
      </w:r>
    </w:p>
    <w:p>
      <w:pPr>
        <w:spacing w:line="336" w:lineRule="auto" w:after="180"/>
        <w:shd w:fill="F5F1FB"/>
      </w:pPr>
      <w:r>
        <w:rPr>
          <w:b w:val="0"/>
        </w:rPr>
        <w:t xml:space="preserve">The always-clear baseline is [[18,0],[2,0]] and candidate is [[15,3],[1,1]], with reference rows and clear then blocked on both axes. Calculate ordinary </w:t>
      </w:r>
      <w:r>
        <w:rPr>
          <w:b/>
        </w:rPr>
        <w:t>accuracy</w:t>
      </w:r>
      <w:r>
        <w:rPr>
          <w:b w:val="0"/>
        </w:rPr>
        <w:t xml:space="preserve">, both class fractions and </w:t>
      </w:r>
      <w:r>
        <w:rPr>
          <w:b/>
        </w:rPr>
        <w:t>balanced accuracy</w:t>
      </w:r>
      <w:r>
        <w:rPr>
          <w:b w:val="0"/>
        </w:rPr>
        <w:t xml:space="preserve"> for each.</w:t>
      </w:r>
    </w:p>
    <w:p>
      <w:pPr>
        <w:spacing w:line="336" w:lineRule="auto" w:after="180"/>
        <w:shd w:fill="F5F1FB"/>
      </w:pPr>
      <w:r>
        <w:rPr>
          <w:b w:val="0"/>
        </w:rPr>
        <w:t>Give candidate FP and FN, then explain why the metrics do not choose an automatic winner.</w:t>
      </w:r>
    </w:p>
    <w:p>
      <w:pPr>
        <w:pStyle w:val="Heading3"/>
      </w:pPr>
      <w:r>
        <w:t>Selected case answer</w:t>
      </w:r>
    </w:p>
    <w:p>
      <w:pPr>
        <w:pStyle w:val="Heading3"/>
      </w:pPr>
      <w:r>
        <w:t>Teacher key · Selected case answer</w:t>
      </w:r>
    </w:p>
    <w:p>
      <w:pPr>
        <w:spacing w:line="336" w:lineRule="auto" w:after="180"/>
        <w:shd w:fill="F1F6FC"/>
      </w:pPr>
      <w:r>
        <w:rPr>
          <w:b w:val="0"/>
        </w:rPr>
        <w:t xml:space="preserve">Baseline </w:t>
      </w:r>
      <w:r>
        <w:rPr>
          <w:b/>
        </w:rPr>
        <w:t>accuracy</w:t>
      </w:r>
      <w:r>
        <w:rPr>
          <w:b w:val="0"/>
        </w:rPr>
        <w:t xml:space="preserve"> 18/20=90 percent; class fractions 100 percent and 0 percent; </w:t>
      </w:r>
      <w:r>
        <w:rPr>
          <w:b/>
        </w:rPr>
        <w:t>balanced accuracy</w:t>
      </w:r>
      <w:r>
        <w:rPr>
          <w:b w:val="0"/>
        </w:rPr>
        <w:t xml:space="preserve"> 50 percent.</w:t>
      </w:r>
    </w:p>
    <w:p>
      <w:pPr>
        <w:spacing w:line="336" w:lineRule="auto" w:after="180"/>
        <w:shd w:fill="F1F6FC"/>
      </w:pPr>
      <w:r>
        <w:rPr>
          <w:b w:val="0"/>
        </w:rPr>
        <w:t xml:space="preserve">Candidate </w:t>
      </w:r>
      <w:r>
        <w:rPr>
          <w:b/>
        </w:rPr>
        <w:t>accuracy</w:t>
      </w:r>
      <w:r>
        <w:rPr>
          <w:b w:val="0"/>
        </w:rPr>
        <w:t xml:space="preserve"> 16/20=80 percent; clear fraction 15/18=5/6 about 83.3 percent, blocked fraction 1/2=50 percent; </w:t>
      </w:r>
      <w:r>
        <w:rPr>
          <w:b/>
        </w:rPr>
        <w:t>balanced accuracy</w:t>
      </w:r>
      <w:r>
        <w:rPr>
          <w:b w:val="0"/>
        </w:rPr>
        <w:t xml:space="preserve"> (5/6+1/2)/2=2/3 about 66.7 percent. Candidate FP=3,FN=1.</w:t>
      </w:r>
    </w:p>
    <w:p>
      <w:pPr>
        <w:spacing w:line="336" w:lineRule="auto" w:after="180"/>
        <w:shd w:fill="F1F6FC"/>
      </w:pPr>
      <w:r>
        <w:rPr>
          <w:b w:val="0"/>
        </w:rPr>
        <w:t>It finds one blocked case but adds three false alarms; task consequences and the small sample matter.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and extend learning</w:t>
      </w:r>
    </w:p>
    <w:p>
      <w:r>
        <w:t>Connect Accuracy as a Fraction to Transparent Book Recommender, adapt support and plan a later changed-case check.</w:t>
      </w:r>
    </w:p>
    <w:p>
      <w:pPr>
        <w:pStyle w:val="Heading3"/>
      </w:pPr>
      <w:r>
        <w:t>Transparent Book Recommender</w:t>
      </w:r>
    </w:p>
    <w:p>
      <w:pPr>
        <w:spacing w:line="336" w:lineRule="auto" w:after="180"/>
      </w:pPr>
      <w:r>
        <w:rPr>
          <w:b w:val="0"/>
        </w:rPr>
        <w:t xml:space="preserve">Report correct recommendations / all test users, alongside the raw test </w:t>
      </w:r>
      <w:r>
        <w:rPr>
          <w:b/>
        </w:rPr>
        <w:t>count</w:t>
      </w:r>
      <w:r>
        <w:rPr>
          <w:b w:val="0"/>
        </w:rPr>
        <w:t>.</w:t>
      </w:r>
    </w:p>
    <w:p>
      <w:pPr>
        <w:spacing w:line="336" w:lineRule="auto" w:after="180"/>
      </w:pPr>
      <w:r>
        <w:rPr>
          <w:b w:val="0"/>
        </w:rPr>
        <w:t xml:space="preserve">Keep the decision, </w:t>
      </w:r>
      <w:r>
        <w:rPr>
          <w:b/>
        </w:rPr>
        <w:t>input</w:t>
      </w:r>
      <w:r>
        <w:rPr>
          <w:b w:val="0"/>
        </w:rPr>
        <w:t xml:space="preserve">, result, explanation and remaining limitation in the project </w:t>
      </w:r>
      <w:r>
        <w:rPr>
          <w:b/>
        </w:rPr>
        <w:t>evidence</w:t>
      </w:r>
      <w:r>
        <w:rPr>
          <w:b w:val="0"/>
        </w:rPr>
        <w:t xml:space="preserve"> record. Retrieve this record next week rather than restarting the project.</w:t>
      </w:r>
    </w:p>
    <w:p>
      <w:pPr>
        <w:pStyle w:val="Heading3"/>
      </w:pPr>
      <w:r>
        <w:t>Support and stretch</w:t>
      </w:r>
    </w:p>
    <w:p>
      <w:pPr>
        <w:spacing w:line="336" w:lineRule="auto" w:after="180"/>
      </w:pPr>
      <w:r>
        <w:rPr>
          <w:b w:val="0"/>
        </w:rPr>
        <w:t xml:space="preserve">Trace one record or condition at a time with </w:t>
      </w:r>
      <w:r>
        <w:rPr>
          <w:b/>
        </w:rPr>
        <w:t>count</w:t>
      </w:r>
      <w:r>
        <w:rPr>
          <w:b w:val="0"/>
        </w:rPr>
        <w:t>ers and labelled columns. Stretch: introduce a tie, boundary or missing field and declare its handling policy before rerunning.</w:t>
      </w:r>
    </w:p>
    <w:p>
      <w:pPr>
        <w:pStyle w:val="Heading3"/>
      </w:pPr>
      <w:r>
        <w:t>Exit reflection</w:t>
      </w:r>
    </w:p>
    <w:p>
      <w:pPr>
        <w:spacing w:line="336" w:lineRule="auto" w:after="180"/>
      </w:pPr>
      <w:r>
        <w:rPr>
          <w:b w:val="0"/>
        </w:rPr>
        <w:t xml:space="preserve">Ask for one decision the learner can now justify and one situation requiring more </w:t>
      </w:r>
      <w:r>
        <w:rPr>
          <w:b/>
        </w:rPr>
        <w:t>evidence</w:t>
      </w:r>
      <w:r>
        <w:rPr>
          <w:b w:val="0"/>
        </w:rPr>
        <w:t xml:space="preserve"> or human review. Confidence ratings are separate from correct independent performance.</w:t>
      </w:r>
    </w:p>
    <w:p>
      <w:pPr>
        <w:pStyle w:val="Heading3"/>
      </w:pPr>
      <w:r>
        <w:t>Bridge to the next week</w:t>
      </w:r>
    </w:p>
    <w:p>
      <w:pPr>
        <w:spacing w:line="336" w:lineRule="auto" w:after="180"/>
      </w:pPr>
      <w:r>
        <w:rPr>
          <w:b w:val="0"/>
        </w:rPr>
        <w:t xml:space="preserve">Next: Week 13: Types of Classification Error. Retrieve today’s </w:t>
      </w:r>
      <w:r>
        <w:rPr>
          <w:b/>
        </w:rPr>
        <w:t>evidence</w:t>
      </w:r>
      <w:r>
        <w:rPr>
          <w:b w:val="0"/>
        </w:rPr>
        <w:t xml:space="preserve"> and identify what carries forward and what is new.</w:t>
      </w:r>
    </w:p>
    <w:p>
      <w:pPr>
        <w:pStyle w:val="Heading3"/>
      </w:pPr>
      <w:r>
        <w:t>Support and fresh reassessment</w:t>
      </w:r>
    </w:p>
    <w:p>
      <w:pPr>
        <w:spacing w:line="336" w:lineRule="auto" w:after="180"/>
      </w:pPr>
      <w:r>
        <w:rPr>
          <w:b w:val="0"/>
        </w:rPr>
        <w:t xml:space="preserve">Use </w:t>
      </w:r>
      <w:r>
        <w:rPr>
          <w:b/>
        </w:rPr>
        <w:t>count</w:t>
      </w:r>
      <w:r>
        <w:rPr>
          <w:b w:val="0"/>
        </w:rPr>
        <w:t xml:space="preserve">ers and write each fraction with its reference-class total before converting to a </w:t>
      </w:r>
      <w:r>
        <w:rPr>
          <w:b/>
        </w:rPr>
        <w:t>percentage</w:t>
      </w:r>
      <w:r>
        <w:rPr>
          <w:b w:val="0"/>
        </w:rPr>
        <w:t xml:space="preserve">. Supply blank </w:t>
      </w:r>
      <w:r>
        <w:rPr>
          <w:b/>
        </w:rPr>
        <w:t>denominator</w:t>
      </w:r>
      <w:r>
        <w:rPr>
          <w:b w:val="0"/>
        </w:rPr>
        <w:t xml:space="preserve"> boxes rather than answers.</w:t>
      </w:r>
    </w:p>
    <w:p>
      <w:pPr>
        <w:spacing w:line="336" w:lineRule="auto" w:after="180"/>
      </w:pPr>
      <w:r>
        <w:rPr>
          <w:b w:val="0"/>
        </w:rPr>
        <w:t xml:space="preserve">Extension: express ordinary </w:t>
      </w:r>
      <w:r>
        <w:rPr>
          <w:b/>
        </w:rPr>
        <w:t>accuracy</w:t>
      </w:r>
      <w:r>
        <w:rPr>
          <w:b w:val="0"/>
        </w:rPr>
        <w:t xml:space="preserve"> as the class-size-weighted average of the two correct fractions; for the candidate use (16/20)(12/16)+(4/20)(4/4)=16/20.</w:t>
      </w:r>
    </w:p>
    <w:p>
      <w:pPr>
        <w:spacing w:line="336" w:lineRule="auto" w:after="180"/>
      </w:pPr>
      <w:r>
        <w:rPr>
          <w:b w:val="0"/>
        </w:rPr>
        <w:t>Require W4 baseline ordinary 90 percent and balanced 50 percent; candidate ordinary 80 percent and balanced 2/3 about 66.7 percent, with FP=3,FN=1.</w:t>
      </w:r>
    </w:p>
    <w:p>
      <w:pPr>
        <w:spacing w:line="336" w:lineRule="auto" w:after="180"/>
      </w:pPr>
      <w:r>
        <w:rPr>
          <w:b w:val="0"/>
        </w:rPr>
        <w:t xml:space="preserve">Fresh retry: evaluation 12 clear and 4 blocked, baseline [[12,0],[4,0]], candidate [[9,3],[1,3]], </w:t>
      </w:r>
      <w:r>
        <w:rPr>
          <w:b/>
        </w:rPr>
        <w:t>training</w:t>
      </w:r>
      <w:r>
        <w:rPr>
          <w:b w:val="0"/>
        </w:rPr>
        <w:t xml:space="preserve"> majority clear. Baseline ordinary 75 percent, class fractions 100 and 0 percent, balanced 50 percent.</w:t>
      </w:r>
    </w:p>
    <w:p>
      <w:pPr>
        <w:spacing w:line="336" w:lineRule="auto" w:after="180"/>
      </w:pPr>
      <w:r>
        <w:rPr>
          <w:b w:val="0"/>
        </w:rPr>
        <w:t xml:space="preserve">Candidate ordinary 12/16=75 percent, both class fractions 75 percent, balanced 75 percent, FP=3,FN=1. Require both </w:t>
      </w:r>
      <w:r>
        <w:rPr>
          <w:b/>
        </w:rPr>
        <w:t>denominator</w:t>
      </w:r>
      <w:r>
        <w:rPr>
          <w:b w:val="0"/>
        </w:rPr>
        <w:t>s and no automatic-winner claim.</w:t>
      </w:r>
    </w:p>
    <w:p>
      <w:pPr>
        <w:spacing w:line="336" w:lineRule="auto" w:after="180"/>
      </w:pPr>
      <w:r>
        <w:rPr>
          <w:b w:val="0"/>
        </w:rPr>
        <w:t xml:space="preserve">Week 15 covers precision recall and </w:t>
      </w:r>
      <w:r>
        <w:rPr>
          <w:b/>
        </w:rPr>
        <w:t>denominator</w:t>
      </w:r>
      <w:r>
        <w:rPr>
          <w:b w:val="0"/>
        </w:rPr>
        <w:t>s. Carry forward the matrix and the question answered by each fraction.</w:t>
      </w:r>
    </w:p>
    <w:p>
      <w:pPr>
        <w:spacing w:line="336" w:lineRule="auto" w:after="180"/>
      </w:pPr>
      <w:r>
        <w:rPr>
          <w:b w:val="0"/>
        </w:rPr>
        <w:t>Teacher reference: https://scikit-learn.org/stable/modules/generated/sklearn.metrics.balanced_</w:t>
      </w:r>
      <w:r>
        <w:rPr>
          <w:b/>
        </w:rPr>
        <w:t>accuracy</w:t>
      </w:r>
      <w:r>
        <w:rPr>
          <w:b w:val="0"/>
        </w:rPr>
        <w:t>_score.html (equal average of class recalls; reviewed 2026-09-28).</w:t>
      </w:r>
    </w:p>
    <w:p>
      <w:pPr>
        <w:pStyle w:val="Heading3"/>
      </w:pPr>
      <w:r>
        <w:t>Readiness and reassessment for Summaries with counts and proportions</w:t>
      </w:r>
    </w:p>
    <w:p>
      <w:pPr>
        <w:spacing w:line="336" w:lineRule="auto" w:after="180"/>
      </w:pPr>
      <w:r>
        <w:rPr>
          <w:b w:val="0"/>
        </w:rPr>
        <w:t xml:space="preserve">Use fraction bars with separate unknown cards. Extension: show both </w:t>
      </w:r>
      <w:r>
        <w:rPr>
          <w:b/>
        </w:rPr>
        <w:t>denominator</w:t>
      </w:r>
      <w:r>
        <w:rPr>
          <w:b w:val="0"/>
        </w:rPr>
        <w:t>s side by side with explicit labels.</w:t>
      </w:r>
    </w:p>
    <w:p>
      <w:pPr>
        <w:spacing w:line="336" w:lineRule="auto" w:after="180"/>
      </w:pPr>
      <w:r>
        <w:rPr>
          <w:b w:val="0"/>
        </w:rPr>
        <w:t xml:space="preserve">Independent W4 </w:t>
      </w:r>
      <w:r>
        <w:rPr>
          <w:b/>
        </w:rPr>
        <w:t>evidence</w:t>
      </w:r>
      <w:r>
        <w:rPr>
          <w:b w:val="0"/>
        </w:rPr>
        <w:t>: 3 Yes, 5 known, 1 unknown; 3/5 = 0.6 = 60 percent. Record whether the learner needed no help, a hint or explanation.</w:t>
      </w:r>
    </w:p>
    <w:p>
      <w:pPr>
        <w:spacing w:line="336" w:lineRule="auto" w:after="180"/>
      </w:pPr>
      <w:r>
        <w:rPr>
          <w:b w:val="0"/>
        </w:rPr>
        <w:t>Fresh retry: No, Yes, Unknown, No, Unknown gives 1 Yes of 3 known, about 33.3 percent, with 2 unknown. Accept 1/3 without rounding.</w:t>
      </w:r>
    </w:p>
    <w:p>
      <w:pPr>
        <w:pStyle w:val="Heading3"/>
      </w:pPr>
      <w:r>
        <w:t>Plan the delayed return</w:t>
      </w:r>
    </w:p>
    <w:p>
      <w:pPr>
        <w:spacing w:line="336" w:lineRule="auto" w:after="180"/>
      </w:pPr>
      <w:r>
        <w:rPr>
          <w:b w:val="0"/>
        </w:rPr>
        <w:t>Suggested return points in this level: ai-2/13, ai-2/15, ai-2/18.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 xml:space="preserve">Compare recommender choices with a simple baseline and report relevant rare-category failures, not only aggregate </w:t>
      </w:r>
      <w:r>
        <w:rPr>
          <w:b/>
        </w:rPr>
        <w:t>accuracy</w:t>
      </w:r>
      <w:r>
        <w:rPr>
          <w:b w:val="0"/>
        </w:rPr>
        <w:t>.</w:t>
      </w:r>
    </w:p>
    <w:p>
      <w:pPr>
        <w:pStyle w:val="Heading1"/>
      </w:pPr>
      <w:r>
        <w:t>07. Prepare, teach and assess</w:t>
      </w:r>
    </w:p>
    <w:p>
      <w:r>
        <w:t>Use this preparation summary alongside the detailed Accuracy as a Fraction lesson; it is a checklist rather than a replacement for the full sequence.</w:t>
      </w:r>
    </w:p>
    <w:p>
      <w:pPr>
        <w:pStyle w:val="Heading3"/>
      </w:pPr>
      <w:r>
        <w:t>Teaching target</w:t>
      </w:r>
    </w:p>
    <w:p>
      <w:pPr>
        <w:spacing w:line="336" w:lineRule="auto" w:after="180"/>
        <w:shd w:fill="EDF7F3"/>
      </w:pPr>
      <w:r>
        <w:rPr>
          <w:b w:val="0"/>
        </w:rPr>
        <w:t xml:space="preserve">Teaching target: Explain why overall </w:t>
      </w:r>
      <w:r>
        <w:rPr>
          <w:b/>
        </w:rPr>
        <w:t>accuracy</w:t>
      </w:r>
      <w:r>
        <w:rPr>
          <w:b w:val="0"/>
        </w:rPr>
        <w:t xml:space="preserve"> can hide failure on a less common class</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No paid AI ac</w:t>
      </w:r>
      <w:r>
        <w:rPr>
          <w:b/>
        </w:rPr>
        <w:t>count</w:t>
      </w:r>
      <w:r>
        <w:rPr>
          <w:b w:val="0"/>
        </w:rPr>
        <w:t xml:space="preserve"> is required for the paper reasoning activities.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Compare the cases, Words that unlock the idea and Follow a worked example;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Run the investigation and Build your understanding;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Allow extra time for the full task set. Use a coding lab only when this week actually provides one; Your lesson route is the planning section.</w:t>
            </w:r>
          </w:p>
        </w:tc>
      </w:tr>
    </w:tbl>
    <w:p>
      <w:pPr>
        <w:spacing w:line="336" w:lineRule="auto" w:after="180"/>
      </w:pPr>
      <w:r>
        <w:rPr>
          <w:b w:val="0"/>
        </w:rPr>
        <w:t xml:space="preserve">Before class, solve the supported practice: For the worked candidate [[12,4],[0,4]], give ordinary </w:t>
      </w:r>
      <w:r>
        <w:rPr>
          <w:b/>
        </w:rPr>
        <w:t>accuracy</w:t>
      </w:r>
      <w:r>
        <w:rPr>
          <w:b w:val="0"/>
        </w:rPr>
        <w:t xml:space="preserve">, both </w:t>
      </w:r>
      <w:r>
        <w:rPr>
          <w:b/>
        </w:rPr>
        <w:t>class-specific correct fraction</w:t>
      </w:r>
      <w:r>
        <w:rPr>
          <w:b w:val="0"/>
        </w:rPr>
        <w:t xml:space="preserve">s, </w:t>
      </w:r>
      <w:r>
        <w:rPr>
          <w:b/>
        </w:rPr>
        <w:t>balanced accuracy</w:t>
      </w:r>
      <w:r>
        <w:rPr>
          <w:b w:val="0"/>
        </w:rPr>
        <w:t>, false positives and false negatives.</w:t>
      </w:r>
    </w:p>
    <w:p>
      <w:pPr>
        <w:spacing w:line="336" w:lineRule="auto" w:after="180"/>
      </w:pPr>
      <w:r>
        <w:rPr>
          <w:b w:val="0"/>
        </w:rPr>
        <w:t>Compare with the baseline.</w:t>
      </w:r>
    </w:p>
    <w:p>
      <w:pPr>
        <w:pStyle w:val="Heading3"/>
      </w:pPr>
      <w:r>
        <w:t>Supported practice answer</w:t>
      </w:r>
    </w:p>
    <w:p>
      <w:pPr>
        <w:spacing w:line="336" w:lineRule="auto" w:after="180"/>
        <w:shd w:fill="F1F6FC"/>
      </w:pPr>
      <w:r>
        <w:rPr>
          <w:b w:val="0"/>
        </w:rPr>
        <w:t xml:space="preserve">Reasoned practice answer: </w:t>
      </w:r>
      <w:r>
        <w:rPr>
          <w:b/>
        </w:rPr>
        <w:t>Accuracy</w:t>
      </w:r>
      <w:r>
        <w:rPr>
          <w:b w:val="0"/>
        </w:rPr>
        <w:t xml:space="preserve"> 16/20=80 percent. Clear fraction 12/16=75 percent; blocked fraction 4/4=100 percent; </w:t>
      </w:r>
      <w:r>
        <w:rPr>
          <w:b/>
        </w:rPr>
        <w:t>balanced accuracy</w:t>
      </w:r>
      <w:r>
        <w:rPr>
          <w:b w:val="0"/>
        </w:rPr>
        <w:t xml:space="preserve"> (75+100)/2=87.5 percent. FP=4,FN=0.</w:t>
      </w:r>
    </w:p>
    <w:p>
      <w:pPr>
        <w:spacing w:line="336" w:lineRule="auto" w:after="180"/>
        <w:shd w:fill="F1F6FC"/>
      </w:pPr>
      <w:r>
        <w:rPr>
          <w:b w:val="0"/>
        </w:rPr>
        <w:t xml:space="preserve">Baseline </w:t>
      </w:r>
      <w:r>
        <w:rPr>
          <w:b/>
        </w:rPr>
        <w:t>accuracy</w:t>
      </w:r>
      <w:r>
        <w:rPr>
          <w:b w:val="0"/>
        </w:rPr>
        <w:t xml:space="preserve"> is also 80 percent but </w:t>
      </w:r>
      <w:r>
        <w:rPr>
          <w:b/>
        </w:rPr>
        <w:t>balanced accuracy</w:t>
      </w:r>
      <w:r>
        <w:rPr>
          <w:b w:val="0"/>
        </w:rPr>
        <w:t xml:space="preserve"> is 50 percent with FP=0,FN=4.</w:t>
      </w:r>
    </w:p>
    <w:p>
      <w:pPr>
        <w:spacing w:line="336" w:lineRule="auto" w:after="180"/>
      </w:pPr>
      <w:r>
        <w:rPr>
          <w:b w:val="0"/>
        </w:rPr>
        <w:t xml:space="preserve">Check every learner before discussion: Use the worked case for </w:t>
      </w:r>
      <w:r>
        <w:rPr>
          <w:b/>
        </w:rPr>
        <w:t>Accuracy</w:t>
      </w:r>
      <w:r>
        <w:rPr>
          <w:b w:val="0"/>
        </w:rPr>
        <w:t xml:space="preserve"> and </w:t>
      </w:r>
      <w:r>
        <w:rPr>
          <w:b/>
        </w:rPr>
        <w:t>class imbalance</w:t>
      </w:r>
      <w:r>
        <w:rPr>
          <w:b w:val="0"/>
        </w:rPr>
        <w:t xml:space="preserve">. Proposed explanation: “High </w:t>
      </w:r>
      <w:r>
        <w:rPr>
          <w:b/>
        </w:rPr>
        <w:t>accuracy</w:t>
      </w:r>
      <w:r>
        <w:rPr>
          <w:b w:val="0"/>
        </w:rPr>
        <w:t xml:space="preserve"> means both classes work well”.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 xml:space="preserve">Misconception repair: A common class can dominate the overall </w:t>
      </w:r>
      <w:r>
        <w:rPr>
          <w:b/>
        </w:rPr>
        <w:t>count</w:t>
      </w:r>
      <w:r>
        <w:rPr>
          <w:b w:val="0"/>
        </w:rPr>
        <w:t xml:space="preserve">. Inspect each reference-class </w:t>
      </w:r>
      <w:r>
        <w:rPr>
          <w:b/>
        </w:rPr>
        <w:t>denominator</w:t>
      </w:r>
      <w:r>
        <w:rPr>
          <w:b w:val="0"/>
        </w:rPr>
        <w:t xml:space="preserve"> and its errors.</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A candidate instead marks every book repair needed. Require a </w:t>
      </w:r>
      <w:r>
        <w:rPr>
          <w:b/>
        </w:rPr>
        <w:t>prediction</w:t>
      </w:r>
      <w:r>
        <w:rPr>
          <w:b w:val="0"/>
        </w:rPr>
        <w:t xml:space="preserve"> and a reason before comparing. Expected result: Recall is 4/4=100%, but </w:t>
      </w:r>
      <w:r>
        <w:rPr>
          <w:b/>
        </w:rPr>
        <w:t>accuracy</w:t>
      </w:r>
      <w:r>
        <w:rPr>
          <w:b w:val="0"/>
        </w:rPr>
        <w:t xml:space="preserve"> is only 4/20=20%.</w:t>
      </w:r>
    </w:p>
    <w:p>
      <w:pPr>
        <w:spacing w:line="336" w:lineRule="auto" w:after="180"/>
        <w:shd w:fill="F5F1FB"/>
      </w:pPr>
      <w:r>
        <w:rPr>
          <w:b w:val="0"/>
        </w:rPr>
        <w:t>Reason: All 16 not-needed books become false alarms.</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 xml:space="preserve">Project checkpoint: Make a transparent first version. Keep a trace of how one </w:t>
      </w:r>
      <w:r>
        <w:rPr>
          <w:b/>
        </w:rPr>
        <w:t>input</w:t>
      </w:r>
      <w:r>
        <w:rPr>
          <w:b w:val="0"/>
        </w:rPr>
        <w:t xml:space="preserve"> becomes an </w:t>
      </w:r>
      <w:r>
        <w:rPr>
          <w:b/>
        </w:rPr>
        <w:t>output</w:t>
      </w:r>
      <w:r>
        <w:rPr>
          <w:b w:val="0"/>
        </w:rPr>
        <w:t>; explain the rule or learned component.</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spacing w:line="336" w:lineRule="auto" w:after="180"/>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Accuracy as a Fraction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Accuracy as a Fraction: the case</w:t>
      </w:r>
    </w:p>
    <w:p>
      <w:r>
        <w:drawing>
          <wp:inline xmlns:a="http://schemas.openxmlformats.org/drawingml/2006/main" xmlns:pic="http://schemas.openxmlformats.org/drawingml/2006/picture">
            <wp:extent cx="5486400" cy="2840736"/>
            <wp:docPr id="3" name="Picture 3" descr="A fictional shelf classifier predicts repair needed or not needed. Supplied facts: Evaluation reference labels: 16 not-needed and 4 needed. Positive class is needed. Always-not-needed baseline is correct on 16. Candidate has TP=3,FN=1,FP=2,TN=14."/>
            <wp:cNvGraphicFramePr>
              <a:graphicFrameLocks noChangeAspect="1"/>
            </wp:cNvGraphicFramePr>
            <a:graphic>
              <a:graphicData uri="http://schemas.openxmlformats.org/drawingml/2006/picture">
                <pic:pic>
                  <pic:nvPicPr>
                    <pic:cNvPr id="0" name="academy-story-ai-2-12-01.png"/>
                    <pic:cNvPicPr/>
                  </pic:nvPicPr>
                  <pic:blipFill>
                    <a:blip r:embed="rId11"/>
                    <a:stretch>
                      <a:fillRect/>
                    </a:stretch>
                  </pic:blipFill>
                  <pic:spPr>
                    <a:xfrm>
                      <a:off x="0" y="0"/>
                      <a:ext cx="5486400" cy="2840736"/>
                    </a:xfrm>
                    <a:prstGeom prst="rect"/>
                  </pic:spPr>
                </pic:pic>
              </a:graphicData>
            </a:graphic>
          </wp:inline>
        </w:drawing>
      </w:r>
    </w:p>
    <w:p>
      <w:pPr>
        <w:spacing w:line="336" w:lineRule="auto" w:after="180"/>
      </w:pPr>
      <w:r>
        <w:rPr>
          <w:b w:val="0"/>
        </w:rPr>
        <w:t>A fictional shelf classifier predicts repair needed or not needed. Supplied facts: Evaluation reference labels: 16 not-needed and 4 needed. Positive class is needed. Always-not-needed baseline is correct on 16.</w:t>
      </w:r>
    </w:p>
    <w:p>
      <w:pPr>
        <w:spacing w:line="336" w:lineRule="auto" w:after="180"/>
      </w:pPr>
      <w:r>
        <w:rPr>
          <w:b w:val="0"/>
        </w:rPr>
        <w:t>Candidate has TP=3,FN=1,FP=2,TN=14.</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4160520"/>
            <wp:docPr id="4" name="Picture 4" descr="Reference population: 20 labelled cases, including four repair-needed books. → Baseline: 16/20=80% accuracy; catches 0/4 needed cases. → Candidate: (3+14)/20=85% accuracy; catches 3/4=75% needed cases. → Compare costs: Candidate also raises two false alarms; discuss both missed repairs and extra checks."/>
            <wp:cNvGraphicFramePr>
              <a:graphicFrameLocks noChangeAspect="1"/>
            </wp:cNvGraphicFramePr>
            <a:graphic>
              <a:graphicData uri="http://schemas.openxmlformats.org/drawingml/2006/picture">
                <pic:pic>
                  <pic:nvPicPr>
                    <pic:cNvPr id="0" name="academy-story-ai-2-12-02.png"/>
                    <pic:cNvPicPr/>
                  </pic:nvPicPr>
                  <pic:blipFill>
                    <a:blip r:embed="rId12"/>
                    <a:stretch>
                      <a:fillRect/>
                    </a:stretch>
                  </pic:blipFill>
                  <pic:spPr>
                    <a:xfrm>
                      <a:off x="0" y="0"/>
                      <a:ext cx="5486400" cy="4160520"/>
                    </a:xfrm>
                    <a:prstGeom prst="rect"/>
                  </pic:spPr>
                </pic:pic>
              </a:graphicData>
            </a:graphic>
          </wp:inline>
        </w:drawing>
      </w:r>
    </w:p>
    <w:p>
      <w:pPr>
        <w:spacing w:line="336" w:lineRule="auto" w:after="180"/>
      </w:pPr>
      <w:r>
        <w:rPr>
          <w:b w:val="0"/>
        </w:rPr>
        <w:t>Reference population: 20 labelled cases, including four repair-needed books. → Baseline: 16/20=</w:t>
      </w:r>
      <w:r>
        <w:rPr>
          <w:b/>
        </w:rPr>
        <w:t>80%</w:t>
      </w:r>
      <w:r>
        <w:rPr>
          <w:b w:val="0"/>
        </w:rPr>
        <w:t xml:space="preserve"> </w:t>
      </w:r>
      <w:r>
        <w:rPr>
          <w:b/>
        </w:rPr>
        <w:t>accuracy</w:t>
      </w:r>
      <w:r>
        <w:rPr>
          <w:b w:val="0"/>
        </w:rPr>
        <w:t xml:space="preserve">; catches 0/4 needed cases. → Candidate: (3+14)/20=85% </w:t>
      </w:r>
      <w:r>
        <w:rPr>
          <w:b/>
        </w:rPr>
        <w:t>accuracy</w:t>
      </w:r>
      <w:r>
        <w:rPr>
          <w:b w:val="0"/>
        </w:rPr>
        <w:t>; catches 3/4=75% needed cases. → Compare costs: Candidate also raises two false alarms; discuss both missed repairs and extra checks.</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Accuracy can hide missed repair cases</w:t>
      </w:r>
    </w:p>
    <w:p>
      <w:r>
        <w:drawing>
          <wp:inline xmlns:a="http://schemas.openxmlformats.org/drawingml/2006/main" xmlns:pic="http://schemas.openxmlformats.org/drawingml/2006/picture">
            <wp:extent cx="5486400" cy="3621024"/>
            <wp:docPr id="5" name="Picture 5" descr="Accuracy can hide missed repair cases. Units: percent. Baseline accuracy: 80. Baseline repair recall: 0. Candidate accuracy: 85. Candidate repair recall: 75."/>
            <wp:cNvGraphicFramePr>
              <a:graphicFrameLocks noChangeAspect="1"/>
            </wp:cNvGraphicFramePr>
            <a:graphic>
              <a:graphicData uri="http://schemas.openxmlformats.org/drawingml/2006/picture">
                <pic:pic>
                  <pic:nvPicPr>
                    <pic:cNvPr id="0" name="academy-story-ai-2-12-03.png"/>
                    <pic:cNvPicPr/>
                  </pic:nvPicPr>
                  <pic:blipFill>
                    <a:blip r:embed="rId13"/>
                    <a:stretch>
                      <a:fillRect/>
                    </a:stretch>
                  </pic:blipFill>
                  <pic:spPr>
                    <a:xfrm>
                      <a:off x="0" y="0"/>
                      <a:ext cx="5486400" cy="3621024"/>
                    </a:xfrm>
                    <a:prstGeom prst="rect"/>
                  </pic:spPr>
                </pic:pic>
              </a:graphicData>
            </a:graphic>
          </wp:inline>
        </w:drawing>
      </w:r>
    </w:p>
    <w:p>
      <w:pPr>
        <w:spacing w:line="336" w:lineRule="auto" w:after="180"/>
      </w:pPr>
      <w:r>
        <w:rPr>
          <w:b/>
        </w:rPr>
        <w:t>Accuracy</w:t>
      </w:r>
      <w:r>
        <w:rPr>
          <w:b w:val="0"/>
        </w:rPr>
        <w:t xml:space="preserve"> can hide missed repair cases. Units: percent. Baseline </w:t>
      </w:r>
      <w:r>
        <w:rPr>
          <w:b/>
        </w:rPr>
        <w:t>accuracy</w:t>
      </w:r>
      <w:r>
        <w:rPr>
          <w:b w:val="0"/>
        </w:rPr>
        <w:t xml:space="preserve">: 80. Baseline repair recall: 0. Candidate </w:t>
      </w:r>
      <w:r>
        <w:rPr>
          <w:b/>
        </w:rPr>
        <w:t>accuracy</w:t>
      </w:r>
      <w:r>
        <w:rPr>
          <w:b w:val="0"/>
        </w:rPr>
        <w:t>: 85. Candidate repair recall: 75.</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spacing w:line="336" w:lineRule="auto" w:after="180"/>
        <w:shd w:fill="F1F6F8"/>
      </w:pPr>
      <w:r>
        <w:rPr>
          <w:b w:val="0"/>
        </w:rPr>
        <w:t xml:space="preserve">Check row/column meanings, units and </w:t>
      </w:r>
      <w:r>
        <w:rPr>
          <w:b/>
        </w:rPr>
        <w:t>denominator</w:t>
      </w:r>
      <w:r>
        <w:rPr>
          <w:b w:val="0"/>
        </w:rPr>
        <w:t>s before discussing a difference. Supplied toy values are not real class or model results.</w:t>
      </w:r>
    </w:p>
    <w:p>
      <w:pPr>
        <w:pStyle w:val="Heading3"/>
      </w:pPr>
      <w:r>
        <w:t>04. Change one thing. Trace what follows.</w:t>
      </w:r>
    </w:p>
    <w:p>
      <w:r>
        <w:drawing>
          <wp:inline xmlns:a="http://schemas.openxmlformats.org/drawingml/2006/main" xmlns:pic="http://schemas.openxmlformats.org/drawingml/2006/picture">
            <wp:extent cx="5486400" cy="3041904"/>
            <wp:docPr id="6" name="Picture 6" descr="Original case: Candidate also raises two false alarms; discuss both missed repairs and extra checks. Changed condition: A candidate instead marks every book repair needed. Expected result: Recall is 4/4=100%, but accuracy is only 4/20=20%. Reason: All 16 not-needed books become false alarms."/>
            <wp:cNvGraphicFramePr>
              <a:graphicFrameLocks noChangeAspect="1"/>
            </wp:cNvGraphicFramePr>
            <a:graphic>
              <a:graphicData uri="http://schemas.openxmlformats.org/drawingml/2006/picture">
                <pic:pic>
                  <pic:nvPicPr>
                    <pic:cNvPr id="0" name="academy-story-ai-2-12-04.png"/>
                    <pic:cNvPicPr/>
                  </pic:nvPicPr>
                  <pic:blipFill>
                    <a:blip r:embed="rId14"/>
                    <a:stretch>
                      <a:fillRect/>
                    </a:stretch>
                  </pic:blipFill>
                  <pic:spPr>
                    <a:xfrm>
                      <a:off x="0" y="0"/>
                      <a:ext cx="5486400" cy="3041904"/>
                    </a:xfrm>
                    <a:prstGeom prst="rect"/>
                  </pic:spPr>
                </pic:pic>
              </a:graphicData>
            </a:graphic>
          </wp:inline>
        </w:drawing>
      </w:r>
    </w:p>
    <w:p>
      <w:pPr>
        <w:spacing w:line="336" w:lineRule="auto" w:after="180"/>
      </w:pPr>
      <w:r>
        <w:rPr>
          <w:b w:val="0"/>
        </w:rPr>
        <w:t>Original case: Candidate also raises two false alarms; discuss both missed repairs and extra checks. Changed condition: A candidate instead marks every book repair needed.</w:t>
      </w:r>
    </w:p>
    <w:p>
      <w:pPr>
        <w:spacing w:line="336" w:lineRule="auto" w:after="180"/>
      </w:pPr>
      <w:r>
        <w:rPr>
          <w:b w:val="0"/>
        </w:rPr>
        <w:t xml:space="preserve">Expected result: Recall is 4/4=100%, but </w:t>
      </w:r>
      <w:r>
        <w:rPr>
          <w:b/>
        </w:rPr>
        <w:t>accuracy</w:t>
      </w:r>
      <w:r>
        <w:rPr>
          <w:b w:val="0"/>
        </w:rPr>
        <w:t xml:space="preserve"> is only 4/20=20%. Reason: All 16 not-needed books become false alarms.</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Use the adjacent transcript if the image is difficult to see. Changed-case reasoning: All 16 not-needed books become false alarms.</w:t>
      </w:r>
    </w:p>
    <w:p>
      <w:pPr>
        <w:pStyle w:val="Heading3"/>
      </w:pPr>
      <w:r>
        <w:t>05. Connect the explanation to its limit</w:t>
      </w:r>
    </w:p>
    <w:p>
      <w:r>
        <w:drawing>
          <wp:inline xmlns:a="http://schemas.openxmlformats.org/drawingml/2006/main" xmlns:pic="http://schemas.openxmlformats.org/drawingml/2006/picture">
            <wp:extent cx="5486400" cy="2834640"/>
            <wp:docPr id="7" name="Picture 7" descr="A majority-class baseline can look accurate while missing every positive case. The candidate improves overall agreement and repair detection in this table, but false alarms still matter. Use the same cases, denominators and positive-class definition for both. Do not infer that a single metric identifies the best policy for every library. Limit: These selected cases do not establish future rates or specify the real cost of each error."/>
            <wp:cNvGraphicFramePr>
              <a:graphicFrameLocks noChangeAspect="1"/>
            </wp:cNvGraphicFramePr>
            <a:graphic>
              <a:graphicData uri="http://schemas.openxmlformats.org/drawingml/2006/picture">
                <pic:pic>
                  <pic:nvPicPr>
                    <pic:cNvPr id="0" name="academy-story-ai-2-12-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val="0"/>
        </w:rPr>
        <w:t>A majority-class baseline can look accurate while missing every positive case. The candidate improves overall agreement and repair detection in this table, but false alarms still matter.</w:t>
      </w:r>
    </w:p>
    <w:p>
      <w:pPr>
        <w:spacing w:line="336" w:lineRule="auto" w:after="180"/>
      </w:pPr>
      <w:r>
        <w:rPr>
          <w:b w:val="0"/>
        </w:rPr>
        <w:t xml:space="preserve">Use the same cases, </w:t>
      </w:r>
      <w:r>
        <w:rPr>
          <w:b/>
        </w:rPr>
        <w:t>denominator</w:t>
      </w:r>
      <w:r>
        <w:rPr>
          <w:b w:val="0"/>
        </w:rPr>
        <w:t>s and positive-class definition for both. Do not infer that a single metric identifies the best policy for every library.</w:t>
      </w:r>
    </w:p>
    <w:p>
      <w:pPr>
        <w:spacing w:line="336" w:lineRule="auto" w:after="180"/>
      </w:pPr>
      <w:r>
        <w:rPr>
          <w:b w:val="0"/>
        </w:rPr>
        <w:t>Limit: These selected cases do not establish future rates or specify the real cost of each error.</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Keep the stated scope: These selected cases do not establish future rates or specify the real cost of each error.</w:t>
      </w:r>
    </w:p>
    <w:p>
      <w:pPr>
        <w:pStyle w:val="Heading3"/>
      </w:pPr>
      <w:r>
        <w:t>06. Make the idea visible in your project</w:t>
      </w:r>
    </w:p>
    <w:p>
      <w:r>
        <w:drawing>
          <wp:inline xmlns:a="http://schemas.openxmlformats.org/drawingml/2006/main" xmlns:pic="http://schemas.openxmlformats.org/drawingml/2006/picture">
            <wp:extent cx="5486400" cy="3380232"/>
            <wp:docPr id="8" name="Picture 8" descr="Compare recommender choices with a simple baseline and report relevant rare-category failures, not only aggregate accuracy. Draw your input, deciding step, result and limit. Supported question: Why is 100% repair detection not sufficient to declare the changed classifier best?"/>
            <wp:cNvGraphicFramePr>
              <a:graphicFrameLocks noChangeAspect="1"/>
            </wp:cNvGraphicFramePr>
            <a:graphic>
              <a:graphicData uri="http://schemas.openxmlformats.org/drawingml/2006/picture">
                <pic:pic>
                  <pic:nvPicPr>
                    <pic:cNvPr id="0" name="academy-story-ai-2-12-06.png"/>
                    <pic:cNvPicPr/>
                  </pic:nvPicPr>
                  <pic:blipFill>
                    <a:blip r:embed="rId16"/>
                    <a:stretch>
                      <a:fillRect/>
                    </a:stretch>
                  </pic:blipFill>
                  <pic:spPr>
                    <a:xfrm>
                      <a:off x="0" y="0"/>
                      <a:ext cx="5486400" cy="3380232"/>
                    </a:xfrm>
                    <a:prstGeom prst="rect"/>
                  </pic:spPr>
                </pic:pic>
              </a:graphicData>
            </a:graphic>
          </wp:inline>
        </w:drawing>
      </w:r>
    </w:p>
    <w:p>
      <w:pPr>
        <w:spacing w:line="336" w:lineRule="auto" w:after="180"/>
      </w:pPr>
      <w:r>
        <w:rPr>
          <w:b w:val="0"/>
        </w:rPr>
        <w:t xml:space="preserve">Compare recommender choices with a simple baseline and report relevant rare-category failures, not only aggregate </w:t>
      </w:r>
      <w:r>
        <w:rPr>
          <w:b/>
        </w:rPr>
        <w:t>accuracy</w:t>
      </w:r>
      <w:r>
        <w:rPr>
          <w:b w:val="0"/>
        </w:rPr>
        <w:t xml:space="preserve">. Draw your </w:t>
      </w:r>
      <w:r>
        <w:rPr>
          <w:b/>
        </w:rPr>
        <w:t>input</w:t>
      </w:r>
      <w:r>
        <w:rPr>
          <w:b w:val="0"/>
        </w:rPr>
        <w:t>, deciding step, result and limit.</w:t>
      </w:r>
    </w:p>
    <w:p>
      <w:pPr>
        <w:spacing w:line="336" w:lineRule="auto" w:after="180"/>
      </w:pPr>
      <w:r>
        <w:rPr>
          <w:b w:val="0"/>
        </w:rPr>
        <w:t>Supported question: Why is 100% repair detection not sufficient to declare the changed classifier best?</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Supported practice key: It catches all four repairs but wrongly flags all 16 others, creating many extra checks; consequences must be assessed.</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