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ai-3/22</w:t>
      </w:r>
    </w:p>
    <w:p>
      <w:pPr>
        <w:pStyle w:val="Title"/>
      </w:pPr>
      <w:r>
        <w:t>Requests Responses and JSON</w:t>
      </w:r>
    </w:p>
    <w:p>
      <w:r>
        <w:t>Project: Verified Study Buddy</w:t>
      </w:r>
    </w:p>
    <w:p>
      <w:pPr>
        <w:pStyle w:val="Heading1"/>
      </w:pPr>
      <w:r>
        <w:t>01. Requests, Responses, and JSON</w:t>
      </w:r>
    </w:p>
    <w:p>
      <w:r>
        <w:t>Prepare Requests Responses and JSON: check the target, prerequisites, resources and adaptable teaching schedule.</w:t>
      </w:r>
    </w:p>
    <w:p>
      <w:pPr>
        <w:pStyle w:val="Heading3"/>
      </w:pPr>
      <w:r>
        <w:t>Teach the learning cycle</w:t>
      </w:r>
    </w:p>
    <w:p>
      <w:pPr>
        <w:spacing w:line="336" w:lineRule="auto" w:after="180"/>
      </w:pPr>
      <w:r>
        <w:rPr>
          <w:b w:val="0"/>
        </w:rPr>
        <w:t xml:space="preserve">Primary target: Parse </w:t>
      </w:r>
      <w:r>
        <w:rPr>
          <w:b/>
        </w:rPr>
        <w:t>JSON</w:t>
      </w:r>
      <w:r>
        <w:rPr>
          <w:b w:val="0"/>
        </w:rPr>
        <w:t xml:space="preserve"> into Python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Tools and APIs</w:t>
      </w:r>
    </w:p>
    <w:p>
      <w:pPr>
        <w:spacing w:line="336" w:lineRule="auto" w:after="180"/>
      </w:pPr>
      <w:r>
        <w:rPr>
          <w:b w:val="0"/>
        </w:rPr>
        <w:t>Without opening the old lesson, explain one key idea from Tools and APIs.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tools and api </w:t>
      </w:r>
      <w:r>
        <w:rPr>
          <w:b/>
        </w:rPr>
        <w:t>contract</w:t>
      </w:r>
      <w:r>
        <w:rPr>
          <w:b w:val="0"/>
        </w:rPr>
        <w:t>s</w:t>
      </w:r>
    </w:p>
    <w:p>
      <w:pPr>
        <w:spacing w:line="336" w:lineRule="auto" w:after="180"/>
      </w:pPr>
      <w:r>
        <w:rPr>
          <w:b w:val="0"/>
        </w:rPr>
        <w:t xml:space="preserve">Reference example, not the only acceptable wording: Teacher explanation: Tools expose structured operations with </w:t>
      </w:r>
      <w:r>
        <w:rPr>
          <w:b/>
        </w:rPr>
        <w:t>input</w:t>
      </w:r>
      <w:r>
        <w:rPr>
          <w:b w:val="0"/>
        </w:rPr>
        <w:t xml:space="preserve"> and </w:t>
      </w:r>
      <w:r>
        <w:rPr>
          <w:b/>
        </w:rPr>
        <w:t>output</w:t>
      </w:r>
      <w:r>
        <w:rPr>
          <w:b w:val="0"/>
        </w:rPr>
        <w:t xml:space="preserve"> </w:t>
      </w:r>
      <w:r>
        <w:rPr>
          <w:b/>
        </w:rPr>
        <w:t>contract</w:t>
      </w:r>
      <w:r>
        <w:rPr>
          <w:b w:val="0"/>
        </w:rPr>
        <w:t>s.</w:t>
      </w:r>
    </w:p>
    <w:p>
      <w:pPr>
        <w:spacing w:line="336" w:lineRule="auto" w:after="180"/>
      </w:pPr>
      <w:r>
        <w:rPr>
          <w:b w:val="0"/>
        </w:rPr>
        <w:t>Generating a tool call is a proposal; validation and authorisation decide whether it executes. For lookup_room accept exactly room_id as a nonempty string; return found plus capacity or a not-found result. It is read-only.</w:t>
      </w:r>
    </w:p>
    <w:p>
      <w:pPr>
        <w:spacing w:line="336" w:lineRule="auto" w:after="180"/>
      </w:pPr>
      <w:r>
        <w:rPr>
          <w:b w:val="0"/>
        </w:rPr>
        <w:t>Reject unknown arguments and do not replace missing values with invented facts.</w:t>
      </w:r>
    </w:p>
    <w:p>
      <w:pPr>
        <w:pStyle w:val="Heading3"/>
      </w:pPr>
      <w:r>
        <w:t>User Need and AI Contribution</w:t>
      </w:r>
    </w:p>
    <w:p>
      <w:pPr>
        <w:spacing w:line="336" w:lineRule="auto" w:after="180"/>
      </w:pPr>
      <w:r>
        <w:rPr>
          <w:b w:val="0"/>
        </w:rPr>
        <w:t>Without opening the old lesson, explain one key idea from User Need and AI Contribution.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requirements and corpus</w:t>
      </w:r>
    </w:p>
    <w:p>
      <w:pPr>
        <w:spacing w:line="336" w:lineRule="auto" w:after="180"/>
      </w:pPr>
      <w:r>
        <w:rPr>
          <w:b w:val="0"/>
        </w:rPr>
        <w:t>Reference example, not the only acceptable wording: Teacher explanation: A grounded-assistant capstone begins with bounded requirements and a versioned permitted corpus.</w:t>
      </w:r>
    </w:p>
    <w:p>
      <w:pPr>
        <w:spacing w:line="336" w:lineRule="auto" w:after="180"/>
      </w:pPr>
      <w:r>
        <w:rPr>
          <w:b w:val="0"/>
        </w:rPr>
        <w:t xml:space="preserve">A baseline can be a manual lookup </w:t>
      </w:r>
      <w:r>
        <w:rPr>
          <w:b/>
        </w:rPr>
        <w:t>process</w:t>
      </w:r>
      <w:r>
        <w:rPr>
          <w:b w:val="0"/>
        </w:rPr>
        <w:t xml:space="preserve"> using the same </w:t>
      </w:r>
      <w:r>
        <w:rPr>
          <w:b/>
        </w:rPr>
        <w:t>evidence</w:t>
      </w:r>
      <w:r>
        <w:rPr>
          <w:b w:val="0"/>
        </w:rPr>
        <w:t xml:space="preserve">. Specify the user question, source authority, access, </w:t>
      </w:r>
      <w:r>
        <w:rPr>
          <w:b/>
        </w:rPr>
        <w:t>output</w:t>
      </w:r>
      <w:r>
        <w:rPr>
          <w:b w:val="0"/>
        </w:rPr>
        <w:t xml:space="preserve">/fallback </w:t>
      </w:r>
      <w:r>
        <w:rPr>
          <w:b/>
        </w:rPr>
        <w:t>contract</w:t>
      </w:r>
      <w:r>
        <w:rPr>
          <w:b w:val="0"/>
        </w:rPr>
        <w:t xml:space="preserve"> and evaluation plan. Freeze corpus IDs and split cases before implementation.</w:t>
      </w:r>
    </w:p>
    <w:p>
      <w:pPr>
        <w:spacing w:line="336" w:lineRule="auto" w:after="180"/>
      </w:pPr>
      <w:r>
        <w:rPr>
          <w:b w:val="0"/>
        </w:rPr>
        <w:t>Keep teacher material out of student retrieval.</w:t>
      </w:r>
    </w:p>
    <w:p>
      <w:pPr>
        <w:pStyle w:val="Heading3"/>
      </w:pPr>
      <w:r>
        <w:t>Verify Numbers and Dates</w:t>
      </w:r>
    </w:p>
    <w:p>
      <w:pPr>
        <w:spacing w:line="336" w:lineRule="auto" w:after="180"/>
      </w:pPr>
      <w:r>
        <w:rPr>
          <w:b w:val="0"/>
        </w:rPr>
        <w:t>Without opening the old lesson, explain one key idea from Verify Numbers and Dates.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claim support and citation evaluation</w:t>
      </w:r>
    </w:p>
    <w:p>
      <w:pPr>
        <w:spacing w:line="336" w:lineRule="auto" w:after="180"/>
      </w:pPr>
      <w:r>
        <w:rPr>
          <w:b w:val="0"/>
        </w:rPr>
        <w:t>Reference example, not the only acceptable wording: Teacher explanation: Citation evaluation checks source existence, exact passage support and coverage of answer claims. A real citation can still be irrelevant.</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Request</w:t>
      </w:r>
      <w:r>
        <w:rPr>
          <w:b w:val="0"/>
        </w:rPr>
        <w:t xml:space="preserve"> id=7 returns </w:t>
      </w:r>
      <w:r>
        <w:rPr>
          <w:b/>
        </w:rPr>
        <w:t>status</w:t>
      </w:r>
      <w:r>
        <w:rPr>
          <w:b w:val="0"/>
        </w:rPr>
        <w:t xml:space="preserve">=200 and {"id":8,"pages":90}. Explain why a successful </w:t>
      </w:r>
      <w:r>
        <w:rPr>
          <w:b/>
        </w:rPr>
        <w:t>status</w:t>
      </w:r>
      <w:r>
        <w:rPr>
          <w:b w:val="0"/>
        </w:rPr>
        <w:t xml:space="preserve"> is insufficient and specify the handling.</w:t>
      </w:r>
    </w:p>
    <w:p>
      <w:pPr>
        <w:pStyle w:val="Heading3"/>
      </w:pPr>
      <w:r>
        <w:t>Concept to explain</w:t>
      </w:r>
    </w:p>
    <w:p>
      <w:pPr>
        <w:spacing w:line="336" w:lineRule="auto" w:after="180"/>
      </w:pPr>
      <w:r>
        <w:rPr>
          <w:b w:val="0"/>
        </w:rPr>
        <w:t xml:space="preserve">Week 22: </w:t>
      </w:r>
      <w:r>
        <w:rPr>
          <w:b/>
        </w:rPr>
        <w:t>Request</w:t>
      </w:r>
      <w:r>
        <w:rPr>
          <w:b w:val="0"/>
        </w:rPr>
        <w:t xml:space="preserve">s, </w:t>
      </w:r>
      <w:r>
        <w:rPr>
          <w:b/>
        </w:rPr>
        <w:t>Response</w:t>
      </w:r>
      <w:r>
        <w:rPr>
          <w:b w:val="0"/>
        </w:rPr>
        <w:t xml:space="preserve">s, and </w:t>
      </w:r>
      <w:r>
        <w:rPr>
          <w:b/>
        </w:rPr>
        <w:t>JSON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request</w:t>
            </w:r>
          </w:p>
        </w:tc>
        <w:tc>
          <w:tcPr>
            <w:tcW w:type="dxa" w:w="5112"/>
          </w:tcPr>
          <w:p>
            <w:r>
              <w:t>A message asking a system to return information or perform an action.</w:t>
            </w:r>
          </w:p>
        </w:tc>
      </w:tr>
      <w:tr>
        <w:tc>
          <w:tcPr>
            <w:tcW w:type="dxa" w:w="5112"/>
          </w:tcPr>
          <w:p>
            <w:r>
              <w:t>response</w:t>
            </w:r>
          </w:p>
        </w:tc>
        <w:tc>
          <w:tcPr>
            <w:tcW w:type="dxa" w:w="5112"/>
          </w:tcPr>
          <w:p>
            <w:r>
              <w:t>The information or status returned after a request.</w:t>
            </w:r>
          </w:p>
        </w:tc>
      </w:tr>
      <w:tr>
        <w:tc>
          <w:tcPr>
            <w:tcW w:type="dxa" w:w="5112"/>
          </w:tcPr>
          <w:p>
            <w:r>
              <w:t>JSON object</w:t>
            </w:r>
          </w:p>
        </w:tc>
        <w:tc>
          <w:tcPr>
            <w:tcW w:type="dxa" w:w="5112"/>
          </w:tcPr>
          <w:p>
            <w:r>
              <w:t>A collection of named fields and values written using JSON syntax, such as {"pages":80}.</w:t>
            </w:r>
          </w:p>
        </w:tc>
      </w:tr>
      <w:tr>
        <w:tc>
          <w:tcPr>
            <w:tcW w:type="dxa" w:w="5112"/>
          </w:tcPr>
          <w:p>
            <w:r>
              <w:t>status</w:t>
            </w:r>
          </w:p>
        </w:tc>
        <w:tc>
          <w:tcPr>
            <w:tcW w:type="dxa" w:w="5112"/>
          </w:tcPr>
          <w:p>
            <w:r>
              <w:t>A reported condition of a request or process, such as success, pending or error.</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Week 26 as a two-session investigation using fictional data. A fictional activity service supplies </w:t>
      </w:r>
      <w:r>
        <w:rPr>
          <w:b/>
        </w:rPr>
        <w:t>JSON</w:t>
      </w:r>
      <w:r>
        <w:rPr>
          <w:b w:val="0"/>
        </w:rPr>
        <w:t xml:space="preserve"> text. The </w:t>
      </w:r>
      <w:r>
        <w:rPr>
          <w:b/>
        </w:rPr>
        <w:t>input</w:t>
      </w:r>
      <w:r>
        <w:rPr>
          <w:b w:val="0"/>
        </w:rPr>
        <w:t xml:space="preserve"> </w:t>
      </w:r>
      <w:r>
        <w:rPr>
          <w:b/>
        </w:rPr>
        <w:t>contract</w:t>
      </w:r>
      <w:r>
        <w:rPr>
          <w:b w:val="0"/>
        </w:rPr>
        <w:t xml:space="preserve"> is a </w:t>
      </w:r>
      <w:r>
        <w:rPr>
          <w:b/>
        </w:rPr>
        <w:t>JSON object</w:t>
      </w:r>
      <w:r>
        <w:rPr>
          <w:b w:val="0"/>
        </w:rPr>
        <w:t xml:space="preserve"> with name text and minutes an integer from 0 through 60.</w:t>
      </w:r>
    </w:p>
    <w:p>
      <w:pPr>
        <w:spacing w:line="336" w:lineRule="auto" w:after="180"/>
      </w:pPr>
      <w:r>
        <w:rPr>
          <w:b w:val="0"/>
        </w:rPr>
        <w:t xml:space="preserve">The </w:t>
      </w:r>
      <w:r>
        <w:rPr>
          <w:b/>
        </w:rPr>
        <w:t>output</w:t>
      </w:r>
      <w:r>
        <w:rPr>
          <w:b w:val="0"/>
        </w:rPr>
        <w:t xml:space="preserve"> </w:t>
      </w:r>
      <w:r>
        <w:rPr>
          <w:b/>
        </w:rPr>
        <w:t>contract</w:t>
      </w:r>
      <w:r>
        <w:rPr>
          <w:b w:val="0"/>
        </w:rPr>
        <w:t xml:space="preserve"> will be a record with accepted and minutes fields. </w:t>
      </w:r>
      <w:r>
        <w:rPr>
          <w:b/>
        </w:rPr>
        <w:t>Parsing</w:t>
      </w:r>
      <w:r>
        <w:rPr>
          <w:b w:val="0"/>
        </w:rPr>
        <w:t xml:space="preserve"> valid </w:t>
      </w:r>
      <w:r>
        <w:rPr>
          <w:b/>
        </w:rPr>
        <w:t>JSON</w:t>
      </w:r>
      <w:r>
        <w:rPr>
          <w:b w:val="0"/>
        </w:rPr>
        <w:t xml:space="preserve"> is only the first step. Assess the three stated outcomes through the independent task, not by copying the worked result.</w:t>
      </w:r>
    </w:p>
    <w:p>
      <w:pPr>
        <w:pStyle w:val="Heading3"/>
      </w:pPr>
      <w:r>
        <w:t>Readiness answer</w:t>
      </w:r>
    </w:p>
    <w:p>
      <w:pPr>
        <w:spacing w:line="336" w:lineRule="auto" w:after="180"/>
      </w:pPr>
      <w:r>
        <w:rPr>
          <w:b w:val="0"/>
        </w:rPr>
        <w:t>Reading obtains characters; validation checks whether their meaning and values satisfy rules.</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explain </w:t>
      </w:r>
      <w:r>
        <w:rPr>
          <w:b/>
        </w:rPr>
        <w:t>request</w:t>
      </w:r>
      <w:r>
        <w:rPr>
          <w:b w:val="0"/>
        </w:rPr>
        <w:t xml:space="preserve">s </w:t>
      </w:r>
      <w:r>
        <w:rPr>
          <w:b/>
        </w:rPr>
        <w:t>response</w:t>
      </w:r>
      <w:r>
        <w:rPr>
          <w:b w:val="0"/>
        </w:rPr>
        <w:t xml:space="preserve">s and </w:t>
      </w:r>
      <w:r>
        <w:rPr>
          <w:b/>
        </w:rPr>
        <w:t>json</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Requests Responses and JSON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Request</w:t>
      </w:r>
      <w:r>
        <w:rPr>
          <w:b w:val="0"/>
        </w:rPr>
        <w:t xml:space="preserve"> requires question:text and source_ids:list.</w:t>
      </w:r>
    </w:p>
    <w:p>
      <w:pPr>
        <w:spacing w:line="336" w:lineRule="auto" w:after="180"/>
        <w:shd w:fill="F4F9FC"/>
      </w:pPr>
      <w:r>
        <w:rPr>
          <w:b w:val="0"/>
        </w:rPr>
        <w:t xml:space="preserve">2. </w:t>
      </w:r>
      <w:r>
        <w:rPr>
          <w:b/>
        </w:rPr>
        <w:t>Response</w:t>
      </w:r>
      <w:r>
        <w:rPr>
          <w:b w:val="0"/>
        </w:rPr>
        <w:t xml:space="preserve"> requires answer:text, citations:list, </w:t>
      </w:r>
      <w:r>
        <w:rPr>
          <w:b/>
        </w:rPr>
        <w:t>status</w:t>
      </w:r>
      <w:r>
        <w:rPr>
          <w:b w:val="0"/>
        </w:rPr>
        <w:t>:text.</w:t>
      </w:r>
    </w:p>
    <w:p>
      <w:pPr>
        <w:spacing w:line="336" w:lineRule="auto" w:after="180"/>
        <w:shd w:fill="F4F9FC"/>
      </w:pPr>
      <w:r>
        <w:rPr>
          <w:b w:val="0"/>
        </w:rPr>
        <w:t>3. Missing citations or wrong source_ids type fails validation.</w:t>
      </w:r>
    </w:p>
    <w:p>
      <w:pPr>
        <w:spacing w:line="336" w:lineRule="auto" w:after="180"/>
        <w:shd w:fill="F4F9FC"/>
      </w:pPr>
      <w:r>
        <w:rPr>
          <w:b w:val="0"/>
        </w:rPr>
        <w:t xml:space="preserve">4. Error </w:t>
      </w:r>
      <w:r>
        <w:rPr>
          <w:b/>
        </w:rPr>
        <w:t>response</w:t>
      </w:r>
      <w:r>
        <w:rPr>
          <w:b w:val="0"/>
        </w:rPr>
        <w:t xml:space="preserve"> should state code, message, and safe next step.</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rPr>
        <w:t>Request</w:t>
      </w:r>
      <w:r>
        <w:rPr>
          <w:b w:val="0"/>
        </w:rPr>
        <w:t xml:space="preserve"> is for B7; </w:t>
      </w:r>
      <w:r>
        <w:rPr>
          <w:b/>
        </w:rPr>
        <w:t>response</w:t>
      </w:r>
      <w:r>
        <w:rPr>
          <w:b w:val="0"/>
        </w:rPr>
        <w:t xml:space="preserve"> is {"id":"B7","pages":120}. Another </w:t>
      </w:r>
      <w:r>
        <w:rPr>
          <w:b/>
        </w:rPr>
        <w:t>response</w:t>
      </w:r>
      <w:r>
        <w:rPr>
          <w:b w:val="0"/>
        </w:rPr>
        <w:t xml:space="preserve"> has malformed </w:t>
      </w:r>
      <w:r>
        <w:rPr>
          <w:b/>
        </w:rPr>
        <w:t>JSON</w:t>
      </w:r>
      <w:r>
        <w:rPr>
          <w:b w:val="0"/>
        </w:rPr>
        <w:t>.</w:t>
      </w:r>
    </w:p>
    <w:p>
      <w:pPr>
        <w:spacing w:line="336" w:lineRule="auto" w:after="180"/>
        <w:shd w:fill="F5F1FB"/>
      </w:pPr>
      <w:r>
        <w:rPr>
          <w:b w:val="0"/>
        </w:rPr>
        <w:t>What checks precede use?</w:t>
      </w:r>
    </w:p>
    <w:p>
      <w:pPr>
        <w:pStyle w:val="Heading3"/>
      </w:pPr>
      <w:r>
        <w:t>Exact explanation to model</w:t>
      </w:r>
    </w:p>
    <w:p>
      <w:pPr>
        <w:pStyle w:val="Heading3"/>
      </w:pPr>
      <w:r>
        <w:t>Why the result follows</w:t>
      </w:r>
    </w:p>
    <w:p>
      <w:pPr>
        <w:spacing w:line="336" w:lineRule="auto" w:after="180"/>
        <w:shd w:fill="F1F6FC"/>
      </w:pPr>
      <w:r>
        <w:rPr>
          <w:b/>
        </w:rPr>
        <w:t>Request</w:t>
      </w:r>
      <w:r>
        <w:rPr>
          <w:b w:val="0"/>
        </w:rPr>
        <w:t xml:space="preserve"> success, </w:t>
      </w:r>
      <w:r>
        <w:rPr>
          <w:b/>
        </w:rPr>
        <w:t>JSON</w:t>
      </w:r>
      <w:r>
        <w:rPr>
          <w:b w:val="0"/>
        </w:rPr>
        <w:t xml:space="preserve"> validity, matching id, required fields and numeric type. Handle malformed </w:t>
      </w:r>
      <w:r>
        <w:rPr>
          <w:b/>
        </w:rPr>
        <w:t>response</w:t>
      </w:r>
      <w:r>
        <w:rPr>
          <w:b w:val="0"/>
        </w:rPr>
        <w:t>s explicitly.</w:t>
      </w:r>
    </w:p>
    <w:p>
      <w:pPr>
        <w:pStyle w:val="Heading3"/>
      </w:pPr>
      <w:r>
        <w:t>Explain the added worked example</w:t>
      </w:r>
    </w:p>
    <w:p>
      <w:pPr>
        <w:spacing w:line="336" w:lineRule="auto" w:after="180"/>
      </w:pPr>
      <w:r>
        <w:rPr>
          <w:b w:val="0"/>
        </w:rPr>
        <w:t xml:space="preserve">A fictional activity service supplies </w:t>
      </w:r>
      <w:r>
        <w:rPr>
          <w:b/>
        </w:rPr>
        <w:t>JSON</w:t>
      </w:r>
      <w:r>
        <w:rPr>
          <w:b w:val="0"/>
        </w:rPr>
        <w:t xml:space="preserve"> text. The </w:t>
      </w:r>
      <w:r>
        <w:rPr>
          <w:b/>
        </w:rPr>
        <w:t>input</w:t>
      </w:r>
      <w:r>
        <w:rPr>
          <w:b w:val="0"/>
        </w:rPr>
        <w:t xml:space="preserve"> </w:t>
      </w:r>
      <w:r>
        <w:rPr>
          <w:b/>
        </w:rPr>
        <w:t>contract</w:t>
      </w:r>
      <w:r>
        <w:rPr>
          <w:b w:val="0"/>
        </w:rPr>
        <w:t xml:space="preserve"> is a </w:t>
      </w:r>
      <w:r>
        <w:rPr>
          <w:b/>
        </w:rPr>
        <w:t>JSON object</w:t>
      </w:r>
      <w:r>
        <w:rPr>
          <w:b w:val="0"/>
        </w:rPr>
        <w:t xml:space="preserve"> with name text and minutes an integer from 0 through 60. The </w:t>
      </w:r>
      <w:r>
        <w:rPr>
          <w:b/>
        </w:rPr>
        <w:t>output</w:t>
      </w:r>
      <w:r>
        <w:rPr>
          <w:b w:val="0"/>
        </w:rPr>
        <w:t xml:space="preserve"> </w:t>
      </w:r>
      <w:r>
        <w:rPr>
          <w:b/>
        </w:rPr>
        <w:t>contract</w:t>
      </w:r>
      <w:r>
        <w:rPr>
          <w:b w:val="0"/>
        </w:rPr>
        <w:t xml:space="preserve"> will be a record with accepted and minutes fields.</w:t>
      </w:r>
    </w:p>
    <w:p>
      <w:pPr>
        <w:spacing w:line="336" w:lineRule="auto" w:after="180"/>
      </w:pPr>
      <w:r>
        <w:rPr>
          <w:b/>
        </w:rPr>
        <w:t>Parsing</w:t>
      </w:r>
      <w:r>
        <w:rPr>
          <w:b w:val="0"/>
        </w:rPr>
        <w:t xml:space="preserve"> valid </w:t>
      </w:r>
      <w:r>
        <w:rPr>
          <w:b/>
        </w:rPr>
        <w:t>JSON</w:t>
      </w:r>
      <w:r>
        <w:rPr>
          <w:b w:val="0"/>
        </w:rPr>
        <w:t xml:space="preserve"> is only the first step.</w:t>
      </w:r>
    </w:p>
    <w:p>
      <w:pPr>
        <w:pStyle w:val="Heading3"/>
      </w:pPr>
      <w:r>
        <w:t>Explain the added worked example · 1</w:t>
      </w:r>
    </w:p>
    <w:p>
      <w:pPr>
        <w:spacing w:line="336" w:lineRule="auto" w:after="180"/>
      </w:pPr>
      <w:r>
        <w:rPr>
          <w:b w:val="0"/>
        </w:rPr>
        <w:t xml:space="preserve">The </w:t>
      </w:r>
      <w:r>
        <w:rPr>
          <w:b/>
        </w:rPr>
        <w:t>output</w:t>
      </w:r>
      <w:r>
        <w:rPr>
          <w:b w:val="0"/>
        </w:rPr>
        <w:t xml:space="preserve"> is {"accepted": true, "minutes": 12}. </w:t>
      </w:r>
      <w:r>
        <w:rPr>
          <w:b/>
        </w:rPr>
        <w:t>JSON</w:t>
      </w:r>
      <w:r>
        <w:rPr>
          <w:b w:val="0"/>
        </w:rPr>
        <w:t xml:space="preserve"> uses lowercase true, false and null; Python uses True, False and None. </w:t>
      </w:r>
      <w:r>
        <w:rPr>
          <w:b/>
        </w:rPr>
        <w:t>json</w:t>
      </w:r>
      <w:r>
        <w:rPr>
          <w:b w:val="0"/>
        </w:rPr>
        <w:t>.loads converts between representations.</w:t>
      </w:r>
    </w:p>
    <w:p>
      <w:pPr>
        <w:spacing w:line="336" w:lineRule="auto" w:after="180"/>
      </w:pPr>
      <w:r>
        <w:rPr>
          <w:b w:val="0"/>
        </w:rPr>
        <w:t xml:space="preserve">The worked </w:t>
      </w:r>
      <w:r>
        <w:rPr>
          <w:b/>
        </w:rPr>
        <w:t>output</w:t>
      </w:r>
      <w:r>
        <w:rPr>
          <w:b w:val="0"/>
        </w:rPr>
        <w:t xml:space="preserve"> line assumes the parsed top-level value is a dictionary; a robust </w:t>
      </w:r>
      <w:r>
        <w:rPr>
          <w:b/>
        </w:rPr>
        <w:t>interface</w:t>
      </w:r>
      <w:r>
        <w:rPr>
          <w:b w:val="0"/>
        </w:rPr>
        <w:t xml:space="preserve"> must reject other top-level types before accessing fields.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JSON</w:t>
            </w:r>
          </w:p>
        </w:tc>
        <w:tc>
          <w:tcPr>
            <w:tcW w:type="dxa" w:w="5112"/>
          </w:tcPr>
          <w:p>
            <w:r>
              <w:t>A text format for structured values</w:t>
            </w:r>
          </w:p>
        </w:tc>
      </w:tr>
      <w:tr>
        <w:tc>
          <w:tcPr>
            <w:tcW w:type="dxa" w:w="5112"/>
          </w:tcPr>
          <w:p>
            <w:r>
              <w:t>Parsing</w:t>
            </w:r>
          </w:p>
        </w:tc>
        <w:tc>
          <w:tcPr>
            <w:tcW w:type="dxa" w:w="5112"/>
          </w:tcPr>
          <w:p>
            <w:r>
              <w:t>Converting formatted text into program values</w:t>
            </w:r>
          </w:p>
        </w:tc>
      </w:tr>
      <w:tr>
        <w:tc>
          <w:tcPr>
            <w:tcW w:type="dxa" w:w="5112"/>
          </w:tcPr>
          <w:p>
            <w:r>
              <w:t>Interface</w:t>
            </w:r>
          </w:p>
        </w:tc>
        <w:tc>
          <w:tcPr>
            <w:tcW w:type="dxa" w:w="5112"/>
          </w:tcPr>
          <w:p>
            <w:r>
              <w:t>The agreed way one part of a system exchanges data with another</w:t>
            </w:r>
          </w:p>
        </w:tc>
      </w:tr>
      <w:tr>
        <w:tc>
          <w:tcPr>
            <w:tcW w:type="dxa" w:w="5112"/>
          </w:tcPr>
          <w:p>
            <w:r>
              <w:t>Contract</w:t>
            </w:r>
          </w:p>
        </w:tc>
        <w:tc>
          <w:tcPr>
            <w:tcW w:type="dxa" w:w="5112"/>
          </w:tcPr>
          <w:p>
            <w:r>
              <w:t>Specified inputs, outputs and error behavior</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JSON text contains {"name": "Sketch", "minutes": "12"}. Does parsing fail, or does validation fail?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Requests Responses and JSON</w:t>
      </w:r>
    </w:p>
    <w:p>
      <w:pPr>
        <w:spacing w:line="336" w:lineRule="auto" w:after="180"/>
      </w:pPr>
      <w:r>
        <w:rPr>
          <w:b w:val="0"/>
        </w:rPr>
        <w:t xml:space="preserve">A lunch-count </w:t>
      </w:r>
      <w:r>
        <w:rPr>
          <w:b/>
        </w:rPr>
        <w:t>response</w:t>
      </w:r>
      <w:r>
        <w:rPr>
          <w:b w:val="0"/>
        </w:rPr>
        <w:t xml:space="preserve"> must satisfy a declared </w:t>
      </w:r>
      <w:r>
        <w:rPr>
          <w:b/>
        </w:rPr>
        <w:t>JSON</w:t>
      </w:r>
      <w:r>
        <w:rPr>
          <w:b w:val="0"/>
        </w:rPr>
        <w:t xml:space="preserve"> </w:t>
      </w:r>
      <w:r>
        <w:rPr>
          <w:b/>
        </w:rPr>
        <w:t>contract</w:t>
      </w:r>
      <w:r>
        <w:rPr>
          <w:b w:val="0"/>
        </w:rPr>
        <w:t>.</w:t>
      </w:r>
    </w:p>
    <w:p>
      <w:pPr>
        <w:pStyle w:val="Heading3"/>
      </w:pPr>
      <w:r>
        <w:t>The facts we will use</w:t>
      </w:r>
    </w:p>
    <w:p>
      <w:pPr>
        <w:pStyle w:val="Heading3"/>
      </w:pPr>
      <w:r>
        <w:t>Supplied facts</w:t>
      </w:r>
    </w:p>
    <w:p>
      <w:pPr>
        <w:spacing w:line="336" w:lineRule="auto" w:after="180"/>
        <w:shd w:fill="F1F6FC"/>
      </w:pPr>
      <w:r>
        <w:rPr>
          <w:b w:val="0"/>
        </w:rPr>
        <w:t xml:space="preserve">The toy </w:t>
      </w:r>
      <w:r>
        <w:rPr>
          <w:b/>
        </w:rPr>
        <w:t>response</w:t>
      </w:r>
      <w:r>
        <w:rPr>
          <w:b w:val="0"/>
        </w:rPr>
        <w:t xml:space="preserve"> has exactly class_code text and portions integer 0..30. Example: {"class_code":"R8","portions": 12}.</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fields</w:t>
            </w:r>
          </w:p>
        </w:tc>
        <w:tc>
          <w:tcPr>
            <w:tcW w:type="dxa" w:w="5112"/>
          </w:tcPr>
          <w:p>
            <w:r>
              <w:t>class_code is nonempty text; portions is the integer 12.</w:t>
            </w:r>
          </w:p>
        </w:tc>
      </w:tr>
      <w:tr>
        <w:tc>
          <w:tcPr>
            <w:tcW w:type="dxa" w:w="5112"/>
          </w:tcPr>
          <w:p>
            <w:r>
              <w:t>2. Check range</w:t>
            </w:r>
          </w:p>
        </w:tc>
        <w:tc>
          <w:tcPr>
            <w:tcW w:type="dxa" w:w="5112"/>
          </w:tcPr>
          <w:p>
            <w:r>
              <w:t>0 &lt;= 12 &lt;= 30, so the declared count is within range.</w:t>
            </w:r>
          </w:p>
        </w:tc>
      </w:tr>
      <w:tr>
        <w:tc>
          <w:tcPr>
            <w:tcW w:type="dxa" w:w="5112"/>
          </w:tcPr>
          <w:p>
            <w:r>
              <w:t>3. Accept structure</w:t>
            </w:r>
          </w:p>
        </w:tc>
        <w:tc>
          <w:tcPr>
            <w:tcW w:type="dxa" w:w="5112"/>
          </w:tcPr>
          <w:p>
            <w:r>
              <w:t>Accept this response shape; acceptance does not prove that 12 portions were actually counted.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Accept this </w:t>
      </w:r>
      <w:r>
        <w:rPr>
          <w:b/>
        </w:rPr>
        <w:t>response</w:t>
      </w:r>
      <w:r>
        <w:rPr>
          <w:b w:val="0"/>
        </w:rPr>
        <w:t xml:space="preserve"> shape; acceptance does not prove that 12 portions were actually counted.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rPr>
        <w:t>JSON</w:t>
      </w:r>
      <w:r>
        <w:rPr>
          <w:b w:val="0"/>
        </w:rPr>
        <w:t xml:space="preserve"> well-formedness, schema validity and real-world truth are different checks.</w:t>
      </w:r>
    </w:p>
    <w:p>
      <w:pPr>
        <w:pStyle w:val="Heading3"/>
      </w:pPr>
      <w:r>
        <w:t>Change one thing in the pictured case</w:t>
      </w:r>
    </w:p>
    <w:p>
      <w:pPr>
        <w:pStyle w:val="Heading3"/>
      </w:pPr>
      <w:r>
        <w:t>Change one thing</w:t>
      </w:r>
    </w:p>
    <w:p>
      <w:pPr>
        <w:spacing w:line="336" w:lineRule="auto" w:after="180"/>
        <w:shd w:fill="F5F1FB"/>
      </w:pPr>
      <w:r>
        <w:rPr>
          <w:b w:val="0"/>
        </w:rPr>
        <w:t>Change: Replace 12 with the text "12".</w:t>
      </w:r>
    </w:p>
    <w:p>
      <w:pPr>
        <w:pStyle w:val="Heading3"/>
      </w:pPr>
      <w:r>
        <w:t>Predicted result</w:t>
      </w:r>
    </w:p>
    <w:p>
      <w:pPr>
        <w:spacing w:line="336" w:lineRule="auto" w:after="180"/>
        <w:shd w:fill="F1F6FC"/>
      </w:pPr>
      <w:r>
        <w:rPr>
          <w:b/>
        </w:rPr>
        <w:t>Prediction</w:t>
      </w:r>
      <w:r>
        <w:rPr>
          <w:b w:val="0"/>
        </w:rPr>
        <w:t xml:space="preserve">: Reject the </w:t>
      </w:r>
      <w:r>
        <w:rPr>
          <w:b/>
        </w:rPr>
        <w:t>response</w:t>
      </w:r>
      <w:r>
        <w:rPr>
          <w:b w:val="0"/>
        </w:rPr>
        <w:t xml:space="preserve"> under this strict </w:t>
      </w:r>
      <w:r>
        <w:rPr>
          <w:b/>
        </w:rPr>
        <w:t>contract</w:t>
      </w:r>
      <w:r>
        <w:rPr>
          <w:b w:val="0"/>
        </w:rPr>
        <w:t>.</w:t>
      </w:r>
    </w:p>
    <w:p>
      <w:pPr>
        <w:pStyle w:val="Heading3"/>
      </w:pPr>
      <w:r>
        <w:t>Why the result follows</w:t>
      </w:r>
    </w:p>
    <w:p>
      <w:pPr>
        <w:spacing w:line="336" w:lineRule="auto" w:after="180"/>
        <w:shd w:fill="F1F6FC"/>
      </w:pPr>
      <w:r>
        <w:rPr>
          <w:b w:val="0"/>
        </w:rPr>
        <w:t>Reason: Digits inside quotes represent text, whereas portions requires an integer.</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Requests Responses and JSON,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Request</w:t>
      </w:r>
      <w:r>
        <w:rPr>
          <w:b w:val="0"/>
        </w:rPr>
        <w:t xml:space="preserve"> is for B7; </w:t>
      </w:r>
      <w:r>
        <w:rPr>
          <w:b/>
        </w:rPr>
        <w:t>response</w:t>
      </w:r>
      <w:r>
        <w:rPr>
          <w:b w:val="0"/>
        </w:rPr>
        <w:t xml:space="preserve"> is {"id":"B7","pages":120}. Another </w:t>
      </w:r>
      <w:r>
        <w:rPr>
          <w:b/>
        </w:rPr>
        <w:t>response</w:t>
      </w:r>
      <w:r>
        <w:rPr>
          <w:b w:val="0"/>
        </w:rPr>
        <w:t xml:space="preserve"> has malformed </w:t>
      </w:r>
      <w:r>
        <w:rPr>
          <w:b/>
        </w:rPr>
        <w:t>JSON</w:t>
      </w:r>
      <w:r>
        <w:rPr>
          <w:b w:val="0"/>
        </w:rPr>
        <w:t>.</w:t>
      </w:r>
    </w:p>
    <w:p>
      <w:pPr>
        <w:pStyle w:val="Heading3"/>
      </w:pPr>
      <w:r>
        <w:t>2. State the decision to explain</w:t>
      </w:r>
    </w:p>
    <w:p>
      <w:pPr>
        <w:spacing w:line="336" w:lineRule="auto" w:after="180"/>
        <w:shd w:fill="F5F1FB"/>
      </w:pPr>
      <w:r>
        <w:rPr>
          <w:b w:val="0"/>
        </w:rPr>
        <w:t>Write the question to explain: What checks precede use?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Request</w:t>
      </w:r>
      <w:r>
        <w:rPr>
          <w:b w:val="0"/>
        </w:rPr>
        <w:t xml:space="preserve"> success, </w:t>
      </w:r>
      <w:r>
        <w:rPr>
          <w:b/>
        </w:rPr>
        <w:t>JSON</w:t>
      </w:r>
      <w:r>
        <w:rPr>
          <w:b w:val="0"/>
        </w:rPr>
        <w:t xml:space="preserve"> validity, matching id, required fields and numeric type. Handle malformed </w:t>
      </w:r>
      <w:r>
        <w:rPr>
          <w:b/>
        </w:rPr>
        <w:t>response</w:t>
      </w:r>
      <w:r>
        <w:rPr>
          <w:b w:val="0"/>
        </w:rPr>
        <w:t>s explicitly.</w:t>
      </w:r>
    </w:p>
    <w:p>
      <w:pPr>
        <w:pStyle w:val="Heading3"/>
      </w:pPr>
      <w:r>
        <w:t>Hold back the independent task</w:t>
      </w:r>
    </w:p>
    <w:p>
      <w:pPr>
        <w:spacing w:line="336" w:lineRule="auto" w:after="180"/>
        <w:shd w:fill="F5F1FB"/>
      </w:pPr>
      <w:r>
        <w:rPr>
          <w:b w:val="0"/>
        </w:rPr>
        <w:t xml:space="preserve">Keep for an independent attempt: An API returns {"ok":false,"error":"not_found"}. Your app tries to display </w:t>
      </w:r>
      <w:r>
        <w:rPr>
          <w:b/>
        </w:rPr>
        <w:t>response</w:t>
      </w:r>
      <w:r>
        <w:rPr>
          <w:b w:val="0"/>
        </w:rPr>
        <w:t>.title. What should it do instead?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rPr>
        <w:t>Parsing</w:t>
      </w:r>
      <w:r>
        <w:rPr>
          <w:b w:val="0"/>
        </w:rPr>
        <w:t xml:space="preserve"> succeeds; validation fails because minutes is text. Exit: No. Syntax, schema validity and </w:t>
      </w:r>
      <w:r>
        <w:rPr>
          <w:b/>
        </w:rPr>
        <w:t>observation</w:t>
      </w:r>
      <w:r>
        <w:rPr>
          <w:b w:val="0"/>
        </w:rPr>
        <w:t>al truth are separate checks.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Classify {"minutes": "5"} and {minutes: 5} as valid </w:t>
      </w:r>
      <w:r>
        <w:rPr>
          <w:b/>
        </w:rPr>
        <w:t>JSON</w:t>
      </w:r>
      <w:r>
        <w:rPr>
          <w:b w:val="0"/>
        </w:rPr>
        <w:t xml:space="preserve"> text or malformed </w:t>
      </w:r>
      <w:r>
        <w:rPr>
          <w:b/>
        </w:rPr>
        <w:t>JSON</w:t>
      </w:r>
      <w:r>
        <w:rPr>
          <w:b w:val="0"/>
        </w:rPr>
        <w:t>.</w:t>
      </w:r>
    </w:p>
    <w:p>
      <w:pPr>
        <w:pStyle w:val="Heading3"/>
      </w:pPr>
      <w:r>
        <w:t>Reasoning to listen for</w:t>
      </w:r>
    </w:p>
    <w:p>
      <w:pPr>
        <w:spacing w:line="336" w:lineRule="auto" w:after="180"/>
        <w:shd w:fill="F1F6FC"/>
      </w:pPr>
      <w:r>
        <w:rPr>
          <w:b w:val="0"/>
        </w:rPr>
        <w:t xml:space="preserve">Teacher check: The first is valid </w:t>
      </w:r>
      <w:r>
        <w:rPr>
          <w:b/>
        </w:rPr>
        <w:t>JSON</w:t>
      </w:r>
      <w:r>
        <w:rPr>
          <w:b w:val="0"/>
        </w:rPr>
        <w:t xml:space="preserve"> but its minutes field fails the integer schema. The second is malformed because the key is not double-quoted.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 xml:space="preserve">For partners, alternate explainer and checker; collect a </w:t>
      </w:r>
      <w:r>
        <w:rPr>
          <w:b/>
        </w:rPr>
        <w:t>response</w:t>
      </w:r>
      <w:r>
        <w:rPr>
          <w:b w:val="0"/>
        </w:rPr>
        <w:t xml:space="preserve"> from every learner before discussion.</w:t>
      </w:r>
    </w:p>
    <w:p>
      <w:pPr>
        <w:pStyle w:val="Heading3"/>
      </w:pPr>
      <w:r>
        <w:t>Individual reasoning check</w:t>
      </w:r>
    </w:p>
    <w:p>
      <w:pPr>
        <w:spacing w:line="336" w:lineRule="auto" w:after="180"/>
      </w:pPr>
      <w:r>
        <w:rPr>
          <w:b w:val="0"/>
        </w:rPr>
        <w:t xml:space="preserve">Use the worked case for </w:t>
      </w:r>
      <w:r>
        <w:rPr>
          <w:b/>
        </w:rPr>
        <w:t>JSON</w:t>
      </w:r>
      <w:r>
        <w:rPr>
          <w:b w:val="0"/>
        </w:rPr>
        <w:t xml:space="preserve"> and </w:t>
      </w:r>
      <w:r>
        <w:rPr>
          <w:b/>
        </w:rPr>
        <w:t>interface</w:t>
      </w:r>
      <w:r>
        <w:rPr>
          <w:b w:val="0"/>
        </w:rPr>
        <w:t xml:space="preserve"> </w:t>
      </w:r>
      <w:r>
        <w:rPr>
          <w:b/>
        </w:rPr>
        <w:t>contract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An </w:t>
      </w:r>
      <w:r>
        <w:rPr>
          <w:b/>
        </w:rPr>
        <w:t>interface</w:t>
      </w:r>
      <w:r>
        <w:rPr>
          <w:b w:val="0"/>
        </w:rPr>
        <w:t xml:space="preserve"> should state what happens for malformed text, wrong structure and invalid values. Do not expose raw private </w:t>
      </w:r>
      <w:r>
        <w:rPr>
          <w:b/>
        </w:rPr>
        <w:t>input</w:t>
      </w:r>
      <w:r>
        <w:rPr>
          <w:b w:val="0"/>
        </w:rPr>
        <w:t xml:space="preserve"> in error messages. Use only the fictional records supplied for practice.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Would converting the text silently prove the source count is correct?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Under the stated strict </w:t>
      </w:r>
      <w:r>
        <w:rPr>
          <w:b/>
        </w:rPr>
        <w:t>contract</w:t>
      </w:r>
      <w:r>
        <w:rPr>
          <w:b w:val="0"/>
        </w:rPr>
        <w:t xml:space="preserve"> reject the wrong type. Any explicit conversion policy would change the </w:t>
      </w:r>
      <w:r>
        <w:rPr>
          <w:b/>
        </w:rPr>
        <w:t>contract</w:t>
      </w:r>
      <w:r>
        <w:rPr>
          <w:b w:val="0"/>
        </w:rPr>
        <w:t>, and factual verification remains separate.</w:t>
      </w:r>
    </w:p>
    <w:p>
      <w:pPr>
        <w:spacing w:line="336" w:lineRule="auto" w:after="180"/>
      </w:pPr>
      <w:r>
        <w:rPr>
          <w:b w:val="0"/>
        </w:rPr>
        <w:t xml:space="preserve">Changed-case check: Reject the </w:t>
      </w:r>
      <w:r>
        <w:rPr>
          <w:b/>
        </w:rPr>
        <w:t>response</w:t>
      </w:r>
      <w:r>
        <w:rPr>
          <w:b w:val="0"/>
        </w:rPr>
        <w:t xml:space="preserve"> under this strict </w:t>
      </w:r>
      <w:r>
        <w:rPr>
          <w:b/>
        </w:rPr>
        <w:t>contract</w:t>
      </w:r>
      <w:r>
        <w:rPr>
          <w:b w:val="0"/>
        </w:rPr>
        <w:t>. Digits inside quotes represent text, whereas portions requires an integer.</w:t>
      </w:r>
    </w:p>
    <w:p>
      <w:pPr>
        <w:spacing w:line="336" w:lineRule="auto" w:after="180"/>
      </w:pPr>
      <w:r>
        <w:rPr>
          <w:b w:val="0"/>
        </w:rPr>
        <w:t xml:space="preserve">Changed-case reasoning: Reject the </w:t>
      </w:r>
      <w:r>
        <w:rPr>
          <w:b/>
        </w:rPr>
        <w:t>response</w:t>
      </w:r>
      <w:r>
        <w:rPr>
          <w:b w:val="0"/>
        </w:rPr>
        <w:t xml:space="preserve"> under this strict </w:t>
      </w:r>
      <w:r>
        <w:rPr>
          <w:b/>
        </w:rPr>
        <w:t>contract</w:t>
      </w:r>
      <w:r>
        <w:rPr>
          <w:b w:val="0"/>
        </w:rPr>
        <w:t>. Digits inside quotes represent text, whereas portions requires an integer.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Requests Responses and JSON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Inspect eight objects for syntax, required fields, types, allowed values, and source ownership; repair without inventing data.</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For guessing, return to given facts and </w:t>
      </w:r>
      <w:r>
        <w:rPr>
          <w:b/>
        </w:rPr>
        <w:t>request</w:t>
      </w:r>
      <w:r>
        <w:rPr>
          <w:b w:val="0"/>
        </w:rPr>
        <w:t xml:space="preserve">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An </w:t>
      </w:r>
      <w:r>
        <w:rPr>
          <w:b/>
        </w:rPr>
        <w:t>interface</w:t>
      </w:r>
      <w:r>
        <w:rPr>
          <w:b w:val="0"/>
        </w:rPr>
        <w:t xml:space="preserve"> should state what happens for malformed text, wrong structure and invalid values. Do not expose raw private </w:t>
      </w:r>
      <w:r>
        <w:rPr>
          <w:b/>
        </w:rPr>
        <w:t>input</w:t>
      </w:r>
      <w:r>
        <w:rPr>
          <w:b w:val="0"/>
        </w:rPr>
        <w:t xml:space="preserve"> in error messages.</w:t>
      </w:r>
    </w:p>
    <w:p>
      <w:pPr>
        <w:spacing w:line="336" w:lineRule="auto" w:after="180"/>
      </w:pPr>
      <w:r>
        <w:rPr>
          <w:b w:val="0"/>
        </w:rPr>
        <w:t>Use only the fictional records supplied for practice.</w:t>
      </w:r>
    </w:p>
    <w:p>
      <w:pPr>
        <w:spacing w:line="336" w:lineRule="auto" w:after="180"/>
      </w:pPr>
      <w:r>
        <w:rPr>
          <w:b w:val="0"/>
        </w:rPr>
        <w:t xml:space="preserve">Matching the example is enough: Require the new W4 case, explicit </w:t>
      </w:r>
      <w:r>
        <w:rPr>
          <w:b/>
        </w:rPr>
        <w:t>prediction</w:t>
      </w:r>
      <w:r>
        <w:rPr>
          <w:b w:val="0"/>
        </w:rPr>
        <w:t>s and an explanation. Fresh retry: label Tray and score integer 0 through 5.</w:t>
      </w:r>
    </w:p>
    <w:p>
      <w:pPr>
        <w:spacing w:line="336" w:lineRule="auto" w:after="180"/>
      </w:pPr>
      <w:r>
        <w:rPr>
          <w:b w:val="0"/>
        </w:rPr>
        <w:t xml:space="preserve">Cases score 0 accepted, score 6 rejected, score null rejected; </w:t>
      </w:r>
      <w:r>
        <w:rPr>
          <w:b/>
        </w:rPr>
        <w:t>JSON</w:t>
      </w:r>
      <w:r>
        <w:rPr>
          <w:b w:val="0"/>
        </w:rPr>
        <w:t xml:space="preserve"> list rejected before field access.</w:t>
      </w:r>
    </w:p>
    <w:p>
      <w:pPr>
        <w:spacing w:line="336" w:lineRule="auto" w:after="180"/>
      </w:pPr>
      <w:r>
        <w:rPr>
          <w:b w:val="0"/>
        </w:rPr>
        <w:t xml:space="preserve">A convenient shortcut preserves meaning: Single quotes around property names are not valid </w:t>
      </w:r>
      <w:r>
        <w:rPr>
          <w:b/>
        </w:rPr>
        <w:t>JSON</w:t>
      </w:r>
      <w:r>
        <w:rPr>
          <w:b w:val="0"/>
        </w:rPr>
        <w:t xml:space="preserve"> syntax. Use double quotes in the </w:t>
      </w:r>
      <w:r>
        <w:rPr>
          <w:b/>
        </w:rPr>
        <w:t>JSON</w:t>
      </w:r>
      <w:r>
        <w:rPr>
          <w:b w:val="0"/>
        </w:rPr>
        <w:t xml:space="preserve"> text.</w:t>
      </w:r>
    </w:p>
    <w:p>
      <w:pPr>
        <w:spacing w:line="336" w:lineRule="auto" w:after="180"/>
      </w:pPr>
      <w:r>
        <w:rPr>
          <w:b w:val="0"/>
        </w:rPr>
        <w:t>If the whole parsed value is a list, do not call .get on it: check the top-level type first and report a schema failure.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Requests Responses and JSON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Request</w:t>
      </w:r>
      <w:r>
        <w:rPr>
          <w:b w:val="0"/>
        </w:rPr>
        <w:t xml:space="preserve"> success, </w:t>
      </w:r>
      <w:r>
        <w:rPr>
          <w:b/>
        </w:rPr>
        <w:t>JSON</w:t>
      </w:r>
      <w:r>
        <w:rPr>
          <w:b w:val="0"/>
        </w:rPr>
        <w:t xml:space="preserve"> validity, matching id, required fields and numeric type. Handle malformed </w:t>
      </w:r>
      <w:r>
        <w:rPr>
          <w:b/>
        </w:rPr>
        <w:t>response</w:t>
      </w:r>
      <w:r>
        <w:rPr>
          <w:b w:val="0"/>
        </w:rPr>
        <w:t>s explicitly.</w:t>
      </w:r>
    </w:p>
    <w:p>
      <w:pPr>
        <w:pStyle w:val="Heading3"/>
      </w:pPr>
      <w:r>
        <w:t>Independent question</w:t>
      </w:r>
    </w:p>
    <w:p>
      <w:pPr>
        <w:pStyle w:val="Heading3"/>
      </w:pPr>
      <w:r>
        <w:t>Independent question · withhold the key</w:t>
      </w:r>
    </w:p>
    <w:p>
      <w:pPr>
        <w:spacing w:line="336" w:lineRule="auto" w:after="180"/>
        <w:shd w:fill="F5F1FB"/>
      </w:pPr>
      <w:r>
        <w:rPr>
          <w:b w:val="0"/>
        </w:rPr>
        <w:t xml:space="preserve">An API returns {"ok":false,"error":"not_found"}. Your app tries to display </w:t>
      </w:r>
      <w:r>
        <w:rPr>
          <w:b/>
        </w:rPr>
        <w:t>response</w:t>
      </w:r>
      <w:r>
        <w:rPr>
          <w:b w:val="0"/>
        </w:rPr>
        <w:t>.title. What should it do instead?</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Check the success or error fields before using result data. Show a useful not-found </w:t>
      </w:r>
      <w:r>
        <w:rPr>
          <w:b/>
        </w:rPr>
        <w:t>response</w:t>
      </w:r>
      <w:r>
        <w:rPr>
          <w:b w:val="0"/>
        </w:rPr>
        <w:t xml:space="preserve"> and allow correction of the </w:t>
      </w:r>
      <w:r>
        <w:rPr>
          <w:b/>
        </w:rPr>
        <w:t>request</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“Every API </w:t>
      </w:r>
      <w:r>
        <w:rPr>
          <w:b/>
        </w:rPr>
        <w:t>response</w:t>
      </w:r>
      <w:r>
        <w:rPr>
          <w:b w:val="0"/>
        </w:rPr>
        <w:t xml:space="preserve"> contains successful result fields.”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The </w:t>
      </w:r>
      <w:r>
        <w:rPr>
          <w:b/>
        </w:rPr>
        <w:t>response</w:t>
      </w:r>
      <w:r>
        <w:rPr>
          <w:b w:val="0"/>
        </w:rPr>
        <w:t xml:space="preserve"> is structurally plausible but for the wrong ID. Check </w:t>
      </w:r>
      <w:r>
        <w:rPr>
          <w:b/>
        </w:rPr>
        <w:t>status</w:t>
      </w:r>
      <w:r>
        <w:rPr>
          <w:b w:val="0"/>
        </w:rPr>
        <w:t>, parseability, required fields, types and matching ID before use.</w:t>
      </w:r>
    </w:p>
    <w:p>
      <w:pPr>
        <w:spacing w:line="336" w:lineRule="auto" w:after="180"/>
        <w:shd w:fill="F1F6FC"/>
      </w:pPr>
      <w:r>
        <w:rPr>
          <w:b w:val="0"/>
        </w:rPr>
        <w:t>Reject or report the mismatch; do not silently attach another book's page count to id=7.</w:t>
      </w:r>
    </w:p>
    <w:p>
      <w:pPr>
        <w:pStyle w:val="Heading3"/>
      </w:pPr>
      <w:r>
        <w:t>Explanations for the additional workbook examples</w:t>
      </w:r>
    </w:p>
    <w:p>
      <w:pPr>
        <w:pStyle w:val="Heading3"/>
      </w:pPr>
      <w:r>
        <w:t>W1 Translate a value</w:t>
      </w:r>
    </w:p>
    <w:p>
      <w:pPr>
        <w:pStyle w:val="Heading3"/>
      </w:pPr>
      <w:r>
        <w:t>Workbook question · W1</w:t>
      </w:r>
    </w:p>
    <w:p>
      <w:pPr>
        <w:spacing w:line="336" w:lineRule="auto" w:after="180"/>
        <w:shd w:fill="F5F1FB"/>
      </w:pPr>
      <w:r>
        <w:rPr>
          <w:b w:val="0"/>
        </w:rPr>
        <w:t xml:space="preserve">What Python value does </w:t>
      </w:r>
      <w:r>
        <w:rPr>
          <w:b/>
        </w:rPr>
        <w:t>JSON</w:t>
      </w:r>
      <w:r>
        <w:rPr>
          <w:b w:val="0"/>
        </w:rPr>
        <w:t xml:space="preserve"> null become? What </w:t>
      </w:r>
      <w:r>
        <w:rPr>
          <w:b/>
        </w:rPr>
        <w:t>JSON</w:t>
      </w:r>
      <w:r>
        <w:rPr>
          <w:b w:val="0"/>
        </w:rPr>
        <w:t xml:space="preserve"> value represents Python True?</w:t>
      </w:r>
    </w:p>
    <w:p>
      <w:pPr>
        <w:pStyle w:val="Heading3"/>
      </w:pPr>
      <w:r>
        <w:t>Teacher reasoning · W1</w:t>
      </w:r>
    </w:p>
    <w:p>
      <w:pPr>
        <w:spacing w:line="336" w:lineRule="auto" w:after="180"/>
        <w:shd w:fill="F1F6FC"/>
      </w:pPr>
      <w:r>
        <w:rPr>
          <w:b w:val="0"/>
        </w:rPr>
        <w:t>None and true, respectively.</w:t>
      </w:r>
    </w:p>
    <w:p>
      <w:pPr>
        <w:pStyle w:val="Heading3"/>
      </w:pPr>
      <w:r>
        <w:t>Teacher reasoning · W1</w:t>
      </w:r>
    </w:p>
    <w:p>
      <w:pPr>
        <w:spacing w:line="336" w:lineRule="auto" w:after="180"/>
        <w:shd w:fill="F1F6FC"/>
      </w:pPr>
      <w:r>
        <w:rPr>
          <w:b/>
        </w:rPr>
        <w:t>Parsing</w:t>
      </w:r>
      <w:r>
        <w:rPr>
          <w:b w:val="0"/>
        </w:rPr>
        <w:t xml:space="preserve"> </w:t>
      </w:r>
      <w:r>
        <w:rPr>
          <w:b/>
        </w:rPr>
        <w:t>JSON</w:t>
      </w:r>
      <w:r>
        <w:rPr>
          <w:b w:val="0"/>
        </w:rPr>
        <w:t xml:space="preserve"> null produces Python None, while serialising Python True produces </w:t>
      </w:r>
      <w:r>
        <w:rPr>
          <w:b/>
        </w:rPr>
        <w:t>JSON</w:t>
      </w:r>
      <w:r>
        <w:rPr>
          <w:b w:val="0"/>
        </w:rPr>
        <w:t xml:space="preserve"> true. The spelling belongs to the representation: lowercase true is </w:t>
      </w:r>
      <w:r>
        <w:rPr>
          <w:b/>
        </w:rPr>
        <w:t>JSON</w:t>
      </w:r>
      <w:r>
        <w:rPr>
          <w:b w:val="0"/>
        </w:rPr>
        <w:t xml:space="preserve"> text, not the Python Boolean name True.</w:t>
      </w:r>
    </w:p>
    <w:p>
      <w:pPr>
        <w:spacing w:line="336" w:lineRule="auto" w:after="180"/>
        <w:shd w:fill="F1F6FC"/>
      </w:pPr>
      <w:r>
        <w:rPr>
          <w:b w:val="0"/>
        </w:rPr>
        <w:t xml:space="preserve">Keep </w:t>
      </w:r>
      <w:r>
        <w:rPr>
          <w:b/>
        </w:rPr>
        <w:t>parsing</w:t>
      </w:r>
      <w:r>
        <w:rPr>
          <w:b w:val="0"/>
        </w:rPr>
        <w:t xml:space="preserve"> and serialisation directions clear.</w:t>
      </w:r>
    </w:p>
    <w:p>
      <w:pPr>
        <w:pStyle w:val="Heading3"/>
      </w:pPr>
      <w:r>
        <w:t>W2 Separate failures</w:t>
      </w:r>
    </w:p>
    <w:p>
      <w:pPr>
        <w:pStyle w:val="Heading3"/>
      </w:pPr>
      <w:r>
        <w:t>Workbook question · W2</w:t>
      </w:r>
    </w:p>
    <w:p>
      <w:pPr>
        <w:spacing w:line="336" w:lineRule="auto" w:after="180"/>
        <w:shd w:fill="F5F1FB"/>
      </w:pPr>
      <w:r>
        <w:rPr>
          <w:b w:val="0"/>
        </w:rPr>
        <w:t xml:space="preserve">Classify {"minutes": "5"} and {minutes: 5} as valid </w:t>
      </w:r>
      <w:r>
        <w:rPr>
          <w:b/>
        </w:rPr>
        <w:t>JSON</w:t>
      </w:r>
      <w:r>
        <w:rPr>
          <w:b w:val="0"/>
        </w:rPr>
        <w:t xml:space="preserve"> text or malformed </w:t>
      </w:r>
      <w:r>
        <w:rPr>
          <w:b/>
        </w:rPr>
        <w:t>JSON</w:t>
      </w:r>
      <w:r>
        <w:rPr>
          <w:b w:val="0"/>
        </w:rPr>
        <w:t>.</w:t>
      </w:r>
    </w:p>
    <w:p>
      <w:pPr>
        <w:pStyle w:val="Heading3"/>
      </w:pPr>
      <w:r>
        <w:t>Teacher reasoning · W2</w:t>
      </w:r>
    </w:p>
    <w:p>
      <w:pPr>
        <w:spacing w:line="336" w:lineRule="auto" w:after="180"/>
        <w:shd w:fill="F1F6FC"/>
      </w:pPr>
      <w:r>
        <w:rPr>
          <w:b w:val="0"/>
        </w:rPr>
        <w:t xml:space="preserve">The first is valid </w:t>
      </w:r>
      <w:r>
        <w:rPr>
          <w:b/>
        </w:rPr>
        <w:t>JSON</w:t>
      </w:r>
      <w:r>
        <w:rPr>
          <w:b w:val="0"/>
        </w:rPr>
        <w:t xml:space="preserve"> but its minutes field fails the integer schema. The second is malformed because the key is not double-quoted.</w:t>
      </w:r>
    </w:p>
    <w:p>
      <w:pPr>
        <w:pStyle w:val="Heading3"/>
      </w:pPr>
      <w:r>
        <w:t>W3 Repair the interface</w:t>
      </w:r>
    </w:p>
    <w:p>
      <w:pPr>
        <w:pStyle w:val="Heading3"/>
      </w:pPr>
      <w:r>
        <w:t>Workbook question · W3</w:t>
      </w:r>
    </w:p>
    <w:p>
      <w:pPr>
        <w:spacing w:line="336" w:lineRule="auto" w:after="180"/>
        <w:shd w:fill="F5F1FB"/>
      </w:pPr>
      <w:r>
        <w:rPr>
          <w:b w:val="0"/>
        </w:rPr>
        <w:t xml:space="preserve">A parser accepts a </w:t>
      </w:r>
      <w:r>
        <w:rPr>
          <w:b/>
        </w:rPr>
        <w:t>JSON</w:t>
      </w:r>
      <w:r>
        <w:rPr>
          <w:b w:val="0"/>
        </w:rPr>
        <w:t xml:space="preserve"> list then crashes on .get. What check belongs before field access?</w:t>
      </w:r>
    </w:p>
    <w:p>
      <w:pPr>
        <w:pStyle w:val="Heading3"/>
      </w:pPr>
      <w:r>
        <w:t>Teacher reasoning · W3</w:t>
      </w:r>
    </w:p>
    <w:p>
      <w:pPr>
        <w:spacing w:line="336" w:lineRule="auto" w:after="180"/>
        <w:shd w:fill="F1F6FC"/>
      </w:pPr>
      <w:r>
        <w:rPr>
          <w:b w:val="0"/>
        </w:rPr>
        <w:t>Require type(record) is dict and handle failure before any .get or keyed field access.</w:t>
      </w:r>
    </w:p>
    <w:p>
      <w:pPr>
        <w:pStyle w:val="Heading3"/>
      </w:pPr>
      <w:r>
        <w:t>W4 Specify independently</w:t>
      </w:r>
    </w:p>
    <w:p>
      <w:pPr>
        <w:pStyle w:val="Heading3"/>
      </w:pPr>
      <w:r>
        <w:t>Workbook question · W4</w:t>
      </w:r>
    </w:p>
    <w:p>
      <w:pPr>
        <w:spacing w:line="336" w:lineRule="auto" w:after="180"/>
        <w:shd w:fill="F5F1FB"/>
      </w:pPr>
      <w:r>
        <w:rPr>
          <w:b w:val="0"/>
        </w:rPr>
        <w:t xml:space="preserve">Define a </w:t>
      </w:r>
      <w:r>
        <w:rPr>
          <w:b/>
        </w:rPr>
        <w:t>JSON</w:t>
      </w:r>
      <w:r>
        <w:rPr>
          <w:b w:val="0"/>
        </w:rPr>
        <w:t xml:space="preserve"> </w:t>
      </w:r>
      <w:r>
        <w:rPr>
          <w:b/>
        </w:rPr>
        <w:t>contract</w:t>
      </w:r>
      <w:r>
        <w:rPr>
          <w:b w:val="0"/>
        </w:rPr>
        <w:t xml:space="preserve"> for {"label": "Box", "count": 4}: nonempty text label, integer count 0 through 10. Give a valid case, a wrong-type case and a missing-field case with expected acceptance.</w:t>
      </w:r>
    </w:p>
    <w:p>
      <w:pPr>
        <w:pStyle w:val="Heading3"/>
      </w:pPr>
      <w:r>
        <w:t>Teacher reasoning · W4</w:t>
      </w:r>
    </w:p>
    <w:p>
      <w:pPr>
        <w:spacing w:line="336" w:lineRule="auto" w:after="180"/>
        <w:shd w:fill="F1F6FC"/>
      </w:pPr>
      <w:r>
        <w:rPr>
          <w:b w:val="0"/>
        </w:rPr>
        <w:t xml:space="preserve">Valid Box/4 accepted; count "4" rejected for type; absent count rejected as missing. State that malformed </w:t>
      </w:r>
      <w:r>
        <w:rPr>
          <w:b/>
        </w:rPr>
        <w:t>JSON</w:t>
      </w:r>
      <w:r>
        <w:rPr>
          <w:b w:val="0"/>
        </w:rPr>
        <w:t xml:space="preserve"> and non-object top levels are also rejected.</w:t>
      </w:r>
    </w:p>
    <w:p>
      <w:pPr>
        <w:pStyle w:val="Heading3"/>
      </w:pPr>
      <w:r>
        <w:t>W5 Limit parsing</w:t>
      </w:r>
    </w:p>
    <w:p>
      <w:pPr>
        <w:pStyle w:val="Heading3"/>
      </w:pPr>
      <w:r>
        <w:t>Workbook question · W5</w:t>
      </w:r>
    </w:p>
    <w:p>
      <w:pPr>
        <w:spacing w:line="336" w:lineRule="auto" w:after="180"/>
        <w:shd w:fill="F5F1FB"/>
      </w:pPr>
      <w:r>
        <w:rPr>
          <w:b w:val="0"/>
        </w:rPr>
        <w:t xml:space="preserve">A </w:t>
      </w:r>
      <w:r>
        <w:rPr>
          <w:b/>
        </w:rPr>
        <w:t>JSON</w:t>
      </w:r>
      <w:r>
        <w:rPr>
          <w:b w:val="0"/>
        </w:rPr>
        <w:t xml:space="preserve"> record parses successfully. Does that prove its </w:t>
      </w:r>
      <w:r>
        <w:rPr>
          <w:b/>
        </w:rPr>
        <w:t>observation</w:t>
      </w:r>
      <w:r>
        <w:rPr>
          <w:b w:val="0"/>
        </w:rPr>
        <w:t xml:space="preserve"> is correct?</w:t>
      </w:r>
    </w:p>
    <w:p>
      <w:pPr>
        <w:pStyle w:val="Heading3"/>
      </w:pPr>
      <w:r>
        <w:t>Teacher reasoning · W5</w:t>
      </w:r>
    </w:p>
    <w:p>
      <w:pPr>
        <w:spacing w:line="336" w:lineRule="auto" w:after="180"/>
        <w:shd w:fill="F1F6FC"/>
      </w:pPr>
      <w:r>
        <w:rPr>
          <w:b w:val="0"/>
        </w:rPr>
        <w:t xml:space="preserve">No. Syntax, schema validity and </w:t>
      </w:r>
      <w:r>
        <w:rPr>
          <w:b/>
        </w:rPr>
        <w:t>observation</w:t>
      </w:r>
      <w:r>
        <w:rPr>
          <w:b w:val="0"/>
        </w:rPr>
        <w:t>al truth are separate checks.</w:t>
      </w:r>
    </w:p>
    <w:p>
      <w:pPr>
        <w:pStyle w:val="Heading3"/>
      </w:pPr>
      <w:r>
        <w:t>Teacher reasoning · W5</w:t>
      </w:r>
    </w:p>
    <w:p>
      <w:pPr>
        <w:spacing w:line="336" w:lineRule="auto" w:after="180"/>
        <w:shd w:fill="F1F6FC"/>
      </w:pPr>
      <w:r>
        <w:rPr>
          <w:b w:val="0"/>
        </w:rPr>
        <w:t xml:space="preserve">No. </w:t>
      </w:r>
      <w:r>
        <w:rPr>
          <w:b/>
        </w:rPr>
        <w:t>Parsing</w:t>
      </w:r>
      <w:r>
        <w:rPr>
          <w:b w:val="0"/>
        </w:rPr>
        <w:t xml:space="preserve"> checks </w:t>
      </w:r>
      <w:r>
        <w:rPr>
          <w:b/>
        </w:rPr>
        <w:t>JSON</w:t>
      </w:r>
      <w:r>
        <w:rPr>
          <w:b w:val="0"/>
        </w:rPr>
        <w:t xml:space="preserve"> syntax. The schema separately checks the expected fields, types and ranges.</w:t>
      </w:r>
    </w:p>
    <w:p>
      <w:pPr>
        <w:spacing w:line="336" w:lineRule="auto" w:after="180"/>
        <w:shd w:fill="F1F6FC"/>
      </w:pPr>
      <w:r>
        <w:rPr>
          <w:b w:val="0"/>
        </w:rPr>
        <w:t xml:space="preserve">Collection </w:t>
      </w:r>
      <w:r>
        <w:rPr>
          <w:b/>
        </w:rPr>
        <w:t>evidence</w:t>
      </w:r>
      <w:r>
        <w:rPr>
          <w:b w:val="0"/>
        </w:rPr>
        <w:t xml:space="preserve"> is a third question: even a well-formed, schema-valid duration could have been measured or recorded incorrectly.</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Define a </w:t>
      </w:r>
      <w:r>
        <w:rPr>
          <w:b/>
        </w:rPr>
        <w:t>JSON</w:t>
      </w:r>
      <w:r>
        <w:rPr>
          <w:b w:val="0"/>
        </w:rPr>
        <w:t xml:space="preserve"> </w:t>
      </w:r>
      <w:r>
        <w:rPr>
          <w:b/>
        </w:rPr>
        <w:t>contract</w:t>
      </w:r>
      <w:r>
        <w:rPr>
          <w:b w:val="0"/>
        </w:rPr>
        <w:t xml:space="preserve"> for {"label": "Box", "count": 4}: nonempty text label, integer count 0 through 10. Give a valid case, a wrong-type case and a missing-field case with expected acceptance.</w:t>
      </w:r>
    </w:p>
    <w:p>
      <w:pPr>
        <w:pStyle w:val="Heading3"/>
      </w:pPr>
      <w:r>
        <w:t>Selected case answer</w:t>
      </w:r>
    </w:p>
    <w:p>
      <w:pPr>
        <w:pStyle w:val="Heading3"/>
      </w:pPr>
      <w:r>
        <w:t>Teacher key · Selected case answer</w:t>
      </w:r>
    </w:p>
    <w:p>
      <w:pPr>
        <w:spacing w:line="336" w:lineRule="auto" w:after="180"/>
        <w:shd w:fill="F1F6FC"/>
      </w:pPr>
      <w:r>
        <w:rPr>
          <w:b w:val="0"/>
        </w:rPr>
        <w:t xml:space="preserve">Valid Box/4 accepted; count "4" rejected for type; absent count rejected as missing. State that malformed </w:t>
      </w:r>
      <w:r>
        <w:rPr>
          <w:b/>
        </w:rPr>
        <w:t>JSON</w:t>
      </w:r>
      <w:r>
        <w:rPr>
          <w:b w:val="0"/>
        </w:rPr>
        <w:t xml:space="preserve"> and non-object top levels are also rejected.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Requests Responses and JSON to Verified Study Buddy, adapt support and plan a later changed-case check.</w:t>
      </w:r>
    </w:p>
    <w:p>
      <w:pPr>
        <w:pStyle w:val="Heading3"/>
      </w:pPr>
      <w:r>
        <w:t>Verified Study Buddy</w:t>
      </w:r>
    </w:p>
    <w:p>
      <w:pPr>
        <w:spacing w:line="336" w:lineRule="auto" w:after="180"/>
      </w:pPr>
      <w:r>
        <w:rPr>
          <w:b w:val="0"/>
        </w:rPr>
        <w:t xml:space="preserve">Use a stable </w:t>
      </w:r>
      <w:r>
        <w:rPr>
          <w:b/>
        </w:rPr>
        <w:t>request</w:t>
      </w:r>
      <w:r>
        <w:rPr>
          <w:b w:val="0"/>
        </w:rPr>
        <w:t>/</w:t>
      </w:r>
      <w:r>
        <w:rPr>
          <w:b/>
        </w:rPr>
        <w:t>response</w:t>
      </w:r>
      <w:r>
        <w:rPr>
          <w:b w:val="0"/>
        </w:rPr>
        <w:t xml:space="preserve"> </w:t>
      </w:r>
      <w:r>
        <w:rPr>
          <w:b/>
        </w:rPr>
        <w:t>contract</w:t>
      </w:r>
      <w:r>
        <w:rPr>
          <w:b w:val="0"/>
        </w:rPr>
        <w:t xml:space="preserve"> between </w:t>
      </w:r>
      <w:r>
        <w:rPr>
          <w:b/>
        </w:rPr>
        <w:t>interface</w:t>
      </w:r>
      <w:r>
        <w:rPr>
          <w:b w:val="0"/>
        </w:rPr>
        <w:t>, retriever, model, and verifier.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23: Block-to-Python Bridge.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Color </w:t>
      </w:r>
      <w:r>
        <w:rPr>
          <w:b/>
        </w:rPr>
        <w:t>JSON</w:t>
      </w:r>
      <w:r>
        <w:rPr>
          <w:b w:val="0"/>
        </w:rPr>
        <w:t xml:space="preserve"> punctuation separately from values. Extension: serialize a valid result, parse it again and check the data values are preserved.</w:t>
      </w:r>
    </w:p>
    <w:p>
      <w:pPr>
        <w:spacing w:line="336" w:lineRule="auto" w:after="180"/>
      </w:pPr>
      <w:r>
        <w:rPr>
          <w:b w:val="0"/>
        </w:rPr>
        <w:t xml:space="preserve">Independent W4 </w:t>
      </w:r>
      <w:r>
        <w:rPr>
          <w:b/>
        </w:rPr>
        <w:t>evidence</w:t>
      </w:r>
      <w:r>
        <w:rPr>
          <w:b w:val="0"/>
        </w:rPr>
        <w:t xml:space="preserve">: Valid Box/4 accepted; count "4" rejected for type; absent count rejected as missing. State that malformed </w:t>
      </w:r>
      <w:r>
        <w:rPr>
          <w:b/>
        </w:rPr>
        <w:t>JSON</w:t>
      </w:r>
      <w:r>
        <w:rPr>
          <w:b w:val="0"/>
        </w:rPr>
        <w:t xml:space="preserve"> and non-object top levels are also rejected.</w:t>
      </w:r>
    </w:p>
    <w:p>
      <w:pPr>
        <w:spacing w:line="336" w:lineRule="auto" w:after="180"/>
      </w:pPr>
      <w:r>
        <w:rPr>
          <w:b w:val="0"/>
        </w:rPr>
        <w:t xml:space="preserve">Record whether the learner needed no help, a hint or explanation. Fresh retry: label Tray and score integer 0 through 5. Cases score 0 accepted, score 6 rejected, score null rejected; </w:t>
      </w:r>
      <w:r>
        <w:rPr>
          <w:b/>
        </w:rPr>
        <w:t>JSON</w:t>
      </w:r>
      <w:r>
        <w:rPr>
          <w:b w:val="0"/>
        </w:rPr>
        <w:t xml:space="preserve"> list rejected before field access.</w:t>
      </w:r>
    </w:p>
    <w:p>
      <w:pPr>
        <w:spacing w:line="336" w:lineRule="auto" w:after="180"/>
      </w:pPr>
      <w:r>
        <w:rPr>
          <w:b w:val="0"/>
        </w:rPr>
        <w:t xml:space="preserve">Next week: Exceptions and recovery. Reuse this week's explicit </w:t>
      </w:r>
      <w:r>
        <w:rPr>
          <w:b/>
        </w:rPr>
        <w:t>contract</w:t>
      </w:r>
      <w:r>
        <w:rPr>
          <w:b w:val="0"/>
        </w:rPr>
        <w:t xml:space="preserve">s and </w:t>
      </w:r>
      <w:r>
        <w:rPr>
          <w:b/>
        </w:rPr>
        <w:t>evidence</w:t>
      </w:r>
      <w:r>
        <w:rPr>
          <w:b w:val="0"/>
        </w:rPr>
        <w:t>.</w:t>
      </w:r>
    </w:p>
    <w:p>
      <w:pPr>
        <w:pStyle w:val="Heading3"/>
      </w:pPr>
      <w:r>
        <w:t>Plan the delayed return</w:t>
      </w:r>
    </w:p>
    <w:p>
      <w:pPr>
        <w:spacing w:line="336" w:lineRule="auto" w:after="180"/>
      </w:pPr>
      <w:r>
        <w:rPr>
          <w:b w:val="0"/>
        </w:rPr>
        <w:t>Suggested return points in this level: ai-3/23, ai-3/25, ai-3/28. Use actual classroom dates, adjusting for holidays and gaps. One, three and six teaching weeks are scheduling choices, not a claimed optimal spacing.</w:t>
      </w:r>
    </w:p>
    <w:p>
      <w:pPr>
        <w:spacing w:line="336" w:lineRule="auto" w:after="180"/>
      </w:pPr>
      <w:r>
        <w:rPr>
          <w:b w:val="0"/>
        </w:rPr>
        <w:t xml:space="preserve">At a delayed check, ask for the idea from memory and a changed application. Compare with the earlier independent </w:t>
      </w:r>
      <w:r>
        <w:rPr>
          <w:b/>
        </w:rPr>
        <w:t>response</w:t>
      </w:r>
      <w:r>
        <w:rPr>
          <w:b w:val="0"/>
        </w:rPr>
        <w:t xml:space="preserv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Requests Responses and JSON lesson; it is a checklist rather than a replacement for the full sequence.</w:t>
      </w:r>
    </w:p>
    <w:p>
      <w:pPr>
        <w:pStyle w:val="Heading3"/>
      </w:pPr>
      <w:r>
        <w:t>Teaching target</w:t>
      </w:r>
    </w:p>
    <w:p>
      <w:pPr>
        <w:spacing w:line="336" w:lineRule="auto" w:after="180"/>
        <w:shd w:fill="EDF7F3"/>
      </w:pPr>
      <w:r>
        <w:rPr>
          <w:b w:val="0"/>
        </w:rPr>
        <w:t xml:space="preserve">Teaching target: Parse </w:t>
      </w:r>
      <w:r>
        <w:rPr>
          <w:b/>
        </w:rPr>
        <w:t>JSON</w:t>
      </w:r>
      <w:r>
        <w:rPr>
          <w:b w:val="0"/>
        </w:rPr>
        <w:t xml:space="preserve"> into Python records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w:t>
      </w:r>
      <w:r>
        <w:rPr>
          <w:b/>
        </w:rPr>
        <w:t>response</w:t>
      </w:r>
      <w:r>
        <w:rPr>
          <w:b w:val="0"/>
        </w:rPr>
        <w:t>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Classify {"minutes": "5"} and {minutes: 5} as valid </w:t>
      </w:r>
      <w:r>
        <w:rPr>
          <w:b/>
        </w:rPr>
        <w:t>JSON</w:t>
      </w:r>
      <w:r>
        <w:rPr>
          <w:b w:val="0"/>
        </w:rPr>
        <w:t xml:space="preserve"> text or malformed </w:t>
      </w:r>
      <w:r>
        <w:rPr>
          <w:b/>
        </w:rPr>
        <w:t>JSON</w:t>
      </w:r>
      <w:r>
        <w:rPr>
          <w:b w:val="0"/>
        </w:rPr>
        <w:t>.</w:t>
      </w:r>
    </w:p>
    <w:p>
      <w:pPr>
        <w:pStyle w:val="Heading3"/>
      </w:pPr>
      <w:r>
        <w:t>Supported practice answer</w:t>
      </w:r>
    </w:p>
    <w:p>
      <w:pPr>
        <w:spacing w:line="336" w:lineRule="auto" w:after="180"/>
        <w:shd w:fill="F1F6FC"/>
      </w:pPr>
      <w:r>
        <w:rPr>
          <w:b w:val="0"/>
        </w:rPr>
        <w:t xml:space="preserve">Reasoned practice answer: The first is valid </w:t>
      </w:r>
      <w:r>
        <w:rPr>
          <w:b/>
        </w:rPr>
        <w:t>JSON</w:t>
      </w:r>
      <w:r>
        <w:rPr>
          <w:b w:val="0"/>
        </w:rPr>
        <w:t xml:space="preserve"> but its minutes field fails the integer schema. The second is malformed because the key is not double-quoted.</w:t>
      </w:r>
    </w:p>
    <w:p>
      <w:pPr>
        <w:spacing w:line="336" w:lineRule="auto" w:after="180"/>
      </w:pPr>
      <w:r>
        <w:rPr>
          <w:b w:val="0"/>
        </w:rPr>
        <w:t xml:space="preserve">Check every learner before discussion: Use the worked case for </w:t>
      </w:r>
      <w:r>
        <w:rPr>
          <w:b/>
        </w:rPr>
        <w:t>JSON</w:t>
      </w:r>
      <w:r>
        <w:rPr>
          <w:b w:val="0"/>
        </w:rPr>
        <w:t xml:space="preserve"> and </w:t>
      </w:r>
      <w:r>
        <w:rPr>
          <w:b/>
        </w:rPr>
        <w:t>interface</w:t>
      </w:r>
      <w:r>
        <w:rPr>
          <w:b w:val="0"/>
        </w:rPr>
        <w:t xml:space="preserve"> </w:t>
      </w:r>
      <w:r>
        <w:rPr>
          <w:b/>
        </w:rPr>
        <w:t>contract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An </w:t>
      </w:r>
      <w:r>
        <w:rPr>
          <w:b/>
        </w:rPr>
        <w:t>interface</w:t>
      </w:r>
      <w:r>
        <w:rPr>
          <w:b w:val="0"/>
        </w:rPr>
        <w:t xml:space="preserve"> should state what happens for malformed text, wrong structure and invalid values. Do not expose raw private </w:t>
      </w:r>
      <w:r>
        <w:rPr>
          <w:b/>
        </w:rPr>
        <w:t>input</w:t>
      </w:r>
      <w:r>
        <w:rPr>
          <w:b w:val="0"/>
        </w:rPr>
        <w:t xml:space="preserve"> in error messages. Use only the fictional records supplied for practice.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12 with the text "12". Require a </w:t>
      </w:r>
      <w:r>
        <w:rPr>
          <w:b/>
        </w:rPr>
        <w:t>prediction</w:t>
      </w:r>
      <w:r>
        <w:rPr>
          <w:b w:val="0"/>
        </w:rPr>
        <w:t xml:space="preserve"> and a reason before comparing. Expected result: Reject the </w:t>
      </w:r>
      <w:r>
        <w:rPr>
          <w:b/>
        </w:rPr>
        <w:t>response</w:t>
      </w:r>
      <w:r>
        <w:rPr>
          <w:b w:val="0"/>
        </w:rPr>
        <w:t xml:space="preserve"> under this strict </w:t>
      </w:r>
      <w:r>
        <w:rPr>
          <w:b/>
        </w:rPr>
        <w:t>contract</w:t>
      </w:r>
      <w:r>
        <w:rPr>
          <w:b w:val="0"/>
        </w:rPr>
        <w:t>.</w:t>
      </w:r>
    </w:p>
    <w:p>
      <w:pPr>
        <w:spacing w:line="336" w:lineRule="auto" w:after="180"/>
        <w:shd w:fill="F5F1FB"/>
      </w:pPr>
      <w:r>
        <w:rPr>
          <w:b w:val="0"/>
        </w:rPr>
        <w:t>Reason: Digits inside quotes represent text, whereas portions requires an integer.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Requests Responses and JSON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Requests Responses and JSON: the case</w:t>
      </w:r>
    </w:p>
    <w:p>
      <w:r>
        <w:drawing>
          <wp:inline xmlns:a="http://schemas.openxmlformats.org/drawingml/2006/main" xmlns:pic="http://schemas.openxmlformats.org/drawingml/2006/picture">
            <wp:extent cx="5486400" cy="3142488"/>
            <wp:docPr id="2" name="Picture 2" descr="A lunch-count response must satisfy a declared JSON contract. Supplied facts: The toy response has exactly class_code text and portions integer 0..30. Example: {&quot;class_code&quot;:&quot;R8&quot;,&quot;portions&quot;: 12}.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2-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A lunch-count </w:t>
      </w:r>
      <w:r>
        <w:rPr>
          <w:b/>
        </w:rPr>
        <w:t>response</w:t>
      </w:r>
      <w:r>
        <w:rPr>
          <w:b w:val="0"/>
        </w:rPr>
        <w:t xml:space="preserve"> must satisfy a declared </w:t>
      </w:r>
      <w:r>
        <w:rPr>
          <w:b/>
        </w:rPr>
        <w:t>JSON</w:t>
      </w:r>
      <w:r>
        <w:rPr>
          <w:b w:val="0"/>
        </w:rPr>
        <w:t xml:space="preserve"> </w:t>
      </w:r>
      <w:r>
        <w:rPr>
          <w:b/>
        </w:rPr>
        <w:t>contract</w:t>
      </w:r>
      <w:r>
        <w:rPr>
          <w:b w:val="0"/>
        </w:rPr>
        <w:t xml:space="preserve">. Supplied facts: The toy </w:t>
      </w:r>
      <w:r>
        <w:rPr>
          <w:b/>
        </w:rPr>
        <w:t>response</w:t>
      </w:r>
      <w:r>
        <w:rPr>
          <w:b w:val="0"/>
        </w:rPr>
        <w:t xml:space="preserve"> has exactly class_code text and portions integer 0..30. Example: {"class_code":"R8","portions": 12}.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Read fields: class_code is nonempty text; portions is the integer 12. → Check range: 0 &lt;= 12 &lt;= 30, so the declared count is within range. →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story-ai-3-2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Read fields: class_code is nonempty text; portions is the integer 12. → Check range: 0 &lt;= 12 &lt;= 30, so the declared count is within range. → Accept structure: Accept this </w:t>
      </w:r>
      <w:r>
        <w:rPr>
          <w:b/>
        </w:rPr>
        <w:t>response</w:t>
      </w:r>
      <w:r>
        <w:rPr>
          <w:b w:val="0"/>
        </w:rPr>
        <w:t xml:space="preserve"> shape; acceptance does not prove that 12 portions were actually counted.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the evidence</w:t>
      </w:r>
    </w:p>
    <w:p>
      <w:r>
        <w:drawing>
          <wp:inline xmlns:a="http://schemas.openxmlformats.org/drawingml/2006/main" xmlns:pic="http://schemas.openxmlformats.org/drawingml/2006/picture">
            <wp:extent cx="5486400" cy="2834640"/>
            <wp:docPr id="4" name="Picture 4" descr="Follow the evidence. Input text | JSON object | Parse with json.loads. Python value | Dictionary fields | Check schema. Output text | accepted and minutes | Serialize with json.dumps"/>
            <wp:cNvGraphicFramePr>
              <a:graphicFrameLocks noChangeAspect="1"/>
            </wp:cNvGraphicFramePr>
            <a:graphic>
              <a:graphicData uri="http://schemas.openxmlformats.org/drawingml/2006/picture">
                <pic:pic>
                  <pic:nvPicPr>
                    <pic:cNvPr id="0" name="academy-story-ai-3-2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w:t>
      </w:r>
      <w:r>
        <w:rPr>
          <w:b/>
        </w:rPr>
        <w:t>Input</w:t>
      </w:r>
      <w:r>
        <w:rPr>
          <w:b w:val="0"/>
        </w:rPr>
        <w:t xml:space="preserve"> text | </w:t>
      </w:r>
      <w:r>
        <w:rPr>
          <w:b/>
        </w:rPr>
        <w:t>JSON object</w:t>
      </w:r>
      <w:r>
        <w:rPr>
          <w:b w:val="0"/>
        </w:rPr>
        <w:t xml:space="preserve"> | Parse with </w:t>
      </w:r>
      <w:r>
        <w:rPr>
          <w:b/>
        </w:rPr>
        <w:t>json</w:t>
      </w:r>
      <w:r>
        <w:rPr>
          <w:b w:val="0"/>
        </w:rPr>
        <w:t xml:space="preserve">.loads. Python value | Dictionary fields | Check schema. </w:t>
      </w:r>
      <w:r>
        <w:rPr>
          <w:b/>
        </w:rPr>
        <w:t>Output</w:t>
      </w:r>
      <w:r>
        <w:rPr>
          <w:b w:val="0"/>
        </w:rPr>
        <w:t xml:space="preserve"> text | accepted and minutes | Serialize with </w:t>
      </w:r>
      <w:r>
        <w:rPr>
          <w:b/>
        </w:rPr>
        <w:t>json</w:t>
      </w:r>
      <w:r>
        <w:rPr>
          <w:b w:val="0"/>
        </w:rPr>
        <w:t>.dumps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Accept this response shape; acceptance does not prove that 12 portions were actually counted. Changed condition: Replace 12 with the text &quot;12&quot;. Expected result: Reject the response under this strict contract. Reason: Digits inside quotes represent text, whereas portions requires an integer."/>
            <wp:cNvGraphicFramePr>
              <a:graphicFrameLocks noChangeAspect="1"/>
            </wp:cNvGraphicFramePr>
            <a:graphic>
              <a:graphicData uri="http://schemas.openxmlformats.org/drawingml/2006/picture">
                <pic:pic>
                  <pic:nvPicPr>
                    <pic:cNvPr id="0" name="academy-story-ai-3-22-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Accept this </w:t>
      </w:r>
      <w:r>
        <w:rPr>
          <w:b/>
        </w:rPr>
        <w:t>response</w:t>
      </w:r>
      <w:r>
        <w:rPr>
          <w:b w:val="0"/>
        </w:rPr>
        <w:t xml:space="preserve"> shape; acceptance does not prove that 12 portions were actually counted. Changed condition: Replace 12 with the text "12". Expected result: Reject the </w:t>
      </w:r>
      <w:r>
        <w:rPr>
          <w:b/>
        </w:rPr>
        <w:t>response</w:t>
      </w:r>
      <w:r>
        <w:rPr>
          <w:b w:val="0"/>
        </w:rPr>
        <w:t xml:space="preserve"> under this strict </w:t>
      </w:r>
      <w:r>
        <w:rPr>
          <w:b/>
        </w:rPr>
        <w:t>contract</w:t>
      </w:r>
      <w:r>
        <w:rPr>
          <w:b w:val="0"/>
        </w:rPr>
        <w:t>.</w:t>
      </w:r>
    </w:p>
    <w:p>
      <w:pPr>
        <w:spacing w:line="336" w:lineRule="auto" w:after="180"/>
      </w:pPr>
      <w:r>
        <w:rPr>
          <w:b w:val="0"/>
        </w:rPr>
        <w:t>Reason: Digits inside quotes represent text, whereas portions requires an integer.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Digits inside quotes represent text, whereas portions requires an integer.</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Accept this response shape; acceptance does not prove that 12 portions were actually counted. The arrows show which recorded input or intermediate result each decision uses. Explain the deciding step aloud before checking the changed case; pointing to the final answer alone does not show how it follows. Limit: JSON well-formedness, schema validity and real-world truth are different checks."/>
            <wp:cNvGraphicFramePr>
              <a:graphicFrameLocks noChangeAspect="1"/>
            </wp:cNvGraphicFramePr>
            <a:graphic>
              <a:graphicData uri="http://schemas.openxmlformats.org/drawingml/2006/picture">
                <pic:pic>
                  <pic:nvPicPr>
                    <pic:cNvPr id="0" name="academy-story-ai-3-2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Accept this </w:t>
      </w:r>
      <w:r>
        <w:rPr>
          <w:b/>
        </w:rPr>
        <w:t>response</w:t>
      </w:r>
      <w:r>
        <w:rPr>
          <w:b w:val="0"/>
        </w:rPr>
        <w:t xml:space="preserve"> shape; acceptance does not prove that 12 portions were actually counted.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w:t>
      </w:r>
      <w:r>
        <w:rPr>
          <w:b/>
        </w:rPr>
        <w:t>JSON</w:t>
      </w:r>
      <w:r>
        <w:rPr>
          <w:b w:val="0"/>
        </w:rPr>
        <w:t xml:space="preserve"> well-formedness, schema validity and real-world truth are different checks.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JSON</w:t>
      </w:r>
      <w:r>
        <w:rPr>
          <w:b w:val="0"/>
        </w:rPr>
        <w:t xml:space="preserve"> well-formedness, schema validity and real-world truth are different checks.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ould converting the text silently prove the source count is correc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Would converting the text silently prove the source count is correct?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Under the stated strict </w:t>
      </w:r>
      <w:r>
        <w:rPr>
          <w:b/>
        </w:rPr>
        <w:t>contract</w:t>
      </w:r>
      <w:r>
        <w:rPr>
          <w:b w:val="0"/>
        </w:rPr>
        <w:t xml:space="preserve"> reject the wrong type. Any explicit conversion policy would change the </w:t>
      </w:r>
      <w:r>
        <w:rPr>
          <w:b/>
        </w:rPr>
        <w:t>contract</w:t>
      </w:r>
      <w:r>
        <w:rPr>
          <w:b w:val="0"/>
        </w:rPr>
        <w:t>, and factual verification remains separate.</w:t>
      </w:r>
    </w:p>
    <w:p>
      <w:pPr>
        <w:spacing w:line="336" w:lineRule="auto" w:after="180"/>
        <w:shd w:fill="F1F6F8"/>
      </w:pPr>
      <w:r>
        <w:rPr>
          <w:b w:val="0"/>
        </w:rPr>
        <w:t xml:space="preserve">Changed-case check: Reject the </w:t>
      </w:r>
      <w:r>
        <w:rPr>
          <w:b/>
        </w:rPr>
        <w:t>response</w:t>
      </w:r>
      <w:r>
        <w:rPr>
          <w:b w:val="0"/>
        </w:rPr>
        <w:t xml:space="preserve"> under this strict </w:t>
      </w:r>
      <w:r>
        <w:rPr>
          <w:b/>
        </w:rPr>
        <w:t>contract</w:t>
      </w:r>
      <w:r>
        <w:rPr>
          <w:b w:val="0"/>
        </w:rPr>
        <w:t>. Digits inside quotes represent text, whereas portions requires an integer.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