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ai-3/28</w:t>
      </w:r>
    </w:p>
    <w:p>
      <w:pPr>
        <w:pStyle w:val="Title"/>
      </w:pPr>
      <w:r>
        <w:t>Privacy by Design</w:t>
      </w:r>
    </w:p>
    <w:p>
      <w:r>
        <w:t>Project: Verified Study Buddy</w:t>
      </w:r>
    </w:p>
    <w:p>
      <w:pPr>
        <w:pStyle w:val="Heading1"/>
      </w:pPr>
      <w:r>
        <w:t>01. Privacy by Design</w:t>
      </w:r>
    </w:p>
    <w:p>
      <w:r>
        <w:t>Prepare Privacy by Design: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data </w:t>
      </w:r>
      <w:r>
        <w:rPr>
          <w:b/>
        </w:rPr>
        <w:t>retention</w:t>
      </w:r>
      <w:r>
        <w:rPr>
          <w:b w:val="0"/>
        </w:rPr>
        <w:t xml:space="preserve"> and deletion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ai-3/28, ai-6/20. Reuse a familiar case for recall or modelling; verify that the case used to assess transfer has not already received feedback.</w:t>
      </w:r>
    </w:p>
    <w:p>
      <w:pPr>
        <w:pStyle w:val="Heading3"/>
      </w:pPr>
      <w:r>
        <w:t>Retrieval answer guidance</w:t>
      </w:r>
    </w:p>
    <w:p>
      <w:pPr>
        <w:pStyle w:val="Heading3"/>
      </w:pPr>
      <w:r>
        <w:t>Red Team the Product</w:t>
      </w:r>
    </w:p>
    <w:p>
      <w:pPr>
        <w:spacing w:line="336" w:lineRule="auto" w:after="180"/>
      </w:pPr>
      <w:r>
        <w:rPr>
          <w:b w:val="0"/>
        </w:rPr>
        <w:t>Without opening the old lesson, explain one key idea from Red Team the Product.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red team exercises</w:t>
      </w:r>
    </w:p>
    <w:p>
      <w:pPr>
        <w:spacing w:line="336" w:lineRule="auto" w:after="180"/>
      </w:pPr>
      <w:r>
        <w:rPr>
          <w:b w:val="0"/>
        </w:rPr>
        <w:t xml:space="preserve">Reference example, not the only acceptable wording: Teacher explanation: Red-team exercises probe explicit failure boundaries in an authorised isolated fixture environment. Their purpose is </w:t>
      </w:r>
      <w:r>
        <w:rPr>
          <w:b/>
        </w:rPr>
        <w:t>evidence</w:t>
      </w:r>
      <w:r>
        <w:rPr>
          <w:b w:val="0"/>
        </w:rPr>
        <w:t>-based improvement.</w:t>
      </w:r>
    </w:p>
    <w:p>
      <w:pPr>
        <w:spacing w:line="336" w:lineRule="auto" w:after="180"/>
      </w:pPr>
      <w:r>
        <w:rPr>
          <w:b w:val="0"/>
        </w:rPr>
        <w:t>Use fictional records and allowed test routes. Define a target contract violation, record the exact case, observe action/data traces and preserve a reproducible report. Do not touch external systems.</w:t>
      </w:r>
    </w:p>
    <w:p>
      <w:pPr>
        <w:pStyle w:val="Heading3"/>
      </w:pPr>
      <w:r>
        <w:t>Quality Rubrics</w:t>
      </w:r>
    </w:p>
    <w:p>
      <w:pPr>
        <w:spacing w:line="336" w:lineRule="auto" w:after="180"/>
      </w:pPr>
      <w:r>
        <w:rPr>
          <w:b w:val="0"/>
        </w:rPr>
        <w:t>Without opening the old lesson, explain one key idea from Quality Rubrics.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system evaluation sets</w:t>
      </w:r>
    </w:p>
    <w:p>
      <w:pPr>
        <w:spacing w:line="336" w:lineRule="auto" w:after="180"/>
      </w:pPr>
      <w:r>
        <w:rPr>
          <w:b w:val="0"/>
        </w:rPr>
        <w:t>Reference example, not the only acceptable wording: Teacher explanation: A system evaluation set contains cases with expected behaviour and scoring rules.</w:t>
      </w:r>
    </w:p>
    <w:p>
      <w:pPr>
        <w:spacing w:line="336" w:lineRule="auto" w:after="180"/>
      </w:pPr>
      <w:r>
        <w:rPr>
          <w:b w:val="0"/>
        </w:rPr>
        <w:t xml:space="preserve">It should cover retrieval, support, fallback and permissions rather than only easy answerable questions. Record case ID, </w:t>
      </w:r>
      <w:r>
        <w:rPr>
          <w:b/>
        </w:rPr>
        <w:t>evidence</w:t>
      </w:r>
      <w:r>
        <w:rPr>
          <w:b w:val="0"/>
        </w:rPr>
        <w:t xml:space="preserve"> version, expected claims or fallback, permitted actions and scoring rubric.</w:t>
      </w:r>
    </w:p>
    <w:p>
      <w:pPr>
        <w:spacing w:line="336" w:lineRule="auto" w:after="180"/>
      </w:pPr>
      <w:r>
        <w:rPr>
          <w:b w:val="0"/>
        </w:rPr>
        <w:t>Separate development from final cases. Aggregate metrics only after checking required conditions individually.</w:t>
      </w:r>
    </w:p>
    <w:p>
      <w:pPr>
        <w:pStyle w:val="Heading3"/>
      </w:pPr>
      <w:r>
        <w:t>Requests Responses and JSON</w:t>
      </w:r>
    </w:p>
    <w:p>
      <w:pPr>
        <w:spacing w:line="336" w:lineRule="auto" w:after="180"/>
      </w:pPr>
      <w:r>
        <w:rPr>
          <w:b w:val="0"/>
        </w:rPr>
        <w:t>Without opening the old lesson, explain one key idea from Requests Responses and JSON. Give an example and a mistake that the idea helps you avoid.</w:t>
      </w:r>
    </w:p>
    <w:p>
      <w:pPr>
        <w:spacing w:line="336" w:lineRule="auto" w:after="180"/>
      </w:pPr>
      <w:r>
        <w:rPr>
          <w:b w:val="0"/>
        </w:rPr>
        <w:t>Look for: Parse JSON into Python records</w:t>
      </w:r>
    </w:p>
    <w:p>
      <w:pPr>
        <w:spacing w:line="336" w:lineRule="auto" w:after="180"/>
      </w:pPr>
      <w:r>
        <w:rPr>
          <w:b w:val="0"/>
        </w:rPr>
        <w:t>Reference example, not the only acceptable wording: None and true, respectively.</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study tool needs topic and reading level but proposes storing addresses and all conversations forever. Design a smaller record and a deletion rule.</w:t>
      </w:r>
    </w:p>
    <w:p>
      <w:pPr>
        <w:pStyle w:val="Heading3"/>
      </w:pPr>
      <w:r>
        <w:t>Concept to explain</w:t>
      </w:r>
    </w:p>
    <w:p>
      <w:pPr>
        <w:spacing w:line="336" w:lineRule="auto" w:after="180"/>
      </w:pPr>
      <w:r>
        <w:rPr>
          <w:b/>
        </w:rPr>
        <w:t>Data minimization</w:t>
      </w:r>
      <w:r>
        <w:rPr>
          <w:b w:val="0"/>
        </w:rPr>
        <w:t xml:space="preserve">, </w:t>
      </w:r>
      <w:r>
        <w:rPr>
          <w:b/>
        </w:rPr>
        <w:t>retention</w:t>
      </w:r>
      <w:r>
        <w:rPr>
          <w:b w:val="0"/>
        </w:rPr>
        <w:t xml:space="preserve"> rules, and </w:t>
      </w:r>
      <w:r>
        <w:rPr>
          <w:b/>
        </w:rPr>
        <w:t>consent</w:t>
      </w:r>
      <w:r>
        <w:rPr>
          <w:b w:val="0"/>
        </w:rPr>
        <w:t xml:space="preserve"> belong in the architecture.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 minimization</w:t>
            </w:r>
          </w:p>
        </w:tc>
        <w:tc>
          <w:tcPr>
            <w:tcW w:type="dxa" w:w="5112"/>
          </w:tcPr>
          <w:p>
            <w:r>
              <w:t>Collecting and retaining only the information needed for a specified purpose.</w:t>
            </w:r>
          </w:p>
        </w:tc>
      </w:tr>
      <w:tr>
        <w:tc>
          <w:tcPr>
            <w:tcW w:type="dxa" w:w="5112"/>
          </w:tcPr>
          <w:p>
            <w:r>
              <w:t>consent</w:t>
            </w:r>
          </w:p>
        </w:tc>
        <w:tc>
          <w:tcPr>
            <w:tcW w:type="dxa" w:w="5112"/>
          </w:tcPr>
          <w:p>
            <w:r>
              <w:t>An informed and freely given agreement to a specific use or action.</w:t>
            </w:r>
          </w:p>
        </w:tc>
      </w:tr>
      <w:tr>
        <w:tc>
          <w:tcPr>
            <w:tcW w:type="dxa" w:w="5112"/>
          </w:tcPr>
          <w:p>
            <w:r>
              <w:t>retention</w:t>
            </w:r>
          </w:p>
        </w:tc>
        <w:tc>
          <w:tcPr>
            <w:tcW w:type="dxa" w:w="5112"/>
          </w:tcPr>
          <w:p>
            <w:r>
              <w:t>Keeping information for a period of time rather than deleting it immediately.</w:t>
            </w:r>
          </w:p>
        </w:tc>
      </w:tr>
      <w:tr>
        <w:tc>
          <w:tcPr>
            <w:tcW w:type="dxa" w:w="5112"/>
          </w:tcPr>
          <w:p>
            <w:r>
              <w:t>access control</w:t>
            </w:r>
          </w:p>
        </w:tc>
        <w:tc>
          <w:tcPr>
            <w:tcW w:type="dxa" w:w="5112"/>
          </w:tcPr>
          <w:p>
            <w:r>
              <w:t>Rules and mechanisms deciding who may view information or perform an action.</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w:t>
      </w:r>
      <w:r>
        <w:rPr>
          <w:b/>
        </w:rPr>
        <w:t>Retention</w:t>
      </w:r>
      <w:r>
        <w:rPr>
          <w:b w:val="0"/>
        </w:rPr>
        <w:t xml:space="preserve"> and deletion cover all declared stores, including caches and logs. Removing a visible row may leave copies elsewhere. Use the supplied constructed scenarios to make the </w:t>
      </w:r>
      <w:r>
        <w:rPr>
          <w:b/>
        </w:rPr>
        <w:t>mechanism</w:t>
      </w:r>
      <w:r>
        <w:rPr>
          <w:b w:val="0"/>
        </w:rPr>
        <w:t xml:space="preserve"> inspectable.</w:t>
      </w:r>
    </w:p>
    <w:p>
      <w:pPr>
        <w:spacing w:line="336" w:lineRule="auto" w:after="180"/>
      </w:pPr>
      <w:r>
        <w:rPr>
          <w:b w:val="0"/>
        </w:rPr>
        <w:t xml:space="preserve">Collect W4 before sharing solutions. 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By the end, I can explain privacy by design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Privacy by Design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Study help needs topic and current question—not home address.</w:t>
      </w:r>
    </w:p>
    <w:p>
      <w:pPr>
        <w:spacing w:line="336" w:lineRule="auto" w:after="180"/>
        <w:shd w:fill="F4F9FC"/>
      </w:pPr>
      <w:r>
        <w:rPr>
          <w:b w:val="0"/>
        </w:rPr>
        <w:t>2. Keep session state temporarily; do not store by default.</w:t>
      </w:r>
    </w:p>
    <w:p>
      <w:pPr>
        <w:spacing w:line="336" w:lineRule="auto" w:after="180"/>
        <w:shd w:fill="F4F9FC"/>
      </w:pPr>
      <w:r>
        <w:rPr>
          <w:b w:val="0"/>
        </w:rPr>
        <w:t>3. Let users view and delete saved preferences.</w:t>
      </w:r>
    </w:p>
    <w:p>
      <w:pPr>
        <w:spacing w:line="336" w:lineRule="auto" w:after="180"/>
        <w:shd w:fill="F4F9FC"/>
      </w:pPr>
      <w:r>
        <w:rPr>
          <w:b w:val="0"/>
        </w:rPr>
        <w:t>4. Protect logs from containing private source text or identifiers.</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 study tool plans to retain names, addresses and all chats forever.</w:t>
      </w:r>
    </w:p>
    <w:p>
      <w:pPr>
        <w:pStyle w:val="Heading3"/>
      </w:pPr>
      <w:r>
        <w:t>The teaching case</w:t>
      </w:r>
    </w:p>
    <w:p>
      <w:pPr>
        <w:spacing w:line="336" w:lineRule="auto" w:after="180"/>
        <w:shd w:fill="F1F6FC"/>
      </w:pPr>
      <w:r>
        <w:rPr>
          <w:b w:val="0"/>
        </w:rPr>
        <w:t>Design a smaller data plan.</w:t>
      </w:r>
    </w:p>
    <w:p>
      <w:pPr>
        <w:pStyle w:val="Heading3"/>
      </w:pPr>
      <w:r>
        <w:t>Exact explanation to model</w:t>
      </w:r>
    </w:p>
    <w:p>
      <w:pPr>
        <w:pStyle w:val="Heading3"/>
      </w:pPr>
      <w:r>
        <w:t>Why the result follows</w:t>
      </w:r>
    </w:p>
    <w:p>
      <w:pPr>
        <w:spacing w:line="336" w:lineRule="auto" w:after="180"/>
        <w:shd w:fill="F1F6FC"/>
      </w:pPr>
      <w:r>
        <w:rPr>
          <w:b w:val="0"/>
        </w:rPr>
        <w:t xml:space="preserve">Keep only needed preferences or progress, with </w:t>
      </w:r>
      <w:r>
        <w:rPr>
          <w:b/>
        </w:rPr>
        <w:t>retention</w:t>
      </w:r>
      <w:r>
        <w:rPr>
          <w:b w:val="0"/>
        </w:rPr>
        <w:t xml:space="preserve">, deletion and </w:t>
      </w:r>
      <w:r>
        <w:rPr>
          <w:b/>
        </w:rPr>
        <w:t>access control</w:t>
      </w:r>
      <w:r>
        <w:rPr>
          <w:b w:val="0"/>
        </w:rPr>
        <w:t>s. Avoid unnecessary addresses and raw chat storage.</w:t>
      </w:r>
    </w:p>
    <w:p>
      <w:pPr>
        <w:pStyle w:val="Heading3"/>
      </w:pPr>
      <w:r>
        <w:t>Explain the added worked example</w:t>
      </w:r>
    </w:p>
    <w:p>
      <w:pPr>
        <w:spacing w:line="336" w:lineRule="auto" w:after="180"/>
      </w:pPr>
      <w:r>
        <w:rPr>
          <w:b/>
        </w:rPr>
        <w:t>Retention</w:t>
      </w:r>
      <w:r>
        <w:rPr>
          <w:b w:val="0"/>
        </w:rPr>
        <w:t xml:space="preserve"> and deletion cover all declared stores, including caches and logs. Removing a visible row may leave copies elsewhere.</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Toy policy retains session content for 7 days and deletes it when age is at least7. Audit metadata may remain for 30 days without content. Track primary storage, cache and backup policy separately.</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Retention period</w:t>
            </w:r>
          </w:p>
        </w:tc>
        <w:tc>
          <w:tcPr>
            <w:tcW w:type="dxa" w:w="5112"/>
          </w:tcPr>
          <w:p>
            <w:r>
              <w:t>The declared lifetime of stored information</w:t>
            </w:r>
          </w:p>
        </w:tc>
      </w:tr>
      <w:tr>
        <w:tc>
          <w:tcPr>
            <w:tcW w:type="dxa" w:w="5112"/>
          </w:tcPr>
          <w:p>
            <w:r>
              <w:t>Deletion boundary</w:t>
            </w:r>
          </w:p>
        </w:tc>
        <w:tc>
          <w:tcPr>
            <w:tcW w:type="dxa" w:w="5112"/>
          </w:tcPr>
          <w:p>
            <w:r>
              <w:t>The age at which removal applies</w:t>
            </w:r>
          </w:p>
        </w:tc>
      </w:tr>
      <w:tr>
        <w:tc>
          <w:tcPr>
            <w:tcW w:type="dxa" w:w="5112"/>
          </w:tcPr>
          <w:p>
            <w:r>
              <w:t>Residual copy</w:t>
            </w:r>
          </w:p>
        </w:tc>
        <w:tc>
          <w:tcPr>
            <w:tcW w:type="dxa" w:w="5112"/>
          </w:tcPr>
          <w:p>
            <w:r>
              <w:t>A remaining duplicate in another store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Record ages are6, 7, 9 days. Cache contains copies of all three.</w:t>
      </w:r>
    </w:p>
    <w:p>
      <w:pPr>
        <w:spacing w:line="336" w:lineRule="auto" w:after="180"/>
      </w:pPr>
      <w:r>
        <w:rPr>
          <w:b w:val="0"/>
        </w:rPr>
        <w:t xml:space="preserve">Retain age6; delete content ages7 and9 from primary and cache under the policy. Retain only allowed audit metadata; backups need their stated expiry </w:t>
      </w:r>
      <w:r>
        <w:rPr>
          <w:b/>
        </w:rPr>
        <w:t>process</w:t>
      </w:r>
      <w:r>
        <w:rPr>
          <w:b w:val="0"/>
        </w:rPr>
        <w:t>.</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Privacy by Design</w:t>
      </w:r>
    </w:p>
    <w:p>
      <w:pPr>
        <w:spacing w:line="336" w:lineRule="auto" w:after="180"/>
      </w:pPr>
      <w:r>
        <w:rPr>
          <w:b w:val="0"/>
        </w:rPr>
        <w:t>Trace deletion through both a working folder and a cache.</w:t>
      </w:r>
    </w:p>
    <w:p>
      <w:pPr>
        <w:pStyle w:val="Heading3"/>
      </w:pPr>
      <w:r>
        <w:t>The facts we will use</w:t>
      </w:r>
    </w:p>
    <w:p>
      <w:pPr>
        <w:pStyle w:val="Heading3"/>
      </w:pPr>
      <w:r>
        <w:t>Supplied facts</w:t>
      </w:r>
    </w:p>
    <w:p>
      <w:pPr>
        <w:spacing w:line="336" w:lineRule="auto" w:after="180"/>
        <w:shd w:fill="F1F6FC"/>
      </w:pPr>
      <w:r>
        <w:rPr>
          <w:b w:val="0"/>
        </w:rPr>
        <w:t xml:space="preserve">Fictional </w:t>
      </w:r>
      <w:r>
        <w:rPr>
          <w:b/>
        </w:rPr>
        <w:t>retention</w:t>
      </w:r>
      <w:r>
        <w:rPr>
          <w:b w:val="0"/>
        </w:rPr>
        <w:t xml:space="preserve"> policy: delete records aged at least 3 days. Ages A=2, B=3, C=4; the cache contains a copy of B.</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Privacy by Design. Compare ages: A is below 3; B is exactly 3; C is above 3.. Delete eligible: Keep A. Delete B and C from the working folder.. Check copies: Delete cached B too; otherwise the declared content remains retained."/>
            <wp:cNvGraphicFramePr>
              <a:graphicFrameLocks noChangeAspect="1"/>
            </wp:cNvGraphicFramePr>
            <a:graphic>
              <a:graphicData uri="http://schemas.openxmlformats.org/drawingml/2006/picture">
                <pic:pic>
                  <pic:nvPicPr>
                    <pic:cNvPr id="0" name="academy-visual-ai-3-2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ages</w:t>
            </w:r>
          </w:p>
        </w:tc>
        <w:tc>
          <w:tcPr>
            <w:tcW w:type="dxa" w:w="5112"/>
          </w:tcPr>
          <w:p>
            <w:r>
              <w:t>A is below 3; B is exactly 3; C is above 3.</w:t>
            </w:r>
          </w:p>
        </w:tc>
      </w:tr>
      <w:tr>
        <w:tc>
          <w:tcPr>
            <w:tcW w:type="dxa" w:w="5112"/>
          </w:tcPr>
          <w:p>
            <w:r>
              <w:t>2. Delete eligible</w:t>
            </w:r>
          </w:p>
        </w:tc>
        <w:tc>
          <w:tcPr>
            <w:tcW w:type="dxa" w:w="5112"/>
          </w:tcPr>
          <w:p>
            <w:r>
              <w:t>Keep A. Delete B and C from the working folder.</w:t>
            </w:r>
          </w:p>
        </w:tc>
      </w:tr>
      <w:tr>
        <w:tc>
          <w:tcPr>
            <w:tcW w:type="dxa" w:w="5112"/>
          </w:tcPr>
          <w:p>
            <w:r>
              <w:t>3. Check copies</w:t>
            </w:r>
          </w:p>
        </w:tc>
        <w:tc>
          <w:tcPr>
            <w:tcW w:type="dxa" w:w="5112"/>
          </w:tcPr>
          <w:p>
            <w:r>
              <w:t>Delete cached B too; otherwise the declared content remains retained.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Delete cached B too; otherwise the declared content remains retained.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This fictional policy is a tracing exercise, not a statement of legal </w:t>
      </w:r>
      <w:r>
        <w:rPr>
          <w:b/>
        </w:rPr>
        <w:t>retention</w:t>
      </w:r>
      <w:r>
        <w:rPr>
          <w:b w:val="0"/>
        </w:rPr>
        <w:t xml:space="preserve"> requirements.</w:t>
      </w:r>
    </w:p>
    <w:p>
      <w:pPr>
        <w:pStyle w:val="Heading3"/>
      </w:pPr>
      <w:r>
        <w:t>Change one thing in the pictured case</w:t>
      </w:r>
    </w:p>
    <w:p>
      <w:pPr>
        <w:pStyle w:val="Heading3"/>
      </w:pPr>
      <w:r>
        <w:t>Change one thing</w:t>
      </w:r>
    </w:p>
    <w:p>
      <w:pPr>
        <w:spacing w:line="336" w:lineRule="auto" w:after="180"/>
        <w:shd w:fill="F5F1FB"/>
      </w:pPr>
      <w:r>
        <w:rPr>
          <w:b w:val="0"/>
        </w:rPr>
        <w:t>Change: The cache deletion fails.</w:t>
      </w:r>
    </w:p>
    <w:p>
      <w:pPr>
        <w:pStyle w:val="Heading3"/>
      </w:pPr>
      <w:r>
        <w:t>Predicted result</w:t>
      </w:r>
    </w:p>
    <w:p>
      <w:pPr>
        <w:spacing w:line="336" w:lineRule="auto" w:after="180"/>
        <w:shd w:fill="F1F6FC"/>
      </w:pPr>
      <w:r>
        <w:rPr>
          <w:b/>
        </w:rPr>
        <w:t>Prediction</w:t>
      </w:r>
      <w:r>
        <w:rPr>
          <w:b w:val="0"/>
        </w:rPr>
        <w:t>: Report incomplete deletion rather than success.</w:t>
      </w:r>
    </w:p>
    <w:p>
      <w:pPr>
        <w:pStyle w:val="Heading3"/>
      </w:pPr>
      <w:r>
        <w:t>Why the result follows</w:t>
      </w:r>
    </w:p>
    <w:p>
      <w:pPr>
        <w:spacing w:line="336" w:lineRule="auto" w:after="180"/>
        <w:shd w:fill="F1F6FC"/>
      </w:pPr>
      <w:r>
        <w:rPr>
          <w:b w:val="0"/>
        </w:rPr>
        <w:t>Reason: Removing the working copy does not remove the known retained cache copy.</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Privacy by Design,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study tool plans to retain names, addresses and all chats forever.</w:t>
      </w:r>
    </w:p>
    <w:p>
      <w:pPr>
        <w:pStyle w:val="Heading3"/>
      </w:pPr>
      <w:r>
        <w:t>2. State the decision to explain</w:t>
      </w:r>
    </w:p>
    <w:p>
      <w:pPr>
        <w:spacing w:line="336" w:lineRule="auto" w:after="180"/>
        <w:shd w:fill="F4F9FC"/>
      </w:pPr>
      <w:r>
        <w:rPr>
          <w:b w:val="0"/>
        </w:rPr>
        <w:t>Write the question to explain: Design a smaller data plan.</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Keep only needed preferences or progress, with </w:t>
      </w:r>
      <w:r>
        <w:rPr>
          <w:b/>
        </w:rPr>
        <w:t>retention</w:t>
      </w:r>
      <w:r>
        <w:rPr>
          <w:b w:val="0"/>
        </w:rPr>
        <w:t xml:space="preserve">, deletion and </w:t>
      </w:r>
      <w:r>
        <w:rPr>
          <w:b/>
        </w:rPr>
        <w:t>access control</w:t>
      </w:r>
      <w:r>
        <w:rPr>
          <w:b w:val="0"/>
        </w:rPr>
        <w:t>s. Avoid unnecessary addresses and raw chat storage.</w:t>
      </w:r>
    </w:p>
    <w:p>
      <w:pPr>
        <w:pStyle w:val="Heading3"/>
      </w:pPr>
      <w:r>
        <w:t>Hold back the independent task</w:t>
      </w:r>
    </w:p>
    <w:p>
      <w:pPr>
        <w:spacing w:line="336" w:lineRule="auto" w:after="180"/>
        <w:shd w:fill="F5F1FB"/>
      </w:pPr>
      <w:r>
        <w:rPr>
          <w:b w:val="0"/>
        </w:rPr>
        <w:t>Keep for an independent attempt: A practice quiz needs a topic and difficulty. A form also asks for home address and date of birth. What should be removed and why?</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Retain age6; delete content ages7 and9 from primary and cache under the policy. Retain only allowed audit metadata; backups need their stated expiry </w:t>
      </w:r>
      <w:r>
        <w:rPr>
          <w:b/>
        </w:rPr>
        <w:t>process</w:t>
      </w:r>
      <w:r>
        <w:rPr>
          <w:b w:val="0"/>
        </w:rPr>
        <w:t>.</w:t>
      </w:r>
    </w:p>
    <w:p>
      <w:pPr>
        <w:spacing w:line="336" w:lineRule="auto" w:after="180"/>
      </w:pPr>
      <w:r>
        <w:rPr>
          <w:b w:val="0"/>
        </w:rPr>
        <w:t xml:space="preserve">Qualification: This fictional </w:t>
      </w:r>
      <w:r>
        <w:rPr>
          <w:b/>
        </w:rPr>
        <w:t>retention</w:t>
      </w:r>
      <w:r>
        <w:rPr>
          <w:b w:val="0"/>
        </w:rPr>
        <w:t xml:space="preserve"> exercise is not a statement of legal </w:t>
      </w:r>
      <w:r>
        <w:rPr>
          <w:b/>
        </w:rPr>
        <w:t>retention</w:t>
      </w:r>
      <w:r>
        <w:rPr>
          <w:b w:val="0"/>
        </w:rPr>
        <w:t xml:space="preserve"> requirements.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Record ages are6, 7, 9 days. Cache contains copies of all three.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Retain age6; delete content ages7 and9 from primary and cache under the policy. Retain only allowed audit metadata; backups need their stated expiry </w:t>
      </w:r>
      <w:r>
        <w:rPr>
          <w:b/>
        </w:rPr>
        <w:t>process</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Data </w:t>
      </w:r>
      <w:r>
        <w:rPr>
          <w:b/>
        </w:rPr>
        <w:t>retention</w:t>
      </w:r>
      <w:r>
        <w:rPr>
          <w:b w:val="0"/>
        </w:rPr>
        <w:t xml:space="preserve"> and deletion.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This fictional </w:t>
      </w:r>
      <w:r>
        <w:rPr>
          <w:b/>
        </w:rPr>
        <w:t>retention</w:t>
      </w:r>
      <w:r>
        <w:rPr>
          <w:b w:val="0"/>
        </w:rPr>
        <w:t xml:space="preserve"> exercise is not a statement of legal </w:t>
      </w:r>
      <w:r>
        <w:rPr>
          <w:b/>
        </w:rPr>
        <w:t>retention</w:t>
      </w:r>
      <w:r>
        <w:rPr>
          <w:b w:val="0"/>
        </w:rPr>
        <w:t xml:space="preserve"> requirements.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Which IDs and locations must appear in the deletion </w:t>
      </w:r>
      <w:r>
        <w:rPr>
          <w:b/>
        </w:rPr>
        <w:t>evidence</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Working folder B and C, plus cache B, each with completion status. A remains because its age is 2. Changed-case check: Report incomplete deletion rather than success.</w:t>
      </w:r>
    </w:p>
    <w:p>
      <w:pPr>
        <w:spacing w:line="336" w:lineRule="auto" w:after="180"/>
      </w:pPr>
      <w:r>
        <w:rPr>
          <w:b w:val="0"/>
        </w:rPr>
        <w:t>Removing the working copy does not remove the known retained cache copy.</w:t>
      </w:r>
    </w:p>
    <w:p>
      <w:pPr>
        <w:spacing w:line="336" w:lineRule="auto" w:after="180"/>
      </w:pPr>
      <w:r>
        <w:rPr>
          <w:b w:val="0"/>
        </w:rPr>
        <w:t>Changed-case reasoning: Report incomplete deletion rather than success. Removing the working copy does not remove the known retained cache copy.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Privacy by Design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Audit every field for purpose, permission, </w:t>
      </w:r>
      <w:r>
        <w:rPr>
          <w:b/>
        </w:rPr>
        <w:t>retention</w:t>
      </w:r>
      <w:r>
        <w:rPr>
          <w:b w:val="0"/>
        </w:rPr>
        <w:t>, access, and deletion; remove or shorten anything not essential.</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This fictional </w:t>
      </w:r>
      <w:r>
        <w:rPr>
          <w:b/>
        </w:rPr>
        <w:t>retention</w:t>
      </w:r>
      <w:r>
        <w:rPr>
          <w:b w:val="0"/>
        </w:rPr>
        <w:t xml:space="preserve"> exercise is not a statement of legal </w:t>
      </w:r>
      <w:r>
        <w:rPr>
          <w:b/>
        </w:rPr>
        <w:t>retention</w:t>
      </w:r>
      <w:r>
        <w:rPr>
          <w:b w:val="0"/>
        </w:rPr>
        <w:t xml:space="preserve"> requirements.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Privacy by Design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Keep only needed preferences or progress, with </w:t>
      </w:r>
      <w:r>
        <w:rPr>
          <w:b/>
        </w:rPr>
        <w:t>retention</w:t>
      </w:r>
      <w:r>
        <w:rPr>
          <w:b w:val="0"/>
        </w:rPr>
        <w:t xml:space="preserve">, deletion and </w:t>
      </w:r>
      <w:r>
        <w:rPr>
          <w:b/>
        </w:rPr>
        <w:t>access control</w:t>
      </w:r>
      <w:r>
        <w:rPr>
          <w:b w:val="0"/>
        </w:rPr>
        <w:t>s. Avoid unnecessary addresses and raw chat storage.</w:t>
      </w:r>
    </w:p>
    <w:p>
      <w:pPr>
        <w:pStyle w:val="Heading3"/>
      </w:pPr>
      <w:r>
        <w:t>Independent question</w:t>
      </w:r>
    </w:p>
    <w:p>
      <w:pPr>
        <w:pStyle w:val="Heading3"/>
      </w:pPr>
      <w:r>
        <w:t>Independent question · withhold the key</w:t>
      </w:r>
    </w:p>
    <w:p>
      <w:pPr>
        <w:spacing w:line="336" w:lineRule="auto" w:after="180"/>
        <w:shd w:fill="F5F1FB"/>
      </w:pPr>
      <w:r>
        <w:rPr>
          <w:b w:val="0"/>
        </w:rPr>
        <w:t>A practice quiz needs a topic and difficulty. A form also asks for home address and date of birth. What should be removed and why?</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Remove address and date of birth because they are unnecessary for the stated quiz task. Collect only needed information and define its </w:t>
      </w:r>
      <w:r>
        <w:rPr>
          <w:b/>
        </w:rPr>
        <w:t>retention</w:t>
      </w:r>
      <w:r>
        <w:rPr>
          <w:b w:val="0"/>
        </w:rPr>
        <w: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“Collecting more personal information always improves an educational tool.”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Store only necessary topic and level, preferably within the session when persistence is unnecessary. Exclude addresses.</w:t>
      </w:r>
    </w:p>
    <w:p>
      <w:pPr>
        <w:spacing w:line="336" w:lineRule="auto" w:after="180"/>
        <w:shd w:fill="F1F6FC"/>
      </w:pPr>
      <w:r>
        <w:rPr>
          <w:b w:val="0"/>
        </w:rPr>
        <w:t xml:space="preserve">Define </w:t>
      </w:r>
      <w:r>
        <w:rPr>
          <w:b/>
        </w:rPr>
        <w:t>retention</w:t>
      </w:r>
      <w:r>
        <w:rPr>
          <w:b w:val="0"/>
        </w:rPr>
        <w:t>, correction, deletion and access for any retained progress; avoid keeping raw conversations without a clear need.</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Retention</w:t>
      </w:r>
      <w:r>
        <w:rPr>
          <w:b w:val="0"/>
        </w:rPr>
        <w:t xml:space="preserve"> and deletion cover all declared stores, including caches and logs. Removing a visible row may leave copies elsewhere.</w:t>
      </w:r>
    </w:p>
    <w:p>
      <w:pPr>
        <w:spacing w:line="336" w:lineRule="auto" w:after="180"/>
        <w:shd w:fill="F1F6FC"/>
      </w:pPr>
      <w:r>
        <w:rPr>
          <w:b w:val="0"/>
        </w:rPr>
        <w:t>Toy policy retains session content for 7 days and deletes it when age is at least7. Audit metadata may remain for 30 days without content. Track primary storage, cache and backup policy separately.</w:t>
      </w:r>
    </w:p>
    <w:p>
      <w:pPr>
        <w:pStyle w:val="Heading3"/>
      </w:pPr>
      <w:r>
        <w:t>W2 Trace the worked case</w:t>
      </w:r>
    </w:p>
    <w:p>
      <w:pPr>
        <w:pStyle w:val="Heading3"/>
      </w:pPr>
      <w:r>
        <w:t>Workbook question · W2</w:t>
      </w:r>
    </w:p>
    <w:p>
      <w:pPr>
        <w:spacing w:line="336" w:lineRule="auto" w:after="180"/>
        <w:shd w:fill="F5F1FB"/>
      </w:pPr>
      <w:r>
        <w:rPr>
          <w:b w:val="0"/>
        </w:rPr>
        <w:t>Record ages are6, 7, 9 days. Cache contains copies of all three. Show the intermediate steps and give the conclusion with its scope.</w:t>
      </w:r>
    </w:p>
    <w:p>
      <w:pPr>
        <w:pStyle w:val="Heading3"/>
      </w:pPr>
      <w:r>
        <w:t>Teacher reasoning · W2</w:t>
      </w:r>
    </w:p>
    <w:p>
      <w:pPr>
        <w:spacing w:line="336" w:lineRule="auto" w:after="180"/>
        <w:shd w:fill="F1F6FC"/>
      </w:pPr>
      <w:r>
        <w:rPr>
          <w:b w:val="0"/>
        </w:rPr>
        <w:t xml:space="preserve">Teacher explanation: Retain age6; delete content ages7 and9 from primary and cache under the policy. Retain only allowed audit metadata; backups need their stated expiry </w:t>
      </w:r>
      <w:r>
        <w:rPr>
          <w:b/>
        </w:rPr>
        <w:t>process</w:t>
      </w:r>
      <w:r>
        <w:rPr>
          <w:b w:val="0"/>
        </w:rPr>
        <w:t>.</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This fictional </w:t>
      </w:r>
      <w:r>
        <w:rPr>
          <w:b/>
        </w:rPr>
        <w:t>retention</w:t>
      </w:r>
      <w:r>
        <w:rPr>
          <w:b w:val="0"/>
        </w:rPr>
        <w:t xml:space="preserve"> exercise is not a statement of legal </w:t>
      </w:r>
      <w:r>
        <w:rPr>
          <w:b/>
        </w:rPr>
        <w:t>retention</w:t>
      </w:r>
      <w:r>
        <w:rPr>
          <w:b w:val="0"/>
        </w:rPr>
        <w:t xml:space="preserve"> requirements.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This fictional </w:t>
      </w:r>
      <w:r>
        <w:rPr>
          <w:b/>
        </w:rPr>
        <w:t>retention</w:t>
      </w:r>
      <w:r>
        <w:rPr>
          <w:b w:val="0"/>
        </w:rPr>
        <w:t xml:space="preserve"> exercise is not a statement of legal </w:t>
      </w:r>
      <w:r>
        <w:rPr>
          <w:b/>
        </w:rPr>
        <w:t>retention</w:t>
      </w:r>
      <w:r>
        <w:rPr>
          <w:b w:val="0"/>
        </w:rPr>
        <w:t xml:space="preserve"> requirements.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rPr>
        <w:t>Retention</w:t>
      </w:r>
      <w:r>
        <w:rPr>
          <w:b w:val="0"/>
        </w:rPr>
        <w:t xml:space="preserve"> is5 days, inclusive </w:t>
      </w:r>
      <w:r>
        <w:rPr>
          <w:b/>
        </w:rPr>
        <w:t>deletion boundary</w:t>
      </w:r>
      <w:r>
        <w:rPr>
          <w:b w:val="0"/>
        </w:rPr>
        <w:t>. Ages4, 5, 6; a log stores complete content. Trace required action.</w:t>
      </w:r>
    </w:p>
    <w:p>
      <w:pPr>
        <w:pStyle w:val="Heading3"/>
      </w:pPr>
      <w:r>
        <w:t>Teacher reasoning · W4</w:t>
      </w:r>
    </w:p>
    <w:p>
      <w:pPr>
        <w:spacing w:line="336" w:lineRule="auto" w:after="180"/>
        <w:shd w:fill="F1F6FC"/>
      </w:pPr>
      <w:r>
        <w:rPr>
          <w:b w:val="0"/>
        </w:rPr>
        <w:t>Teacher explanation: Age4 retained; age5/6 content removed from declared stores. Full-content logs violate minimisation and need policy-compliant handling.</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This fictional </w:t>
      </w:r>
      <w:r>
        <w:rPr>
          <w:b/>
        </w:rPr>
        <w:t>retention</w:t>
      </w:r>
      <w:r>
        <w:rPr>
          <w:b w:val="0"/>
        </w:rPr>
        <w:t xml:space="preserve"> exercise is not a statement of legal </w:t>
      </w:r>
      <w:r>
        <w:rPr>
          <w:b/>
        </w:rPr>
        <w:t>retention</w:t>
      </w:r>
      <w:r>
        <w:rPr>
          <w:b w:val="0"/>
        </w:rPr>
        <w:t xml:space="preserve"> requirements.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w:t>
      </w:r>
      <w:r>
        <w:rPr>
          <w:b/>
        </w:rPr>
        <w:t>Retention</w:t>
      </w:r>
      <w:r>
        <w:rPr>
          <w:b w:val="0"/>
        </w:rPr>
        <w:t xml:space="preserve"> is5 days, inclusive </w:t>
      </w:r>
      <w:r>
        <w:rPr>
          <w:b/>
        </w:rPr>
        <w:t>deletion boundary</w:t>
      </w:r>
      <w:r>
        <w:rPr>
          <w:b w:val="0"/>
        </w:rPr>
        <w:t>. Ages4, 5, 6; a log stores complete content. Trace required action.</w:t>
      </w:r>
    </w:p>
    <w:p>
      <w:pPr>
        <w:pStyle w:val="Heading3"/>
      </w:pPr>
      <w:r>
        <w:t>Selected case answer</w:t>
      </w:r>
    </w:p>
    <w:p>
      <w:pPr>
        <w:pStyle w:val="Heading3"/>
      </w:pPr>
      <w:r>
        <w:t>Teacher key · Selected case answer</w:t>
      </w:r>
    </w:p>
    <w:p>
      <w:pPr>
        <w:spacing w:line="336" w:lineRule="auto" w:after="180"/>
        <w:shd w:fill="F1F6FC"/>
      </w:pPr>
      <w:r>
        <w:rPr>
          <w:b w:val="0"/>
        </w:rPr>
        <w:t>Teacher explanation: Age4 retained; age5/6 content removed from declared stores. Full-content logs violate minimisation and need policy-compliant handling.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Privacy by Design to Verified Study Buddy, adapt support and plan a later changed-case check.</w:t>
      </w:r>
    </w:p>
    <w:p>
      <w:pPr>
        <w:pStyle w:val="Heading3"/>
      </w:pPr>
      <w:r>
        <w:t>Verified Study Buddy</w:t>
      </w:r>
    </w:p>
    <w:p>
      <w:pPr>
        <w:spacing w:line="336" w:lineRule="auto" w:after="180"/>
      </w:pPr>
      <w:r>
        <w:rPr>
          <w:b w:val="0"/>
        </w:rPr>
        <w:t>Create a minimal data map and visible memory controls before expanding features.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29: Copyright and Provenance.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W4: Age4 retained; age5/6 content removed from declared stores. Full-content logs violate minimisation and need policy-compliant handling. Require intermediate reasoning and the stated scope.</w:t>
      </w:r>
    </w:p>
    <w:p>
      <w:pPr>
        <w:spacing w:line="336" w:lineRule="auto" w:after="180"/>
      </w:pPr>
      <w:r>
        <w:rPr>
          <w:b w:val="0"/>
        </w:rPr>
        <w:t xml:space="preserve">Fresh retry: </w:t>
      </w:r>
      <w:r>
        <w:rPr>
          <w:b/>
        </w:rPr>
        <w:t>Retention</w:t>
      </w:r>
      <w:r>
        <w:rPr>
          <w:b w:val="0"/>
        </w:rPr>
        <w:t xml:space="preserve">3 days; records ages2, 3. Expected reasoning: Age2 retained; age3 </w:t>
      </w:r>
      <w:r>
        <w:rPr>
          <w:b/>
        </w:rPr>
        <w:t>deletion boundary</w:t>
      </w:r>
      <w:r>
        <w:rPr>
          <w:b w:val="0"/>
        </w:rPr>
        <w:t xml:space="preserve"> applies. Document residual copies under the backup policy.</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Caching and stale information.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ai-3/29, ai-3/31, ai-3/34.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Privacy by Design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data </w:t>
      </w:r>
      <w:r>
        <w:rPr>
          <w:b/>
        </w:rPr>
        <w:t>retention</w:t>
      </w:r>
      <w:r>
        <w:rPr>
          <w:b w:val="0"/>
        </w:rPr>
        <w:t xml:space="preserve"> and deletion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Record ages are6, 7, 9 days. Cache contains copies of all three.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Retain age6; delete content ages7 and9 from primary and cache under the policy. Retain only allowed audit metadata; backups need their stated expiry </w:t>
      </w:r>
      <w:r>
        <w:rPr>
          <w:b/>
        </w:rPr>
        <w:t>process</w:t>
      </w:r>
      <w:r>
        <w:rPr>
          <w:b w:val="0"/>
        </w:rPr>
        <w:t>.</w:t>
      </w:r>
    </w:p>
    <w:p>
      <w:pPr>
        <w:spacing w:line="336" w:lineRule="auto" w:after="180"/>
      </w:pPr>
      <w:r>
        <w:rPr>
          <w:b w:val="0"/>
        </w:rPr>
        <w:t xml:space="preserve">Check every learner before discussion: Use the worked case for Data </w:t>
      </w:r>
      <w:r>
        <w:rPr>
          <w:b/>
        </w:rPr>
        <w:t>retention</w:t>
      </w:r>
      <w:r>
        <w:rPr>
          <w:b w:val="0"/>
        </w:rPr>
        <w:t xml:space="preserve"> and deletion.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This fictional </w:t>
      </w:r>
      <w:r>
        <w:rPr>
          <w:b/>
        </w:rPr>
        <w:t>retention</w:t>
      </w:r>
      <w:r>
        <w:rPr>
          <w:b w:val="0"/>
        </w:rPr>
        <w:t xml:space="preserve"> exercise is not a statement of legal </w:t>
      </w:r>
      <w:r>
        <w:rPr>
          <w:b/>
        </w:rPr>
        <w:t>retention</w:t>
      </w:r>
      <w:r>
        <w:rPr>
          <w:b w:val="0"/>
        </w:rPr>
        <w:t xml:space="preserve"> requirements.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cache deletion fails. Require a </w:t>
      </w:r>
      <w:r>
        <w:rPr>
          <w:b/>
        </w:rPr>
        <w:t>prediction</w:t>
      </w:r>
      <w:r>
        <w:rPr>
          <w:b w:val="0"/>
        </w:rPr>
        <w:t xml:space="preserve"> and a reason before comparing. Expected result: Report incomplete deletion rather than success.</w:t>
      </w:r>
    </w:p>
    <w:p>
      <w:pPr>
        <w:spacing w:line="336" w:lineRule="auto" w:after="180"/>
        <w:shd w:fill="F5F1FB"/>
      </w:pPr>
      <w:r>
        <w:rPr>
          <w:b w:val="0"/>
        </w:rPr>
        <w:t>Reason: Removing the working copy does not remove the known retained cache copy.</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Privacy by Design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Privacy by Design: the case</w:t>
      </w:r>
    </w:p>
    <w:p>
      <w:r>
        <w:drawing>
          <wp:inline xmlns:a="http://schemas.openxmlformats.org/drawingml/2006/main" xmlns:pic="http://schemas.openxmlformats.org/drawingml/2006/picture">
            <wp:extent cx="5486400" cy="2990088"/>
            <wp:docPr id="2" name="Picture 2" descr="Trace deletion through both a working folder and a cache. Supplied facts: Fictional retention policy: delete records aged at least 3 days. Ages A=2, B=3, C=4; the cache contains a copy of B.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8-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Trace deletion through both a working folder and a cache. Supplied facts: Fictional </w:t>
      </w:r>
      <w:r>
        <w:rPr>
          <w:b/>
        </w:rPr>
        <w:t>retention</w:t>
      </w:r>
      <w:r>
        <w:rPr>
          <w:b w:val="0"/>
        </w:rPr>
        <w:t xml:space="preserve"> policy: delete records aged at least 3 days. Ages A=2, B=3, C=4; the cache contains a copy of B.</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Compare ages: A is below 3; B is exactly 3; C is above 3. → Delete eligible: Keep A. Delete B and C from the working folder. → Check copies: Delete cached B too; otherwise the declared content remains retained."/>
            <wp:cNvGraphicFramePr>
              <a:graphicFrameLocks noChangeAspect="1"/>
            </wp:cNvGraphicFramePr>
            <a:graphic>
              <a:graphicData uri="http://schemas.openxmlformats.org/drawingml/2006/picture">
                <pic:pic>
                  <pic:nvPicPr>
                    <pic:cNvPr id="0" name="academy-story-ai-3-28-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Compare ages: A is below 3; B is exactly 3; C is above 3. → Delete eligible: Keep A. Delete B and C from the working folder. → Check copies: Delete cached B too; otherwise the declared content remains retained.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Data retention and deletion — evidence trace</w:t>
      </w:r>
    </w:p>
    <w:p>
      <w:r>
        <w:drawing>
          <wp:inline xmlns:a="http://schemas.openxmlformats.org/drawingml/2006/main" xmlns:pic="http://schemas.openxmlformats.org/drawingml/2006/picture">
            <wp:extent cx="5486400" cy="2843784"/>
            <wp:docPr id="4" name="Picture 4" descr="Data retention and deletion — evidence trace. Record ages are6, 7, 9 days. Cache contains copies of all three. | Toy policy retains session content for 7 days and deletes it when age is at least7. | Retain age6; delete content ages7 and9 from primary and cache under the policy. Retain only allowed audit metadata; backups need their stated expiry process."/>
            <wp:cNvGraphicFramePr>
              <a:graphicFrameLocks noChangeAspect="1"/>
            </wp:cNvGraphicFramePr>
            <a:graphic>
              <a:graphicData uri="http://schemas.openxmlformats.org/drawingml/2006/picture">
                <pic:pic>
                  <pic:nvPicPr>
                    <pic:cNvPr id="0" name="academy-story-ai-3-28-03.png"/>
                    <pic:cNvPicPr/>
                  </pic:nvPicPr>
                  <pic:blipFill>
                    <a:blip r:embed="rId12"/>
                    <a:stretch>
                      <a:fillRect/>
                    </a:stretch>
                  </pic:blipFill>
                  <pic:spPr>
                    <a:xfrm>
                      <a:off x="0" y="0"/>
                      <a:ext cx="5486400" cy="2843784"/>
                    </a:xfrm>
                    <a:prstGeom prst="rect"/>
                  </pic:spPr>
                </pic:pic>
              </a:graphicData>
            </a:graphic>
          </wp:inline>
        </w:drawing>
      </w:r>
    </w:p>
    <w:p>
      <w:pPr>
        <w:spacing w:line="336" w:lineRule="auto" w:after="180"/>
      </w:pPr>
      <w:r>
        <w:rPr>
          <w:b w:val="0"/>
        </w:rPr>
        <w:t xml:space="preserve">Data </w:t>
      </w:r>
      <w:r>
        <w:rPr>
          <w:b/>
        </w:rPr>
        <w:t>retention</w:t>
      </w:r>
      <w:r>
        <w:rPr>
          <w:b w:val="0"/>
        </w:rPr>
        <w:t xml:space="preserve"> and deletion — </w:t>
      </w:r>
      <w:r>
        <w:rPr>
          <w:b/>
        </w:rPr>
        <w:t>evidence</w:t>
      </w:r>
      <w:r>
        <w:rPr>
          <w:b w:val="0"/>
        </w:rPr>
        <w:t xml:space="preserve"> trace. Record ages are6, 7, 9 days.</w:t>
      </w:r>
    </w:p>
    <w:p>
      <w:pPr>
        <w:spacing w:line="336" w:lineRule="auto" w:after="180"/>
      </w:pPr>
      <w:r>
        <w:rPr>
          <w:b w:val="0"/>
        </w:rPr>
        <w:t>Cache contains copies of all three. | Toy policy retains session content for 7 days and deletes it when age is at least7. | Retain age6; delete content ages7 and9 from primary and cache under the policy.</w:t>
      </w:r>
    </w:p>
    <w:p>
      <w:pPr>
        <w:spacing w:line="336" w:lineRule="auto" w:after="180"/>
      </w:pPr>
      <w:r>
        <w:rPr>
          <w:b w:val="0"/>
        </w:rPr>
        <w:t xml:space="preserve">Retain only allowed audit metadata; backups need their stated expiry </w:t>
      </w:r>
      <w:r>
        <w:rPr>
          <w:b/>
        </w:rPr>
        <w:t>process</w:t>
      </w:r>
      <w:r>
        <w:rPr>
          <w:b w:val="0"/>
        </w:rPr>
        <w: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Delete cached B too; otherwise the declared content remains retained. Changed condition: The cache deletion fails. Expected result: Report incomplete deletion rather than success. Reason: Removing the working copy does not remove the known retained cache copy."/>
            <wp:cNvGraphicFramePr>
              <a:graphicFrameLocks noChangeAspect="1"/>
            </wp:cNvGraphicFramePr>
            <a:graphic>
              <a:graphicData uri="http://schemas.openxmlformats.org/drawingml/2006/picture">
                <pic:pic>
                  <pic:nvPicPr>
                    <pic:cNvPr id="0" name="academy-story-ai-3-2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Delete cached B too; otherwise the declared content remains retained. Changed condition: The cache deletion fails. Expected result: Report incomplete deletion rather than success.</w:t>
      </w:r>
    </w:p>
    <w:p>
      <w:pPr>
        <w:spacing w:line="336" w:lineRule="auto" w:after="180"/>
      </w:pPr>
      <w:r>
        <w:rPr>
          <w:b w:val="0"/>
        </w:rPr>
        <w:t>Reason: Removing the working copy does not remove the known retained cache copy.</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Removing the working copy does not remove the known retained cache copy.</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Delete cached B too; otherwise the declared content remains retained. The arrows show which recorded input or intermediate result each decision uses. Explain the deciding step aloud before checking the changed case; pointing to the final answer alone does not show how it follows. Limit: This fictional policy is a tracing exercise, not a statement of legal retention requirements."/>
            <wp:cNvGraphicFramePr>
              <a:graphicFrameLocks noChangeAspect="1"/>
            </wp:cNvGraphicFramePr>
            <a:graphic>
              <a:graphicData uri="http://schemas.openxmlformats.org/drawingml/2006/picture">
                <pic:pic>
                  <pic:nvPicPr>
                    <pic:cNvPr id="0" name="academy-story-ai-3-2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Delete cached B too; otherwise the declared content remains retained.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This fictional policy is a tracing exercise, not a statement of legal </w:t>
      </w:r>
      <w:r>
        <w:rPr>
          <w:b/>
        </w:rPr>
        <w:t>retention</w:t>
      </w:r>
      <w:r>
        <w:rPr>
          <w:b w:val="0"/>
        </w:rPr>
        <w:t xml:space="preserve"> requirements.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This fictional policy is a tracing exercise, not a statement of legal </w:t>
      </w:r>
      <w:r>
        <w:rPr>
          <w:b/>
        </w:rPr>
        <w:t>retention</w:t>
      </w:r>
      <w:r>
        <w:rPr>
          <w:b w:val="0"/>
        </w:rPr>
        <w:t xml:space="preserve"> requirements.</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ich IDs and locations must appear in the deletion evidenc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8-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IDs and locations must appear in the deletion </w:t>
      </w:r>
      <w:r>
        <w:rPr>
          <w:b/>
        </w:rPr>
        <w:t>evidence</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Working folder B and C, plus cache B, each with completion status. A remains because its age is 2. Changed-case check: Report incomplete deletion rather than success.</w:t>
      </w:r>
    </w:p>
    <w:p>
      <w:pPr>
        <w:spacing w:line="336" w:lineRule="auto" w:after="180"/>
        <w:shd w:fill="F1F6F8"/>
      </w:pPr>
      <w:r>
        <w:rPr>
          <w:b w:val="0"/>
        </w:rPr>
        <w:t>Removing the working copy does not remove the known retained cache copy.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