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ai-3/36</w:t>
      </w:r>
    </w:p>
    <w:p>
      <w:pPr>
        <w:pStyle w:val="Title"/>
      </w:pPr>
      <w:r>
        <w:t>Creator Defense</w:t>
      </w:r>
    </w:p>
    <w:p>
      <w:r>
        <w:t>Project: Verified Study Buddy</w:t>
      </w:r>
    </w:p>
    <w:p>
      <w:pPr>
        <w:pStyle w:val="Heading1"/>
      </w:pPr>
      <w:r>
        <w:t>01. Creator Defense</w:t>
      </w:r>
    </w:p>
    <w:p>
      <w:r>
        <w:t>Prepare Creator Defense: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generative systems </w:t>
      </w:r>
      <w:r>
        <w:rPr>
          <w:b/>
        </w:rPr>
        <w:t>defense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Evaluate and Improve</w:t>
      </w:r>
    </w:p>
    <w:p>
      <w:pPr>
        <w:spacing w:line="336" w:lineRule="auto" w:after="180"/>
      </w:pPr>
      <w:r>
        <w:rPr>
          <w:b w:val="0"/>
        </w:rPr>
        <w:t>Without opening the old lesson, explain one key idea from Capstone Evaluate and Improve.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evaluation and revision</w:t>
      </w:r>
    </w:p>
    <w:p>
      <w:pPr>
        <w:spacing w:line="336" w:lineRule="auto" w:after="180"/>
      </w:pPr>
      <w:r>
        <w:rPr>
          <w:b w:val="0"/>
        </w:rPr>
        <w:t>Reference example, not the only acceptable wording: Teacher explanation: Capstone evaluation compares the frozen assistant with a baseline on reserved cases and preserves failures.</w:t>
      </w:r>
    </w:p>
    <w:p>
      <w:pPr>
        <w:spacing w:line="336" w:lineRule="auto" w:after="180"/>
      </w:pPr>
      <w:r>
        <w:rPr>
          <w:b w:val="0"/>
        </w:rPr>
        <w:t xml:space="preserve">Revision uses observed errors but needs fresh </w:t>
      </w:r>
      <w:r>
        <w:rPr>
          <w:b/>
        </w:rPr>
        <w:t>evidence</w:t>
      </w:r>
      <w:r>
        <w:rPr>
          <w:b w:val="0"/>
        </w:rPr>
        <w:t xml:space="preserve"> for new final claims. Report paired case outcomes, condition rates and permission violations separately.</w:t>
      </w:r>
    </w:p>
    <w:p>
      <w:pPr>
        <w:spacing w:line="336" w:lineRule="auto" w:after="180"/>
      </w:pPr>
      <w:r>
        <w:rPr>
          <w:b w:val="0"/>
        </w:rPr>
        <w:t>A critical access failure can block release even when overall pass rate rises. Never overwrite the original final run.</w:t>
      </w:r>
    </w:p>
    <w:p>
      <w:pPr>
        <w:pStyle w:val="Heading3"/>
      </w:pPr>
      <w:r>
        <w:t>Capstone Design</w:t>
      </w:r>
    </w:p>
    <w:p>
      <w:pPr>
        <w:spacing w:line="336" w:lineRule="auto" w:after="180"/>
      </w:pPr>
      <w:r>
        <w:rPr>
          <w:b w:val="0"/>
        </w:rPr>
        <w:t>Without opening the old lesson, explain one key idea from Capstone Design.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requirements and corpus</w:t>
      </w:r>
    </w:p>
    <w:p>
      <w:pPr>
        <w:spacing w:line="336" w:lineRule="auto" w:after="180"/>
      </w:pPr>
      <w:r>
        <w:rPr>
          <w:b w:val="0"/>
        </w:rPr>
        <w:t>Reference example, not the only acceptable wording: Teacher explanation: A grounded-assistant capstone begins with bounded requirements and a versioned permitted corpus.</w:t>
      </w:r>
    </w:p>
    <w:p>
      <w:pPr>
        <w:spacing w:line="336" w:lineRule="auto" w:after="180"/>
      </w:pPr>
      <w:r>
        <w:rPr>
          <w:b w:val="0"/>
        </w:rPr>
        <w:t xml:space="preserve">A baseline can be a manual lookup </w:t>
      </w:r>
      <w:r>
        <w:rPr>
          <w:b/>
        </w:rPr>
        <w:t>process</w:t>
      </w:r>
      <w:r>
        <w:rPr>
          <w:b w:val="0"/>
        </w:rPr>
        <w:t xml:space="preserve"> using the same </w:t>
      </w:r>
      <w:r>
        <w:rPr>
          <w:b/>
        </w:rPr>
        <w:t>evidence</w:t>
      </w:r>
      <w:r>
        <w:rPr>
          <w:b w:val="0"/>
        </w:rPr>
        <w:t xml:space="preserve">.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w:t>
      </w:r>
    </w:p>
    <w:p>
      <w:pPr>
        <w:pStyle w:val="Heading3"/>
      </w:pPr>
      <w:r>
        <w:t>Bias and Representation</w:t>
      </w:r>
    </w:p>
    <w:p>
      <w:pPr>
        <w:spacing w:line="336" w:lineRule="auto" w:after="180"/>
      </w:pPr>
      <w:r>
        <w:rPr>
          <w:b w:val="0"/>
        </w:rPr>
        <w:t>Without opening the old lesson, explain one key idea from Bias and Representation.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representation and bias evaluation</w:t>
      </w:r>
    </w:p>
    <w:p>
      <w:pPr>
        <w:spacing w:line="336" w:lineRule="auto" w:after="180"/>
      </w:pPr>
      <w:r>
        <w:rPr>
          <w:b w:val="0"/>
        </w:rPr>
        <w:t>Reference example, not the only acceptable wording: Teacher explanation: Bias evaluation tests defined outcomes across relevant conditions.</w:t>
      </w:r>
    </w:p>
    <w:p>
      <w:pPr>
        <w:spacing w:line="336" w:lineRule="auto" w:after="180"/>
      </w:pPr>
      <w:r>
        <w:rPr>
          <w:b w:val="0"/>
        </w:rPr>
        <w:t>Group averages can expose differences but cannot alone establish their cause or the correct remedy. Define the task, relevant groups, labels and denominators before comparing. Use fictional, non-identifying records.</w:t>
      </w:r>
    </w:p>
    <w:p>
      <w:pPr>
        <w:spacing w:line="336" w:lineRule="auto" w:after="180"/>
      </w:pPr>
      <w:r>
        <w:rPr>
          <w:b w:val="0"/>
        </w:rPr>
        <w:t>Evaluate quality and fallback outcomes separately; preserve sample sizes and unresolved explanations.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Your assistant passes 9/12 final questions, including all six direct facts but only 3/6 ambiguous or absent-</w:t>
      </w:r>
      <w:r>
        <w:rPr>
          <w:b/>
        </w:rPr>
        <w:t>evidence</w:t>
      </w:r>
      <w:r>
        <w:rPr>
          <w:b w:val="0"/>
        </w:rPr>
        <w:t xml:space="preserve"> cases. Report results and argue for a focused next step.</w:t>
      </w:r>
    </w:p>
    <w:p>
      <w:pPr>
        <w:pStyle w:val="Heading3"/>
      </w:pPr>
      <w:r>
        <w:t>Concept to explain</w:t>
      </w:r>
    </w:p>
    <w:p>
      <w:pPr>
        <w:spacing w:line="336" w:lineRule="auto" w:after="180"/>
      </w:pPr>
      <w:r>
        <w:rPr>
          <w:b w:val="0"/>
        </w:rPr>
        <w:t xml:space="preserve">A creator explains </w:t>
      </w:r>
      <w:r>
        <w:rPr>
          <w:b/>
        </w:rPr>
        <w:t>architecture</w:t>
      </w:r>
      <w:r>
        <w:rPr>
          <w:b w:val="0"/>
        </w:rPr>
        <w:t xml:space="preserve">, </w:t>
      </w:r>
      <w:r>
        <w:rPr>
          <w:b/>
        </w:rPr>
        <w:t>evidence</w:t>
      </w:r>
      <w:r>
        <w:rPr>
          <w:b w:val="0"/>
        </w:rPr>
        <w:t xml:space="preserve">, </w:t>
      </w:r>
      <w:r>
        <w:rPr>
          <w:b/>
        </w:rPr>
        <w:t>limitation</w:t>
      </w:r>
      <w:r>
        <w:rPr>
          <w:b w:val="0"/>
        </w:rPr>
        <w:t>s, provenance, and responsible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architecture</w:t>
            </w:r>
          </w:p>
        </w:tc>
        <w:tc>
          <w:tcPr>
            <w:tcW w:type="dxa" w:w="5112"/>
          </w:tcPr>
          <w:p>
            <w:r>
              <w:t>The arrangement of a system's parts and the connections between them.</w:t>
            </w:r>
          </w:p>
        </w:tc>
      </w:tr>
      <w:tr>
        <w:tc>
          <w:tcPr>
            <w:tcW w:type="dxa" w:w="5112"/>
          </w:tcPr>
          <w:p>
            <w:r>
              <w:t>limitation</w:t>
            </w:r>
          </w:p>
        </w:tc>
        <w:tc>
          <w:tcPr>
            <w:tcW w:type="dxa" w:w="5112"/>
          </w:tcPr>
          <w:p>
            <w:r>
              <w:t>A condition or missing capability that restricts what a result can establish or a system can safely do.</w:t>
            </w:r>
          </w:p>
        </w:tc>
      </w:tr>
      <w:tr>
        <w:tc>
          <w:tcPr>
            <w:tcW w:type="dxa" w:w="5112"/>
          </w:tcPr>
          <w:p>
            <w:r>
              <w:t>transfer test</w:t>
            </w:r>
          </w:p>
        </w:tc>
        <w:tc>
          <w:tcPr>
            <w:tcW w:type="dxa" w:w="5112"/>
          </w:tcPr>
          <w:p>
            <w:r>
              <w:t>A fresh task that checks whether learning can be applied without the original supports.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 generative-system </w:t>
      </w:r>
      <w:r>
        <w:rPr>
          <w:b/>
        </w:rPr>
        <w:t>defense</w:t>
      </w:r>
      <w:r>
        <w:rPr>
          <w:b w:val="0"/>
        </w:rPr>
        <w:t xml:space="preserve"> presents the question, </w:t>
      </w:r>
      <w:r>
        <w:rPr>
          <w:b/>
        </w:rPr>
        <w:t>architecture</w:t>
      </w:r>
      <w:r>
        <w:rPr>
          <w:b w:val="0"/>
        </w:rPr>
        <w:t>, corpus, permissions, baseline, evaluation and unresolved failures. Demonstration fluency is only one observable property.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w:t>
      </w:r>
      <w:r>
        <w:rPr>
          <w:b/>
        </w:rPr>
        <w:t>limitation</w:t>
      </w:r>
      <w:r>
        <w:rPr>
          <w:b w:val="0"/>
        </w:rPr>
        <w:t>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creator </w:t>
      </w:r>
      <w:r>
        <w:rPr>
          <w:b/>
        </w:rPr>
        <w:t>defense</w:t>
      </w:r>
      <w:r>
        <w:rPr>
          <w:b w:val="0"/>
        </w:rPr>
        <w:t xml:space="preserve"> using a traced example and a stated </w:t>
      </w:r>
      <w:r>
        <w:rPr>
          <w:b/>
        </w:rPr>
        <w:t>limitation</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Creator Defense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Trace one question through retrieval, generation, validation, and citation.</w:t>
      </w:r>
    </w:p>
    <w:p>
      <w:pPr>
        <w:spacing w:line="336" w:lineRule="auto" w:after="180"/>
        <w:shd w:fill="F4F9FC"/>
      </w:pPr>
      <w:r>
        <w:rPr>
          <w:b w:val="0"/>
        </w:rPr>
        <w:t>2. Recompute one evaluation score and show source support.</w:t>
      </w:r>
    </w:p>
    <w:p>
      <w:pPr>
        <w:spacing w:line="336" w:lineRule="auto" w:after="180"/>
        <w:shd w:fill="F4F9FC"/>
      </w:pPr>
      <w:r>
        <w:rPr>
          <w:b w:val="0"/>
        </w:rPr>
        <w:t>3. Run an unseen missing-source or conflicting-source case.</w:t>
      </w:r>
    </w:p>
    <w:p>
      <w:pPr>
        <w:spacing w:line="336" w:lineRule="auto" w:after="180"/>
        <w:shd w:fill="F4F9FC"/>
      </w:pPr>
      <w:r>
        <w:rPr>
          <w:b w:val="0"/>
        </w:rPr>
        <w:t>4. State intended use, do-not-use case, privacy/provenance controls, and human responsibility.</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Ten successful demos lead to a never hallucinates claim.</w:t>
      </w:r>
    </w:p>
    <w:p>
      <w:pPr>
        <w:pStyle w:val="Heading3"/>
      </w:pPr>
      <w:r>
        <w:t>The teaching case</w:t>
      </w:r>
    </w:p>
    <w:p>
      <w:pPr>
        <w:spacing w:line="336" w:lineRule="auto" w:after="180"/>
        <w:shd w:fill="F1F6FC"/>
      </w:pPr>
      <w:r>
        <w:rPr>
          <w:b w:val="0"/>
        </w:rPr>
        <w:t>Write a defensible conclusion.</w:t>
      </w:r>
    </w:p>
    <w:p>
      <w:pPr>
        <w:pStyle w:val="Heading3"/>
      </w:pPr>
      <w:r>
        <w:t>Exact explanation to model</w:t>
      </w:r>
    </w:p>
    <w:p>
      <w:pPr>
        <w:pStyle w:val="Heading3"/>
      </w:pPr>
      <w:r>
        <w:t>Why the result follows</w:t>
      </w:r>
    </w:p>
    <w:p>
      <w:pPr>
        <w:spacing w:line="336" w:lineRule="auto" w:after="180"/>
        <w:shd w:fill="F1F6FC"/>
      </w:pPr>
      <w:r>
        <w:rPr>
          <w:b w:val="0"/>
        </w:rPr>
        <w:t xml:space="preserve">Report those ten specified passes, show </w:t>
      </w:r>
      <w:r>
        <w:rPr>
          <w:b/>
        </w:rPr>
        <w:t>evidence</w:t>
      </w:r>
      <w:r>
        <w:rPr>
          <w:b w:val="0"/>
        </w:rPr>
        <w:t xml:space="preserve"> and fallback, and state untested conditions. Demonstrate an unanswerable question.</w:t>
      </w:r>
    </w:p>
    <w:p>
      <w:pPr>
        <w:pStyle w:val="Heading3"/>
      </w:pPr>
      <w:r>
        <w:t>Explain the added worked example</w:t>
      </w:r>
    </w:p>
    <w:p>
      <w:pPr>
        <w:spacing w:line="336" w:lineRule="auto" w:after="180"/>
      </w:pPr>
      <w:r>
        <w:rPr>
          <w:b w:val="0"/>
        </w:rPr>
        <w:t xml:space="preserve">A generative-system </w:t>
      </w:r>
      <w:r>
        <w:rPr>
          <w:b/>
        </w:rPr>
        <w:t>defense</w:t>
      </w:r>
      <w:r>
        <w:rPr>
          <w:b w:val="0"/>
        </w:rPr>
        <w:t xml:space="preserve"> presents the question, </w:t>
      </w:r>
      <w:r>
        <w:rPr>
          <w:b/>
        </w:rPr>
        <w:t>architecture</w:t>
      </w:r>
      <w:r>
        <w:rPr>
          <w:b w:val="0"/>
        </w:rPr>
        <w:t>, corpus, permissions, baseline, evaluation and unresolved failures. Demonstration fluency is only one observable property.</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Link each claim to a recorded result. State the distinction between retrieval relevance, claim support, fallback and permissions. Give a </w:t>
      </w:r>
      <w:r>
        <w:rPr>
          <w:b/>
        </w:rPr>
        <w:t>reproduction packet</w:t>
      </w:r>
      <w:r>
        <w:rPr>
          <w:b w:val="0"/>
        </w:rPr>
        <w:t xml:space="preserve"> and answer challenges without inventing missing measurements.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 claim</w:t>
            </w:r>
          </w:p>
        </w:tc>
        <w:tc>
          <w:tcPr>
            <w:tcW w:type="dxa" w:w="5112"/>
          </w:tcPr>
          <w:p>
            <w:r>
              <w:t>A statement tied to inspectable project evidence</w:t>
            </w:r>
          </w:p>
        </w:tc>
      </w:tr>
      <w:tr>
        <w:tc>
          <w:tcPr>
            <w:tcW w:type="dxa" w:w="5112"/>
          </w:tcPr>
          <w:p>
            <w:r>
              <w:t>Reproduction packet</w:t>
            </w:r>
          </w:p>
        </w:tc>
        <w:tc>
          <w:tcPr>
            <w:tcW w:type="dxa" w:w="5112"/>
          </w:tcPr>
          <w:p>
            <w:r>
              <w:t>Artifacts needed to repeat a reported procedure</w:t>
            </w:r>
          </w:p>
        </w:tc>
      </w:tr>
      <w:tr>
        <w:tc>
          <w:tcPr>
            <w:tcW w:type="dxa" w:w="5112"/>
          </w:tcPr>
          <w:p>
            <w:r>
              <w:t>Unmeasured outcome</w:t>
            </w:r>
          </w:p>
        </w:tc>
        <w:tc>
          <w:tcPr>
            <w:tcW w:type="dxa" w:w="5112"/>
          </w:tcPr>
          <w:p>
            <w:r>
              <w:t>A property for which the experiment supplies no observation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System reports 9/10 retrieved relevant records, 7/10 supported answers and zero actions in a read-only run. Presenter claims 90% fully correct and faster than baseline.</w:t>
      </w:r>
    </w:p>
    <w:p>
      <w:pPr>
        <w:spacing w:line="336" w:lineRule="auto" w:after="180"/>
      </w:pPr>
      <w:r>
        <w:rPr>
          <w:b w:val="0"/>
        </w:rPr>
        <w:t xml:space="preserve">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Creator Defense</w:t>
      </w:r>
    </w:p>
    <w:p>
      <w:pPr>
        <w:spacing w:line="336" w:lineRule="auto" w:after="180"/>
      </w:pPr>
      <w:r>
        <w:rPr>
          <w:b w:val="0"/>
        </w:rPr>
        <w:t xml:space="preserve">Defend a study-buddy project using separate claims and matching </w:t>
      </w:r>
      <w:r>
        <w:rPr>
          <w:b/>
        </w:rPr>
        <w:t>evidence</w:t>
      </w:r>
      <w:r>
        <w:rPr>
          <w:b w:val="0"/>
        </w:rPr>
        <w:t>.</w:t>
      </w:r>
    </w:p>
    <w:p>
      <w:pPr>
        <w:pStyle w:val="Heading3"/>
      </w:pPr>
      <w:r>
        <w:t>The facts we will use</w:t>
      </w:r>
    </w:p>
    <w:p>
      <w:pPr>
        <w:pStyle w:val="Heading3"/>
      </w:pPr>
      <w:r>
        <w:t>Supplied facts</w:t>
      </w:r>
    </w:p>
    <w:p>
      <w:pPr>
        <w:spacing w:line="336" w:lineRule="auto" w:after="180"/>
        <w:shd w:fill="F1F6FC"/>
      </w:pPr>
      <w:r>
        <w:rPr>
          <w:b w:val="0"/>
        </w:rPr>
        <w:t>Set A: 15 answerable questions, with 12 relevant retrievals and 9 supported answers. Separate set B: 5 missing-source questions, with 4 appropriate fallbacks. No speed measurements exist.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Retrieval claim</w:t>
            </w:r>
          </w:p>
        </w:tc>
        <w:tc>
          <w:tcPr>
            <w:tcW w:type="dxa" w:w="5112"/>
          </w:tcPr>
          <w:p>
            <w:r>
              <w:t>Relevant retrieval rate is 12/15=80%.</w:t>
            </w:r>
          </w:p>
        </w:tc>
      </w:tr>
      <w:tr>
        <w:tc>
          <w:tcPr>
            <w:tcW w:type="dxa" w:w="5112"/>
          </w:tcPr>
          <w:p>
            <w:r>
              <w:t>2. Answer claim</w:t>
            </w:r>
          </w:p>
        </w:tc>
        <w:tc>
          <w:tcPr>
            <w:tcW w:type="dxa" w:w="5112"/>
          </w:tcPr>
          <w:p>
            <w:r>
              <w:t>Supported-answer rate is 9/15=60%; retrieval success is not answer success.</w:t>
            </w:r>
          </w:p>
        </w:tc>
      </w:tr>
      <w:tr>
        <w:tc>
          <w:tcPr>
            <w:tcW w:type="dxa" w:w="5112"/>
          </w:tcPr>
          <w:p>
            <w:r>
              <w:t>3. Fallback claim</w:t>
            </w:r>
          </w:p>
        </w:tc>
        <w:tc>
          <w:tcPr>
            <w:tcW w:type="dxa" w:w="5112"/>
          </w:tcPr>
          <w:p>
            <w:r>
              <w:t>Appropriate fallback is 4/5=80%. Make no measured speed claim.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Read the picture in order. Appropriate fallback is 4/5=</w:t>
      </w:r>
      <w:r>
        <w:rPr>
          <w:b/>
        </w:rPr>
        <w:t>80%</w:t>
      </w:r>
      <w:r>
        <w:rPr>
          <w:b w:val="0"/>
        </w:rPr>
        <w:t xml:space="preserve">. Make no measured speed claim.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invented counts illustrate </w:t>
      </w:r>
      <w:r>
        <w:rPr>
          <w:b/>
        </w:rPr>
        <w:t>defense</w:t>
      </w:r>
      <w:r>
        <w:rPr>
          <w:b w:val="0"/>
        </w:rPr>
        <w:t xml:space="preserve"> structure; the class must replace them with its own documented </w:t>
      </w:r>
      <w:r>
        <w:rPr>
          <w:b/>
        </w:rPr>
        <w:t>evidence</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Change: Only the retrieval rate is put on the presentation poster.</w:t>
      </w:r>
    </w:p>
    <w:p>
      <w:pPr>
        <w:pStyle w:val="Heading3"/>
      </w:pPr>
      <w:r>
        <w:t>Predicted result</w:t>
      </w:r>
    </w:p>
    <w:p>
      <w:pPr>
        <w:spacing w:line="336" w:lineRule="auto" w:after="180"/>
        <w:shd w:fill="F1F6FC"/>
      </w:pPr>
      <w:r>
        <w:rPr>
          <w:b/>
        </w:rPr>
        <w:t>Prediction</w:t>
      </w:r>
      <w:r>
        <w:rPr>
          <w:b w:val="0"/>
        </w:rPr>
        <w:t xml:space="preserve">: The poster omits the lower supported-answer rate and cannot imply </w:t>
      </w:r>
      <w:r>
        <w:rPr>
          <w:b/>
        </w:rPr>
        <w:t>80%</w:t>
      </w:r>
      <w:r>
        <w:rPr>
          <w:b w:val="0"/>
        </w:rPr>
        <w:t xml:space="preserve"> fully correct answers.</w:t>
      </w:r>
    </w:p>
    <w:p>
      <w:pPr>
        <w:pStyle w:val="Heading3"/>
      </w:pPr>
      <w:r>
        <w:t>Why the result follows</w:t>
      </w:r>
    </w:p>
    <w:p>
      <w:pPr>
        <w:spacing w:line="336" w:lineRule="auto" w:after="180"/>
        <w:shd w:fill="F1F6FC"/>
      </w:pPr>
      <w:r>
        <w:rPr>
          <w:b w:val="0"/>
        </w:rPr>
        <w:t xml:space="preserve">Reason: Retrieving useful </w:t>
      </w:r>
      <w:r>
        <w:rPr>
          <w:b/>
        </w:rPr>
        <w:t>evidence</w:t>
      </w:r>
      <w:r>
        <w:rPr>
          <w:b w:val="0"/>
        </w:rPr>
        <w:t xml:space="preserve"> is an intermediate step, not proof that the final answer uses it correctly.</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Creator Defense,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Ten successful demos lead to a never hallucinates claim.</w:t>
      </w:r>
    </w:p>
    <w:p>
      <w:pPr>
        <w:pStyle w:val="Heading3"/>
      </w:pPr>
      <w:r>
        <w:t>2. State the decision to explain</w:t>
      </w:r>
    </w:p>
    <w:p>
      <w:pPr>
        <w:spacing w:line="336" w:lineRule="auto" w:after="180"/>
        <w:shd w:fill="F4F9FC"/>
      </w:pPr>
      <w:r>
        <w:rPr>
          <w:b w:val="0"/>
        </w:rPr>
        <w:t>Write the question to explain: Write a defensible conclusion.</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Report those ten specified passes, show </w:t>
      </w:r>
      <w:r>
        <w:rPr>
          <w:b/>
        </w:rPr>
        <w:t>evidence</w:t>
      </w:r>
      <w:r>
        <w:rPr>
          <w:b w:val="0"/>
        </w:rPr>
        <w:t xml:space="preserve"> and fallback, and state untested conditions. Demonstrate an unanswerable question.</w:t>
      </w:r>
    </w:p>
    <w:p>
      <w:pPr>
        <w:pStyle w:val="Heading3"/>
      </w:pPr>
      <w:r>
        <w:t>Hold back the independent task</w:t>
      </w:r>
    </w:p>
    <w:p>
      <w:pPr>
        <w:spacing w:line="336" w:lineRule="auto" w:after="180"/>
        <w:shd w:fill="FFF5E6"/>
      </w:pPr>
      <w:r>
        <w:rPr>
          <w:b w:val="0"/>
        </w:rPr>
        <w:t xml:space="preserve">Keep for an independent attempt: An audience asks whether your assistant is always correct. Give an </w:t>
      </w:r>
      <w:r>
        <w:rPr>
          <w:b/>
        </w:rPr>
        <w:t>evidence</w:t>
      </w:r>
      <w:r>
        <w:rPr>
          <w:b w:val="0"/>
        </w:rPr>
        <w:t xml:space="preserve">-based </w:t>
      </w:r>
      <w:r>
        <w:rPr>
          <w:b/>
        </w:rPr>
        <w:t>defense</w:t>
      </w:r>
      <w:r>
        <w:rPr>
          <w:b w:val="0"/>
        </w:rPr>
        <w:t xml:space="preserve"> using results and a limit.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spacing w:line="336" w:lineRule="auto" w:after="180"/>
      </w:pPr>
      <w:r>
        <w:rPr>
          <w:b w:val="0"/>
        </w:rPr>
        <w:t xml:space="preserve">Qualification: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System reports 9/10 retrieved relevant records, 7/10 supported answers and zero actions in a read-only run. Presenter claims 90% fully correct and faster than baseline.</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Generative systems </w:t>
      </w:r>
      <w:r>
        <w:rPr>
          <w:b/>
        </w:rPr>
        <w:t>defense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Display 12/15 retrieval, 9/15 support and 4/5 fallback with separate set A and set B definitions; say speed was not measured.</w:t>
      </w:r>
    </w:p>
    <w:p>
      <w:pPr>
        <w:spacing w:line="336" w:lineRule="auto" w:after="180"/>
      </w:pPr>
      <w:r>
        <w:rPr>
          <w:b w:val="0"/>
        </w:rPr>
        <w:t xml:space="preserve">Changed-case check: The poster omits the lower supported-answer rate and cannot imply </w:t>
      </w:r>
      <w:r>
        <w:rPr>
          <w:b/>
        </w:rPr>
        <w:t>80%</w:t>
      </w:r>
      <w:r>
        <w:rPr>
          <w:b w:val="0"/>
        </w:rPr>
        <w:t xml:space="preserve"> fully correct answers. Retrieving useful </w:t>
      </w:r>
      <w:r>
        <w:rPr>
          <w:b/>
        </w:rPr>
        <w:t>evidence</w:t>
      </w:r>
      <w:r>
        <w:rPr>
          <w:b w:val="0"/>
        </w:rPr>
        <w:t xml:space="preserve"> is an intermediate step, not proof that the final answer uses it correctly.</w:t>
      </w:r>
    </w:p>
    <w:p>
      <w:pPr>
        <w:spacing w:line="336" w:lineRule="auto" w:after="180"/>
      </w:pPr>
      <w:r>
        <w:rPr>
          <w:b w:val="0"/>
        </w:rPr>
        <w:t xml:space="preserve">Changed-case reasoning: The poster omits the lower supported-answer rate and cannot imply </w:t>
      </w:r>
      <w:r>
        <w:rPr>
          <w:b/>
        </w:rPr>
        <w:t>80%</w:t>
      </w:r>
      <w:r>
        <w:rPr>
          <w:b w:val="0"/>
        </w:rPr>
        <w:t xml:space="preserve"> fully correct answers. Retrieving useful </w:t>
      </w:r>
      <w:r>
        <w:rPr>
          <w:b/>
        </w:rPr>
        <w:t>evidence</w:t>
      </w:r>
      <w:r>
        <w:rPr>
          <w:b w:val="0"/>
        </w:rPr>
        <w:t xml:space="preserve"> is an intermediate step, not proof that the final answer uses it correctly.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Creator Defense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Present </w:t>
      </w:r>
      <w:r>
        <w:rPr>
          <w:b/>
        </w:rPr>
        <w:t>architecture</w:t>
      </w:r>
      <w:r>
        <w:rPr>
          <w:b w:val="0"/>
        </w:rPr>
        <w:t xml:space="preserve"> and </w:t>
      </w:r>
      <w:r>
        <w:rPr>
          <w:b/>
        </w:rPr>
        <w:t>evidence</w:t>
      </w:r>
      <w:r>
        <w:rPr>
          <w:b w:val="0"/>
        </w:rPr>
        <w:t xml:space="preserve"> bundle, accept a fresh case, explain a failure without hiding it, and defend one tradeoff.</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Creator Defense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Report those ten specified passes, show </w:t>
      </w:r>
      <w:r>
        <w:rPr>
          <w:b/>
        </w:rPr>
        <w:t>evidence</w:t>
      </w:r>
      <w:r>
        <w:rPr>
          <w:b w:val="0"/>
        </w:rPr>
        <w:t xml:space="preserve"> and fallback, and state untested conditions. Demonstrate an unanswerable question.</w:t>
      </w:r>
    </w:p>
    <w:p>
      <w:pPr>
        <w:pStyle w:val="Heading3"/>
      </w:pPr>
      <w:r>
        <w:t>Independent question</w:t>
      </w:r>
    </w:p>
    <w:p>
      <w:pPr>
        <w:pStyle w:val="Heading3"/>
      </w:pPr>
      <w:r>
        <w:t>Independent question · withhold the key</w:t>
      </w:r>
    </w:p>
    <w:p>
      <w:pPr>
        <w:spacing w:line="336" w:lineRule="auto" w:after="180"/>
        <w:shd w:fill="F5F1FB"/>
      </w:pPr>
      <w:r>
        <w:rPr>
          <w:b w:val="0"/>
        </w:rPr>
        <w:t xml:space="preserve">An audience asks whether your assistant is always correct. Give an </w:t>
      </w:r>
      <w:r>
        <w:rPr>
          <w:b/>
        </w:rPr>
        <w:t>evidence</w:t>
      </w:r>
      <w:r>
        <w:rPr>
          <w:b w:val="0"/>
        </w:rPr>
        <w:t xml:space="preserve">-based </w:t>
      </w:r>
      <w:r>
        <w:rPr>
          <w:b/>
        </w:rPr>
        <w:t>defense</w:t>
      </w:r>
      <w:r>
        <w:rPr>
          <w:b w:val="0"/>
        </w:rPr>
        <w:t xml:space="preserve"> using results and a limit.</w:t>
      </w:r>
    </w:p>
    <w:p>
      <w:pPr>
        <w:pStyle w:val="Heading3"/>
      </w:pPr>
      <w:r>
        <w:t>Expected independent answer</w:t>
      </w:r>
    </w:p>
    <w:p>
      <w:pPr>
        <w:pStyle w:val="Heading3"/>
      </w:pPr>
      <w:r>
        <w:t>Teacher key · Expected independent answer</w:t>
      </w:r>
    </w:p>
    <w:p>
      <w:pPr>
        <w:spacing w:line="336" w:lineRule="auto" w:after="180"/>
        <w:shd w:fill="F1F6FC"/>
      </w:pPr>
      <w:r>
        <w:rPr>
          <w:b w:val="0"/>
        </w:rPr>
        <w:t>Describe the evaluation tasks, results, failures and revisions; explain the source boundary and remaining uncertainty. Do not claim universal correctness from a limited test.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successful capstone demonstration proves universal reliability.”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Overall is 75%; direct facts 100%; difficult cases 50%. Prioritise clarification and abstention, retaining each failure record. Twelve questions do not establish broad reliability.</w:t>
      </w:r>
    </w:p>
    <w:p>
      <w:pPr>
        <w:spacing w:line="336" w:lineRule="auto" w:after="180"/>
        <w:shd w:fill="F1F6FC"/>
      </w:pPr>
      <w:r>
        <w:rPr>
          <w:b w:val="0"/>
        </w:rPr>
        <w:t xml:space="preserve">Demonstrate a correct unsupported-question response during the </w:t>
      </w:r>
      <w:r>
        <w:rPr>
          <w:b/>
        </w:rPr>
        <w:t>defense</w:t>
      </w:r>
      <w:r>
        <w:rPr>
          <w:b w:val="0"/>
        </w:rPr>
        <w:t>.</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generative-system </w:t>
      </w:r>
      <w:r>
        <w:rPr>
          <w:b/>
        </w:rPr>
        <w:t>defense</w:t>
      </w:r>
      <w:r>
        <w:rPr>
          <w:b w:val="0"/>
        </w:rPr>
        <w:t xml:space="preserve"> presents the question, </w:t>
      </w:r>
      <w:r>
        <w:rPr>
          <w:b/>
        </w:rPr>
        <w:t>architecture</w:t>
      </w:r>
      <w:r>
        <w:rPr>
          <w:b w:val="0"/>
        </w:rPr>
        <w:t>, corpus, permissions, baseline, evaluation and unresolved failures. Demonstration fluency is only one observable property.</w:t>
      </w:r>
    </w:p>
    <w:p>
      <w:pPr>
        <w:spacing w:line="336" w:lineRule="auto" w:after="180"/>
        <w:shd w:fill="F1F6FC"/>
      </w:pPr>
      <w:r>
        <w:rPr>
          <w:b w:val="0"/>
        </w:rPr>
        <w:t xml:space="preserve">Link each claim to a recorded result. State the distinction between retrieval relevance, claim support, fallback and permissions. Give a </w:t>
      </w:r>
      <w:r>
        <w:rPr>
          <w:b/>
        </w:rPr>
        <w:t>reproduction packet</w:t>
      </w:r>
      <w:r>
        <w:rPr>
          <w:b w:val="0"/>
        </w:rPr>
        <w:t xml:space="preserve"> and answer challenges without inventing missing measurements.</w:t>
      </w:r>
    </w:p>
    <w:p>
      <w:pPr>
        <w:pStyle w:val="Heading3"/>
      </w:pPr>
      <w:r>
        <w:t>W2 Trace the worked case</w:t>
      </w:r>
    </w:p>
    <w:p>
      <w:pPr>
        <w:pStyle w:val="Heading3"/>
      </w:pPr>
      <w:r>
        <w:t>Workbook question · W2</w:t>
      </w:r>
    </w:p>
    <w:p>
      <w:pPr>
        <w:spacing w:line="336" w:lineRule="auto" w:after="180"/>
        <w:shd w:fill="F5F1FB"/>
      </w:pPr>
      <w:r>
        <w:rPr>
          <w:b w:val="0"/>
        </w:rPr>
        <w:t>System reports 9/10 retrieved relevant records, 7/10 supported answers and zero actions in a read-only run. Presenter claims 90% fully correct and faster than baseline.</w:t>
      </w:r>
    </w:p>
    <w:p>
      <w:pPr>
        <w:spacing w:line="336" w:lineRule="auto" w:after="180"/>
        <w:shd w:fill="F5F1FB"/>
      </w:pPr>
      <w:r>
        <w:rPr>
          <w:b w:val="0"/>
        </w:rPr>
        <w:t>Show the intermediate steps and give the conclusion with its scope.</w:t>
      </w:r>
    </w:p>
    <w:p>
      <w:pPr>
        <w:pStyle w:val="Heading3"/>
      </w:pPr>
      <w:r>
        <w:t>Teacher reasoning · W2</w:t>
      </w:r>
    </w:p>
    <w:p>
      <w:pPr>
        <w:spacing w:line="336" w:lineRule="auto" w:after="180"/>
        <w:shd w:fill="F1F6FC"/>
      </w:pPr>
      <w:r>
        <w:rPr>
          <w:b w:val="0"/>
        </w:rPr>
        <w:t xml:space="preserve">Teacher explanation: 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A </w:t>
      </w:r>
      <w:r>
        <w:rPr>
          <w:b/>
        </w:rPr>
        <w:t>defense</w:t>
      </w:r>
      <w:r>
        <w:rPr>
          <w:b w:val="0"/>
        </w:rPr>
        <w:t xml:space="preserve"> has retrieval 8/10, support 6/10, fallback 3/4 and no measured latency. State the three rates and reject one unsupported claim.</w:t>
      </w:r>
    </w:p>
    <w:p>
      <w:pPr>
        <w:pStyle w:val="Heading3"/>
      </w:pPr>
      <w:r>
        <w:t>Teacher reasoning · W4</w:t>
      </w:r>
    </w:p>
    <w:p>
      <w:pPr>
        <w:spacing w:line="336" w:lineRule="auto" w:after="180"/>
        <w:shd w:fill="F1F6FC"/>
      </w:pPr>
      <w:r>
        <w:rPr>
          <w:b w:val="0"/>
        </w:rPr>
        <w:t xml:space="preserve">Teacher explanation: </w:t>
      </w:r>
      <w:r>
        <w:rPr>
          <w:b/>
        </w:rPr>
        <w:t>80%</w:t>
      </w:r>
      <w:r>
        <w:rPr>
          <w:b w:val="0"/>
        </w:rPr>
        <w:t xml:space="preserve"> retrieval, </w:t>
      </w:r>
      <w:r>
        <w:rPr>
          <w:b/>
        </w:rPr>
        <w:t>60%</w:t>
      </w:r>
      <w:r>
        <w:rPr>
          <w:b w:val="0"/>
        </w:rPr>
        <w:t xml:space="preserve"> support, 75% appropriate fallback; denominators differ. Speed and universal correctness are unmeasured; present </w:t>
      </w:r>
      <w:r>
        <w:rPr>
          <w:b/>
        </w:rPr>
        <w:t>limitation</w:t>
      </w:r>
      <w:r>
        <w:rPr>
          <w:b w:val="0"/>
        </w:rPr>
        <w:t>s and source versions.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w:t>
      </w:r>
      <w:r>
        <w:rPr>
          <w:b/>
        </w:rPr>
        <w:t>defense</w:t>
      </w:r>
      <w:r>
        <w:rPr>
          <w:b w:val="0"/>
        </w:rPr>
        <w:t xml:space="preserve"> has retrieval 8/10, support 6/10, fallback 3/4 and no measured latency. State the three rates and reject one unsupported claim.</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80%</w:t>
      </w:r>
      <w:r>
        <w:rPr>
          <w:b w:val="0"/>
        </w:rPr>
        <w:t xml:space="preserve"> retrieval, </w:t>
      </w:r>
      <w:r>
        <w:rPr>
          <w:b/>
        </w:rPr>
        <w:t>60%</w:t>
      </w:r>
      <w:r>
        <w:rPr>
          <w:b w:val="0"/>
        </w:rPr>
        <w:t xml:space="preserve"> support, 75% appropriate fallback; denominators differ. Speed and universal correctness are unmeasured; present </w:t>
      </w:r>
      <w:r>
        <w:rPr>
          <w:b/>
        </w:rPr>
        <w:t>limitation</w:t>
      </w:r>
      <w:r>
        <w:rPr>
          <w:b w:val="0"/>
        </w:rPr>
        <w:t>s and source versions.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Creator Defense to Verified Study Buddy, adapt support and plan a later changed-case check.</w:t>
      </w:r>
    </w:p>
    <w:p>
      <w:pPr>
        <w:pStyle w:val="Heading3"/>
      </w:pPr>
      <w:r>
        <w:t>Verified Study Buddy</w:t>
      </w:r>
    </w:p>
    <w:p>
      <w:pPr>
        <w:spacing w:line="336" w:lineRule="auto" w:after="180"/>
      </w:pPr>
      <w:r>
        <w:rPr>
          <w:b w:val="0"/>
        </w:rPr>
        <w:t>Final product card documents purpose, system map, sources, evals, limits, risks, and human oversight.</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Review the full project </w:t>
      </w:r>
      <w:r>
        <w:rPr>
          <w:b/>
        </w:rPr>
        <w:t>evidence</w:t>
      </w:r>
      <w:r>
        <w:rPr>
          <w:b w:val="0"/>
        </w:rPr>
        <w:t xml:space="preserve"> and choose concepts needing another independent attempt before the next level. One expo is not proof of mastery of all AI.</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w:t>
      </w:r>
      <w:r>
        <w:rPr>
          <w:b/>
        </w:rPr>
        <w:t>80%</w:t>
      </w:r>
      <w:r>
        <w:rPr>
          <w:b w:val="0"/>
        </w:rPr>
        <w:t xml:space="preserve"> retrieval, </w:t>
      </w:r>
      <w:r>
        <w:rPr>
          <w:b/>
        </w:rPr>
        <w:t>60%</w:t>
      </w:r>
      <w:r>
        <w:rPr>
          <w:b w:val="0"/>
        </w:rPr>
        <w:t xml:space="preserve"> support, 75% appropriate fallback; denominators differ. Speed and universal correctness are unmeasured; present </w:t>
      </w:r>
      <w:r>
        <w:rPr>
          <w:b/>
        </w:rPr>
        <w:t>limitation</w:t>
      </w:r>
      <w:r>
        <w:rPr>
          <w:b w:val="0"/>
        </w:rPr>
        <w:t>s and source versions. Require intermediate reasoning and the stated scope.</w:t>
      </w:r>
    </w:p>
    <w:p>
      <w:pPr>
        <w:spacing w:line="336" w:lineRule="auto" w:after="180"/>
      </w:pPr>
      <w:r>
        <w:rPr>
          <w:b w:val="0"/>
        </w:rPr>
        <w:t>Fresh retry: Retrieval 6/8, support 5/8, fallback 2/3; no energy measurement. Expected reasoning: 75%, 62.5%, 66.667% with stated denominators; energy efficiency cannot be claimed.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Next connection: Explain token generation and attention at an appropriate level, build a grounded assistant and evaluate retrieval, claim support, fallback and permissions separately..</w:t>
      </w:r>
    </w:p>
    <w:p>
      <w:pPr>
        <w:spacing w:line="336" w:lineRule="auto" w:after="180"/>
      </w:pPr>
      <w:r>
        <w:rPr>
          <w:b w:val="0"/>
        </w:rPr>
        <w:t xml:space="preserve">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Creator Defense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generative systems </w:t>
      </w:r>
      <w:r>
        <w:rPr>
          <w:b/>
        </w:rPr>
        <w:t>defense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System reports 9/10 retrieved relevant records, 7/10 supported answers and zero actions in a read-only run. Presenter claims 90% fully correct and faster than baseline.</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spacing w:line="336" w:lineRule="auto" w:after="180"/>
      </w:pPr>
      <w:r>
        <w:rPr>
          <w:b w:val="0"/>
        </w:rPr>
        <w:t xml:space="preserve">Check every learner before discussion: Use the worked case for Generative systems </w:t>
      </w:r>
      <w:r>
        <w:rPr>
          <w:b/>
        </w:rPr>
        <w:t>defense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defense</w:t>
      </w:r>
      <w:r>
        <w:rPr>
          <w:b w:val="0"/>
        </w:rPr>
        <w:t xml:space="preserve"> should preserve negative </w:t>
      </w:r>
      <w:r>
        <w:rPr>
          <w:b/>
        </w:rPr>
        <w:t>evidence</w:t>
      </w:r>
      <w:r>
        <w:rPr>
          <w:b w:val="0"/>
        </w:rPr>
        <w:t xml:space="preserve"> and uncertainty rather than treating polished presentation as proof.</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Only the retrieval rate is put on the presentation poster. Require a </w:t>
      </w:r>
      <w:r>
        <w:rPr>
          <w:b/>
        </w:rPr>
        <w:t>prediction</w:t>
      </w:r>
      <w:r>
        <w:rPr>
          <w:b w:val="0"/>
        </w:rPr>
        <w:t xml:space="preserve"> and a reason before comparing.</w:t>
      </w:r>
    </w:p>
    <w:p>
      <w:pPr>
        <w:spacing w:line="336" w:lineRule="auto" w:after="180"/>
        <w:shd w:fill="F5F1FB"/>
      </w:pPr>
      <w:r>
        <w:rPr>
          <w:b w:val="0"/>
        </w:rPr>
        <w:t xml:space="preserve">Expected result: The poster omits the lower supported-answer rate and cannot imply </w:t>
      </w:r>
      <w:r>
        <w:rPr>
          <w:b/>
        </w:rPr>
        <w:t>80%</w:t>
      </w:r>
      <w:r>
        <w:rPr>
          <w:b w:val="0"/>
        </w:rPr>
        <w:t xml:space="preserve"> fully correct answers. Reason: Retrieving useful </w:t>
      </w:r>
      <w:r>
        <w:rPr>
          <w:b/>
        </w:rPr>
        <w:t>evidence</w:t>
      </w:r>
      <w:r>
        <w:rPr>
          <w:b w:val="0"/>
        </w:rPr>
        <w:t xml:space="preserve"> is an intermediate step, not proof that the final answer uses it correctly.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Creator Defense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Creator Defense: the case</w:t>
      </w:r>
    </w:p>
    <w:p>
      <w:r>
        <w:drawing>
          <wp:inline xmlns:a="http://schemas.openxmlformats.org/drawingml/2006/main" xmlns:pic="http://schemas.openxmlformats.org/drawingml/2006/picture">
            <wp:extent cx="5486400" cy="3288792"/>
            <wp:docPr id="2" name="Picture 2" descr="Defend a study-buddy project using separate claims and matching evidence. Supplied facts: Set A: 15 answerable questions, with 12 relevant retrievals and 9 supported answers. Separate set B: 5 missing-source questions, with 4 appropriate fallbacks. No speed measurements exi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6-01.png"/>
                    <pic:cNvPicPr/>
                  </pic:nvPicPr>
                  <pic:blipFill>
                    <a:blip r:embed="rId10"/>
                    <a:stretch>
                      <a:fillRect/>
                    </a:stretch>
                  </pic:blipFill>
                  <pic:spPr>
                    <a:xfrm>
                      <a:off x="0" y="0"/>
                      <a:ext cx="5486400" cy="3288792"/>
                    </a:xfrm>
                    <a:prstGeom prst="rect"/>
                  </pic:spPr>
                </pic:pic>
              </a:graphicData>
            </a:graphic>
          </wp:inline>
        </w:drawing>
      </w:r>
    </w:p>
    <w:p>
      <w:pPr>
        <w:spacing w:line="336" w:lineRule="auto" w:after="180"/>
      </w:pPr>
      <w:r>
        <w:rPr>
          <w:b w:val="0"/>
        </w:rPr>
        <w:t xml:space="preserve">Defend a study-buddy project using separate claims and matching </w:t>
      </w:r>
      <w:r>
        <w:rPr>
          <w:b/>
        </w:rPr>
        <w:t>evidence</w:t>
      </w:r>
      <w:r>
        <w:rPr>
          <w:b w:val="0"/>
        </w:rPr>
        <w:t>. Supplied facts: Set A: 15 answerable questions, with 12 relevant retrievals and 9 supported answers.</w:t>
      </w:r>
    </w:p>
    <w:p>
      <w:pPr>
        <w:spacing w:line="336" w:lineRule="auto" w:after="180"/>
      </w:pPr>
      <w:r>
        <w:rPr>
          <w:b w:val="0"/>
        </w:rPr>
        <w:t xml:space="preserve">Separate set B: 5 missing-source questions, with 4 appropriate fallbacks. No speed measurements exist.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trieval claim: Relevant retrieval rate is 12/15=80%. → Answer claim: Supported-answer rate is 9/15=60%; retrieval success is not answer success. → Fallback claim: Appropriate fallback is 4/5=80%. Make no measured speed claim."/>
            <wp:cNvGraphicFramePr>
              <a:graphicFrameLocks noChangeAspect="1"/>
            </wp:cNvGraphicFramePr>
            <a:graphic>
              <a:graphicData uri="http://schemas.openxmlformats.org/drawingml/2006/picture">
                <pic:pic>
                  <pic:nvPicPr>
                    <pic:cNvPr id="0" name="academy-story-ai-3-3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Retrieval claim: Relevant retrieval rate is 12/15=</w:t>
      </w:r>
      <w:r>
        <w:rPr>
          <w:b/>
        </w:rPr>
        <w:t>80%</w:t>
      </w:r>
      <w:r>
        <w:rPr>
          <w:b w:val="0"/>
        </w:rPr>
        <w:t>. → Answer claim: Supported-answer rate is 9/15=</w:t>
      </w:r>
      <w:r>
        <w:rPr>
          <w:b/>
        </w:rPr>
        <w:t>60%</w:t>
      </w:r>
      <w:r>
        <w:rPr>
          <w:b w:val="0"/>
        </w:rPr>
        <w:t>; retrieval success is not answer success. → Fallback claim: Appropriate fallback is 4/5=</w:t>
      </w:r>
      <w:r>
        <w:rPr>
          <w:b/>
        </w:rPr>
        <w:t>80%</w:t>
      </w:r>
      <w:r>
        <w:rPr>
          <w:b w:val="0"/>
        </w:rPr>
        <w:t>.</w:t>
      </w:r>
    </w:p>
    <w:p>
      <w:pPr>
        <w:spacing w:line="336" w:lineRule="auto" w:after="180"/>
      </w:pPr>
      <w:r>
        <w:rPr>
          <w:b w:val="0"/>
        </w:rPr>
        <w:t>Make no measured speed claim.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Generative systems defense — evidence trace</w:t>
      </w:r>
    </w:p>
    <w:p>
      <w:r>
        <w:drawing>
          <wp:inline xmlns:a="http://schemas.openxmlformats.org/drawingml/2006/main" xmlns:pic="http://schemas.openxmlformats.org/drawingml/2006/picture">
            <wp:extent cx="5486400" cy="3297936"/>
            <wp:docPr id="4" name="Picture 4" descr="Generative systems defense — evidence trace. System reports 9/10 retrieved relevant records, 7/10 supported answers and zero actions in a read-only run. | Link each claim to a recorded result. State the distinction between retrieval relevance, claim support, fallback and permissions. Give a reproduction packet and answer challenges without inventing missing measurements. | Retrieval rate 90% and support rate 70% differ. Action trace supports zero actions in that run; no timing evidence supports speed. Correct the full-correctness and speed claims."/>
            <wp:cNvGraphicFramePr>
              <a:graphicFrameLocks noChangeAspect="1"/>
            </wp:cNvGraphicFramePr>
            <a:graphic>
              <a:graphicData uri="http://schemas.openxmlformats.org/drawingml/2006/picture">
                <pic:pic>
                  <pic:nvPicPr>
                    <pic:cNvPr id="0" name="academy-story-ai-3-36-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Generative systems </w:t>
      </w:r>
      <w:r>
        <w:rPr>
          <w:b/>
        </w:rPr>
        <w:t>defense</w:t>
      </w:r>
      <w:r>
        <w:rPr>
          <w:b w:val="0"/>
        </w:rPr>
        <w:t xml:space="preserve"> — </w:t>
      </w:r>
      <w:r>
        <w:rPr>
          <w:b/>
        </w:rPr>
        <w:t>evidence</w:t>
      </w:r>
      <w:r>
        <w:rPr>
          <w:b w:val="0"/>
        </w:rPr>
        <w:t xml:space="preserve"> trace. System reports 9/10 retrieved relevant records, 7/10 supported answers and zero actions in a read-only run. | Link each claim to a recorded result.</w:t>
      </w:r>
    </w:p>
    <w:p>
      <w:pPr>
        <w:spacing w:line="336" w:lineRule="auto" w:after="180"/>
      </w:pPr>
      <w:r>
        <w:rPr>
          <w:b w:val="0"/>
        </w:rPr>
        <w:t>State the distinction between retrieval relevance, claim support, fallback and permissions.</w:t>
      </w:r>
    </w:p>
    <w:p>
      <w:pPr>
        <w:spacing w:line="336" w:lineRule="auto" w:after="180"/>
      </w:pPr>
      <w:r>
        <w:rPr>
          <w:b w:val="0"/>
        </w:rPr>
        <w:t xml:space="preserve">Give a </w:t>
      </w:r>
      <w:r>
        <w:rPr>
          <w:b/>
        </w:rPr>
        <w:t>reproduction packet</w:t>
      </w:r>
      <w:r>
        <w:rPr>
          <w:b w:val="0"/>
        </w:rPr>
        <w:t xml:space="preserve"> and answer challenges without inventing missing measurements. | Retrieval rate 90% and support rate </w:t>
      </w:r>
      <w:r>
        <w:rPr>
          <w:b/>
        </w:rPr>
        <w:t>70%</w:t>
      </w:r>
      <w:r>
        <w:rPr>
          <w:b w:val="0"/>
        </w:rPr>
        <w:t xml:space="preserve"> differ. Action trace supports zero actions in that run; no timing </w:t>
      </w:r>
      <w:r>
        <w:rPr>
          <w:b/>
        </w:rPr>
        <w:t>evidence</w:t>
      </w:r>
      <w:r>
        <w:rPr>
          <w:b w:val="0"/>
        </w:rPr>
        <w:t xml:space="preserve"> supports speed.</w:t>
      </w:r>
    </w:p>
    <w:p>
      <w:pPr>
        <w:spacing w:line="336" w:lineRule="auto" w:after="180"/>
      </w:pPr>
      <w:r>
        <w:rPr>
          <w:b w:val="0"/>
        </w:rPr>
        <w:t>Correct the full-correctness and speed claims.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Appropriate fallback is 4/5=80%. Make no measured speed claim. Changed condition: Only the retrieval rate is put on the presentation poster. Expected result: The poster omits the lower supported-answer rate and cannot imply 80% fully correct answers. Reason: Retrieving useful evidence is an intermediate step, not proof that the final answer uses it correctly."/>
            <wp:cNvGraphicFramePr>
              <a:graphicFrameLocks noChangeAspect="1"/>
            </wp:cNvGraphicFramePr>
            <a:graphic>
              <a:graphicData uri="http://schemas.openxmlformats.org/drawingml/2006/picture">
                <pic:pic>
                  <pic:nvPicPr>
                    <pic:cNvPr id="0" name="academy-story-ai-3-36-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Appropriate fallback is 4/5=</w:t>
      </w:r>
      <w:r>
        <w:rPr>
          <w:b/>
        </w:rPr>
        <w:t>80%</w:t>
      </w:r>
      <w:r>
        <w:rPr>
          <w:b w:val="0"/>
        </w:rPr>
        <w:t>. Make no measured speed claim. Changed condition: Only the retrieval rate is put on the presentation poster.</w:t>
      </w:r>
    </w:p>
    <w:p>
      <w:pPr>
        <w:spacing w:line="336" w:lineRule="auto" w:after="180"/>
      </w:pPr>
      <w:r>
        <w:rPr>
          <w:b w:val="0"/>
        </w:rPr>
        <w:t xml:space="preserve">Expected result: The poster omits the lower supported-answer rate and cannot imply </w:t>
      </w:r>
      <w:r>
        <w:rPr>
          <w:b/>
        </w:rPr>
        <w:t>80%</w:t>
      </w:r>
      <w:r>
        <w:rPr>
          <w:b w:val="0"/>
        </w:rPr>
        <w:t xml:space="preserve"> fully correct answers. Reason: Retrieving useful </w:t>
      </w:r>
      <w:r>
        <w:rPr>
          <w:b/>
        </w:rPr>
        <w:t>evidence</w:t>
      </w:r>
      <w:r>
        <w:rPr>
          <w:b w:val="0"/>
        </w:rPr>
        <w:t xml:space="preserve"> is an intermediate step, not proof that the final answer uses it correctly.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Retrieving useful </w:t>
      </w:r>
      <w:r>
        <w:rPr>
          <w:b/>
        </w:rPr>
        <w:t>evidence</w:t>
      </w:r>
      <w:r>
        <w:rPr>
          <w:b w:val="0"/>
        </w:rPr>
        <w:t xml:space="preserve"> is an intermediate step, not proof that the final answer uses it correctly.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 Limit: These invented counts illustrate defense structure; the class must replace them with its own documented evidence."/>
            <wp:cNvGraphicFramePr>
              <a:graphicFrameLocks noChangeAspect="1"/>
            </wp:cNvGraphicFramePr>
            <a:graphic>
              <a:graphicData uri="http://schemas.openxmlformats.org/drawingml/2006/picture">
                <pic:pic>
                  <pic:nvPicPr>
                    <pic:cNvPr id="0" name="academy-story-ai-3-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Appropriate fallback is 4/5=</w:t>
      </w:r>
      <w:r>
        <w:rPr>
          <w:b/>
        </w:rPr>
        <w:t>80%</w:t>
      </w:r>
      <w:r>
        <w:rPr>
          <w:b w:val="0"/>
        </w:rPr>
        <w:t xml:space="preserve">. Make no measured speed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These invented counts illustrate </w:t>
      </w:r>
      <w:r>
        <w:rPr>
          <w:b/>
        </w:rPr>
        <w:t>defense</w:t>
      </w:r>
      <w:r>
        <w:rPr>
          <w:b w:val="0"/>
        </w:rPr>
        <w:t xml:space="preserve"> structure; the class must replace them with its own documented </w:t>
      </w:r>
      <w:r>
        <w:rPr>
          <w:b/>
        </w:rPr>
        <w:t>evidence</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These invented counts illustrate </w:t>
      </w:r>
      <w:r>
        <w:rPr>
          <w:b/>
        </w:rPr>
        <w:t>defense</w:t>
      </w:r>
      <w:r>
        <w:rPr>
          <w:b w:val="0"/>
        </w:rPr>
        <w:t xml:space="preserve"> structure; the class must replace them with its own documented </w:t>
      </w:r>
      <w:r>
        <w:rPr>
          <w:b/>
        </w:rPr>
        <w:t>evidence</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numbers would you display to make the defense hon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Display 12/15 retrieval, 9/15 support and 4/5 fallback with separate set A and set B definitions; say speed was not measured.</w:t>
      </w:r>
    </w:p>
    <w:p>
      <w:pPr>
        <w:spacing w:line="336" w:lineRule="auto" w:after="180"/>
        <w:shd w:fill="F1F6F8"/>
      </w:pPr>
      <w:r>
        <w:rPr>
          <w:b w:val="0"/>
        </w:rPr>
        <w:t xml:space="preserve">Changed-case check: The poster omits the lower supported-answer rate and cannot imply </w:t>
      </w:r>
      <w:r>
        <w:rPr>
          <w:b/>
        </w:rPr>
        <w:t>80%</w:t>
      </w:r>
      <w:r>
        <w:rPr>
          <w:b w:val="0"/>
        </w:rPr>
        <w:t xml:space="preserve"> fully correct answers. Retrieving useful </w:t>
      </w:r>
      <w:r>
        <w:rPr>
          <w:b/>
        </w:rPr>
        <w:t>evidence</w:t>
      </w:r>
      <w:r>
        <w:rPr>
          <w:b w:val="0"/>
        </w:rPr>
        <w:t xml:space="preserve"> is an intermediate step, not proof that the final answer uses it correctly.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