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ai-2/22</w:t>
      </w:r>
    </w:p>
    <w:p>
      <w:pPr>
        <w:pStyle w:val="Title"/>
      </w:pPr>
      <w:r>
        <w:t>Nearest Neighbor Reasoning</w:t>
      </w:r>
    </w:p>
    <w:p>
      <w:r>
        <w:t>Project: Transparent Book Recommender</w:t>
      </w:r>
    </w:p>
    <w:p>
      <w:pPr>
        <w:pStyle w:val="Heading1"/>
      </w:pPr>
      <w:r>
        <w:t>01. Recall and choose your starting point</w:t>
      </w:r>
    </w:p>
    <w:p>
      <w:r>
        <w:t>Record your starting explanation for Nearest Neighbor Reasoning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Similarity by Selected Traits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Similarity by Selected Traits.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Sampling and Representation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Sampling and Representation.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Overfitting Intuition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Over</w:t>
      </w:r>
      <w:r>
        <w:rPr>
          <w:b/>
        </w:rPr>
        <w:t>fitting</w:t>
      </w:r>
      <w:r>
        <w:rPr>
          <w:b w:val="0"/>
        </w:rPr>
        <w:t xml:space="preserve"> Intuition.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Nearest Neighbor Reasoning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Apply </w:t>
      </w:r>
      <w:r>
        <w:rPr>
          <w:b/>
        </w:rPr>
        <w:t>neighbour</w:t>
      </w:r>
      <w:r>
        <w:rPr>
          <w:b w:val="0"/>
        </w:rPr>
        <w:t xml:space="preserve"> and </w:t>
      </w:r>
      <w:r>
        <w:rPr>
          <w:b/>
        </w:rPr>
        <w:t>tie rule</w:t>
      </w:r>
      <w:r>
        <w:rPr>
          <w:b w:val="0"/>
        </w:rPr>
        <w:t xml:space="preserve">s for Nearest </w:t>
      </w:r>
      <w:r>
        <w:rPr>
          <w:b/>
        </w:rPr>
        <w:t>neighbour</w:t>
      </w:r>
      <w:r>
        <w:rPr>
          <w:b w:val="0"/>
        </w:rPr>
        <w:t xml:space="preserve">s and </w:t>
      </w:r>
      <w:r>
        <w:rPr>
          <w:b/>
        </w:rPr>
        <w:t>distance</w:t>
      </w:r>
      <w:r>
        <w:rPr>
          <w:b w:val="0"/>
        </w:rPr>
        <w:t>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Nearest Neighbor Reasoning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Nearest </w:t>
      </w:r>
      <w:r>
        <w:rPr>
          <w:b/>
        </w:rPr>
        <w:t>neighbour</w:t>
      </w:r>
      <w:r>
        <w:rPr>
          <w:b w:val="0"/>
        </w:rPr>
        <w:t xml:space="preserve">s and </w:t>
      </w:r>
      <w:r>
        <w:rPr>
          <w:b/>
        </w:rPr>
        <w:t>distance</w:t>
      </w:r>
      <w:r>
        <w:rPr>
          <w:b w:val="0"/>
        </w:rPr>
        <w:t xml:space="preserve">s. Proposed explanation: “A negative difference is a negative </w:t>
      </w:r>
      <w:r>
        <w:rPr>
          <w:b/>
        </w:rPr>
        <w:t>distance</w:t>
      </w:r>
      <w:r>
        <w:rPr>
          <w:b w:val="0"/>
        </w:rPr>
        <w:t>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Find neighbours independently</w:t>
      </w:r>
    </w:p>
    <w:p>
      <w:pPr>
        <w:spacing w:line="336" w:lineRule="auto" w:after="180"/>
      </w:pPr>
      <w:r>
        <w:rPr>
          <w:b w:val="0"/>
        </w:rPr>
        <w:t xml:space="preserve">New </w:t>
      </w:r>
      <w:r>
        <w:rPr>
          <w:b/>
        </w:rPr>
        <w:t>training</w:t>
      </w:r>
      <w:r>
        <w:rPr>
          <w:b w:val="0"/>
        </w:rPr>
        <w:t xml:space="preserve"> rows are P at 1 cm clear, Q at 5 blocked, R at 7 blocked, S at 11 clear, T at 13 blocked. For query 6, give all </w:t>
      </w:r>
      <w:r>
        <w:rPr>
          <w:b/>
        </w:rPr>
        <w:t>distance</w:t>
      </w:r>
      <w:r>
        <w:rPr>
          <w:b w:val="0"/>
        </w:rPr>
        <w:t xml:space="preserve">s, order the IDs by </w:t>
      </w:r>
      <w:r>
        <w:rPr>
          <w:b/>
        </w:rPr>
        <w:t>distance</w:t>
      </w:r>
      <w:r>
        <w:rPr>
          <w:b w:val="0"/>
        </w:rPr>
        <w:t xml:space="preserve"> then alphabetically, and predict with k=1 and k=3.</w:t>
      </w:r>
    </w:p>
    <w:p>
      <w:pPr>
        <w:spacing w:line="336" w:lineRule="auto" w:after="180"/>
      </w:pPr>
      <w:r>
        <w:rPr>
          <w:b w:val="0"/>
        </w:rPr>
        <w:t xml:space="preserve">Using the same </w:t>
      </w:r>
      <w:r>
        <w:rPr>
          <w:b/>
        </w:rPr>
        <w:t>training</w:t>
      </w:r>
      <w:r>
        <w:rPr>
          <w:b w:val="0"/>
        </w:rPr>
        <w:t xml:space="preserve"> pool and k=3, score validation (6,blocked),(10,clear),(12,blocked). Compare the </w:t>
      </w:r>
      <w:r>
        <w:rPr>
          <w:b/>
        </w:rPr>
        <w:t>training</w:t>
      </w:r>
      <w:r>
        <w:rPr>
          <w:b w:val="0"/>
        </w:rPr>
        <w:t>-majority baseline.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Nearest Neighbor Reasoning target to a trace and a justified conclusion.</w:t>
      </w:r>
    </w:p>
    <w:p>
      <w:pPr>
        <w:spacing w:line="336" w:lineRule="auto" w:after="180"/>
      </w:pPr>
      <w:r>
        <w:rPr>
          <w:b w:val="0"/>
        </w:rPr>
        <w:t xml:space="preserve">A query has nearest books A and B at </w:t>
      </w:r>
      <w:r>
        <w:rPr>
          <w:b/>
        </w:rPr>
        <w:t>distance</w:t>
      </w:r>
      <w:r>
        <w:rPr>
          <w:b w:val="0"/>
        </w:rPr>
        <w:t xml:space="preserve"> 1, with conflicting labels; C is </w:t>
      </w:r>
      <w:r>
        <w:rPr>
          <w:b/>
        </w:rPr>
        <w:t>distance</w:t>
      </w:r>
      <w:r>
        <w:rPr>
          <w:b w:val="0"/>
        </w:rPr>
        <w:t xml:space="preserve"> 2. A program chooses whichever row occurs first. Explain the risk and define a reproducible alternative.</w:t>
      </w:r>
    </w:p>
    <w:p>
      <w:pPr>
        <w:pStyle w:val="Heading1"/>
      </w:pPr>
      <w:r>
        <w:t>06. Solve the given case</w:t>
      </w:r>
    </w:p>
    <w:p>
      <w:r>
        <w:t>Solve the supplied Nearest Neighbor Reasoning case and show the deciding evidence.</w:t>
      </w:r>
    </w:p>
    <w:p>
      <w:pPr>
        <w:spacing w:line="336" w:lineRule="auto" w:after="180"/>
      </w:pPr>
      <w:r>
        <w:rPr>
          <w:b w:val="0"/>
        </w:rPr>
        <w:t>A=[1,1] liked, B=[1,0] disliked, C=[0,0] disliked; query=[0,1].</w:t>
      </w:r>
    </w:p>
    <w:p>
      <w:pPr>
        <w:spacing w:line="336" w:lineRule="auto" w:after="180"/>
      </w:pPr>
      <w:r>
        <w:rPr>
          <w:b w:val="0"/>
        </w:rPr>
        <w:t xml:space="preserve">Find nearest </w:t>
      </w:r>
      <w:r>
        <w:rPr>
          <w:b/>
        </w:rPr>
        <w:t>neighbour</w:t>
      </w:r>
      <w:r>
        <w:rPr>
          <w:b w:val="0"/>
        </w:rPr>
        <w:t xml:space="preserve">s using differing-trait </w:t>
      </w:r>
      <w:r>
        <w:rPr>
          <w:b/>
        </w:rPr>
        <w:t>distance</w:t>
      </w:r>
      <w:r>
        <w:rPr>
          <w:b w:val="0"/>
        </w:rPr>
        <w:t xml:space="preserve"> and k=1.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items have one numeric feature: A=2 with label short, B=8 with label long. A new item has value 6. Use absolute </w:t>
      </w:r>
      <w:r>
        <w:rPr>
          <w:b/>
        </w:rPr>
        <w:t>distance</w:t>
      </w:r>
      <w:r>
        <w:rPr>
          <w:b w:val="0"/>
        </w:rPr>
        <w:t xml:space="preserve"> to choose its nearest </w:t>
      </w:r>
      <w:r>
        <w:rPr>
          <w:b/>
        </w:rPr>
        <w:t>neighbour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22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Nearest Neighbor Reasoning adds to Transparent Book Recommender and keep the evidence.</w:t>
      </w:r>
    </w:p>
    <w:p>
      <w:pPr>
        <w:spacing w:line="336" w:lineRule="auto" w:after="180"/>
      </w:pPr>
      <w:r>
        <w:rPr>
          <w:b w:val="0"/>
        </w:rPr>
        <w:t xml:space="preserve">Use </w:t>
      </w:r>
      <w:r>
        <w:rPr>
          <w:b/>
        </w:rPr>
        <w:t>neighbor</w:t>
      </w:r>
      <w:r>
        <w:rPr>
          <w:b w:val="0"/>
        </w:rPr>
        <w:t xml:space="preserve">ing liked books as </w:t>
      </w:r>
      <w:r>
        <w:rPr>
          <w:b/>
        </w:rPr>
        <w:t>evidence</w:t>
      </w:r>
      <w:r>
        <w:rPr>
          <w:b w:val="0"/>
        </w:rPr>
        <w:t>, while explaining which traits created closeness.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 xml:space="preserve">A query has nearest books A and B at </w:t>
      </w:r>
      <w:r>
        <w:rPr>
          <w:b/>
        </w:rPr>
        <w:t>distance</w:t>
      </w:r>
      <w:r>
        <w:rPr>
          <w:b w:val="0"/>
        </w:rPr>
        <w:t xml:space="preserve"> 1, with conflicting labels; C is </w:t>
      </w:r>
      <w:r>
        <w:rPr>
          <w:b/>
        </w:rPr>
        <w:t>distance</w:t>
      </w:r>
      <w:r>
        <w:rPr>
          <w:b w:val="0"/>
        </w:rPr>
        <w:t xml:space="preserve"> 2. A program chooses whichever row occurs first. Explain the risk and define a reproducible alternative.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Calculate feature distances</w:t>
      </w:r>
    </w:p>
    <w:p>
      <w:r>
        <w:t>Calculate feature distances. Apply the supplied Nearest Neighbor Reasoning facts and keep your reasoning.</w:t>
      </w:r>
    </w:p>
    <w:p>
      <w:pPr>
        <w:spacing w:line="336" w:lineRule="auto" w:after="180"/>
      </w:pPr>
      <w:r>
        <w:rPr>
          <w:b w:val="0"/>
        </w:rPr>
        <w:t xml:space="preserve">For query 3 cm, calculate </w:t>
      </w:r>
      <w:r>
        <w:rPr>
          <w:b/>
        </w:rPr>
        <w:t>distance</w:t>
      </w:r>
      <w:r>
        <w:rPr>
          <w:b w:val="0"/>
        </w:rPr>
        <w:t xml:space="preserve">s to all five </w:t>
      </w:r>
      <w:r>
        <w:rPr>
          <w:b/>
        </w:rPr>
        <w:t>training</w:t>
      </w:r>
      <w:r>
        <w:rPr>
          <w:b w:val="0"/>
        </w:rPr>
        <w:t xml:space="preserve"> rows. Explain why A and B tie even though their labels differ.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Apply neighbour and tie rules</w:t>
      </w:r>
    </w:p>
    <w:p>
      <w:r>
        <w:t>Apply neighbour and tie rules. Apply the supplied Nearest Neighbor Reasoning facts and keep your reasoning.</w:t>
      </w:r>
    </w:p>
    <w:p>
      <w:pPr>
        <w:spacing w:line="336" w:lineRule="auto" w:after="180"/>
      </w:pPr>
      <w:r>
        <w:rPr>
          <w:b w:val="0"/>
        </w:rPr>
        <w:t xml:space="preserve">For query 3, list the selected IDs and </w:t>
      </w:r>
      <w:r>
        <w:rPr>
          <w:b/>
        </w:rPr>
        <w:t>prediction</w:t>
      </w:r>
      <w:r>
        <w:rPr>
          <w:b w:val="0"/>
        </w:rPr>
        <w:t xml:space="preserve">s for k=1 and k=3 using alphabetical ID order on equal </w:t>
      </w:r>
      <w:r>
        <w:rPr>
          <w:b/>
        </w:rPr>
        <w:t>distance</w:t>
      </w:r>
      <w:r>
        <w:rPr>
          <w:b w:val="0"/>
        </w:rPr>
        <w:t>s. Explain what changes and what remains the same.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Keep evaluation examples separate</w:t>
      </w:r>
    </w:p>
    <w:p>
      <w:r>
        <w:t>Keep evaluation examples separate. Apply the supplied Nearest Neighbor Reasoning facts and keep your reasoning.</w:t>
      </w:r>
    </w:p>
    <w:p>
      <w:pPr>
        <w:spacing w:line="336" w:lineRule="auto" w:after="180"/>
      </w:pPr>
      <w:r>
        <w:rPr>
          <w:b w:val="0"/>
        </w:rPr>
        <w:t xml:space="preserve">Why must the three validation reference labels not enter the </w:t>
      </w:r>
      <w:r>
        <w:rPr>
          <w:b/>
        </w:rPr>
        <w:t>neighbour</w:t>
      </w:r>
      <w:r>
        <w:rPr>
          <w:b w:val="0"/>
        </w:rPr>
        <w:t xml:space="preserve"> pool? Give the fixed k=3 score and baseline score on the worked validation examples.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Find neighbours independently</w:t>
      </w:r>
    </w:p>
    <w:p>
      <w:r>
        <w:t>Attempt before feedback. If this repeats the selected independent case, reuse that first attempt; otherwise keep a separate record. Find neighbours independently. Apply the supplied Nearest Neighbor Reasoning facts and keep your reasoning.</w:t>
      </w:r>
    </w:p>
    <w:p>
      <w:pPr>
        <w:spacing w:line="336" w:lineRule="auto" w:after="180"/>
      </w:pPr>
      <w:r>
        <w:rPr>
          <w:b w:val="0"/>
        </w:rPr>
        <w:t xml:space="preserve">New </w:t>
      </w:r>
      <w:r>
        <w:rPr>
          <w:b/>
        </w:rPr>
        <w:t>training</w:t>
      </w:r>
      <w:r>
        <w:rPr>
          <w:b w:val="0"/>
        </w:rPr>
        <w:t xml:space="preserve"> rows are P at 1 cm clear, Q at 5 blocked, R at 7 blocked, S at 11 clear, T at 13 blocked. For query 6, give all </w:t>
      </w:r>
      <w:r>
        <w:rPr>
          <w:b/>
        </w:rPr>
        <w:t>distance</w:t>
      </w:r>
      <w:r>
        <w:rPr>
          <w:b w:val="0"/>
        </w:rPr>
        <w:t xml:space="preserve">s, order the IDs by </w:t>
      </w:r>
      <w:r>
        <w:rPr>
          <w:b/>
        </w:rPr>
        <w:t>distance</w:t>
      </w:r>
      <w:r>
        <w:rPr>
          <w:b w:val="0"/>
        </w:rPr>
        <w:t xml:space="preserve"> then alphabetically, and predict with k=1 and k=3.</w:t>
      </w:r>
    </w:p>
    <w:p>
      <w:pPr>
        <w:spacing w:line="336" w:lineRule="auto" w:after="180"/>
      </w:pPr>
      <w:r>
        <w:rPr>
          <w:b w:val="0"/>
        </w:rPr>
        <w:t xml:space="preserve">Using the same </w:t>
      </w:r>
      <w:r>
        <w:rPr>
          <w:b/>
        </w:rPr>
        <w:t>training</w:t>
      </w:r>
      <w:r>
        <w:rPr>
          <w:b w:val="0"/>
        </w:rPr>
        <w:t xml:space="preserve"> pool and k=3, score validation (6,blocked),(10,clear),(12,blocked). Compare the </w:t>
      </w:r>
      <w:r>
        <w:rPr>
          <w:b/>
        </w:rPr>
        <w:t>training</w:t>
      </w:r>
      <w:r>
        <w:rPr>
          <w:b w:val="0"/>
        </w:rPr>
        <w:t>-majority baseline.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Interpret a vote and a match</w:t>
      </w:r>
    </w:p>
    <w:p>
      <w:r>
        <w:t>Interpret a vote and a match. Apply the supplied Nearest Neighbor Reasoning facts and keep your reasoning.</w:t>
      </w:r>
    </w:p>
    <w:p>
      <w:pPr>
        <w:spacing w:line="336" w:lineRule="auto" w:after="180"/>
      </w:pPr>
      <w:r>
        <w:rPr>
          <w:b w:val="0"/>
        </w:rPr>
        <w:t xml:space="preserve">Two of three </w:t>
      </w:r>
      <w:r>
        <w:rPr>
          <w:b/>
        </w:rPr>
        <w:t>neighbour</w:t>
      </w:r>
      <w:r>
        <w:rPr>
          <w:b w:val="0"/>
        </w:rPr>
        <w:t xml:space="preserve">s </w:t>
      </w:r>
      <w:r>
        <w:rPr>
          <w:b/>
        </w:rPr>
        <w:t>vote</w:t>
      </w:r>
      <w:r>
        <w:rPr>
          <w:b w:val="0"/>
        </w:rPr>
        <w:t xml:space="preserve"> clear. Does that prove a two-thirds chance of a correct </w:t>
      </w:r>
      <w:r>
        <w:rPr>
          <w:b/>
        </w:rPr>
        <w:t>prediction</w:t>
      </w:r>
      <w:r>
        <w:rPr>
          <w:b w:val="0"/>
        </w:rPr>
        <w:t>? Does an exact feature match guarantee a correct label? Explain both limits.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Nearest Neighbor Reasoning</w:t>
      </w:r>
    </w:p>
    <w:p>
      <w:r>
        <w:t>A fictional one-feature classifier predicts compact or extended book format.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fictional one-feature classifier predicts compact or extended book format.</w:t>
      </w:r>
    </w:p>
    <w:p>
      <w:pPr>
        <w:spacing w:line="336" w:lineRule="auto" w:after="180"/>
      </w:pPr>
      <w:r>
        <w:rPr>
          <w:b w:val="0"/>
        </w:rPr>
        <w:t xml:space="preserve">Stored </w:t>
      </w:r>
      <w:r>
        <w:rPr>
          <w:b/>
        </w:rPr>
        <w:t>training</w:t>
      </w:r>
      <w:r>
        <w:rPr>
          <w:b w:val="0"/>
        </w:rPr>
        <w:t xml:space="preserve"> rows: A at 2 units compact, B at 6 extended, C at 8 compact, D at 12 extended. Query is 7.</w:t>
      </w:r>
    </w:p>
    <w:p>
      <w:pPr>
        <w:spacing w:line="336" w:lineRule="auto" w:after="180"/>
      </w:pPr>
      <w:r>
        <w:rPr>
          <w:b/>
        </w:rPr>
        <w:t>Distance</w:t>
      </w:r>
      <w:r>
        <w:rPr>
          <w:b w:val="0"/>
        </w:rPr>
        <w:t xml:space="preserve"> is absolute difference; ties sort by ID; tied category </w:t>
      </w:r>
      <w:r>
        <w:rPr>
          <w:b/>
        </w:rPr>
        <w:t>vote</w:t>
      </w:r>
      <w:r>
        <w:rPr>
          <w:b w:val="0"/>
        </w:rPr>
        <w:t xml:space="preserve"> chooses compact.</w:t>
      </w:r>
    </w:p>
    <w:p>
      <w:r>
        <w:drawing>
          <wp:inline xmlns:a="http://schemas.openxmlformats.org/drawingml/2006/main" xmlns:pic="http://schemas.openxmlformats.org/drawingml/2006/picture">
            <wp:extent cx="5486400" cy="3621314"/>
            <wp:docPr id="1" name="Picture 1" descr="Distances from query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2-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81271" cy="5943599"/>
            <wp:docPr id="2" name="Picture 2" descr="Nearest Neighbor Reasoning. Measure distances: From 7: A=5, B=1, C=1, D=5.. Order neighbours: Distance then ID gives B,C,A,D.. k=1 prediction: First neighbour B is extended: predict extended.. k=3 prediction: B,C,A vote extended,compact,compact: predict compa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2-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1271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Why do k=1 and k=3 disagree for the original query?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Retain recommender </w:t>
      </w:r>
      <w:r>
        <w:rPr>
          <w:b/>
        </w:rPr>
        <w:t>neighbour</w:t>
      </w:r>
      <w:r>
        <w:rPr>
          <w:b w:val="0"/>
        </w:rPr>
        <w:t xml:space="preserve"> IDs, </w:t>
      </w:r>
      <w:r>
        <w:rPr>
          <w:b/>
        </w:rPr>
        <w:t>distance</w:t>
      </w:r>
      <w:r>
        <w:rPr>
          <w:b w:val="0"/>
        </w:rPr>
        <w:t>s, k and tie decisions so similar-book explanations can be audited.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Transparent Book Recommender record.</w:t>
      </w:r>
    </w:p>
    <w:p>
      <w:pPr>
        <w:spacing w:line="336" w:lineRule="auto" w:after="180"/>
      </w:pPr>
      <w:r>
        <w:rPr>
          <w:b w:val="0"/>
        </w:rPr>
        <w:t>Project: Transparent Book Recommender</w:t>
      </w:r>
    </w:p>
    <w:p>
      <w:pPr>
        <w:spacing w:line="336" w:lineRule="auto" w:after="180"/>
      </w:pPr>
      <w:r>
        <w:rPr>
          <w:b w:val="0"/>
        </w:rPr>
        <w:t>Current milestone: Evaluate and revise. Compare with your starting method, explain errors and record a justified revision.</w:t>
      </w:r>
    </w:p>
    <w:p>
      <w:pPr>
        <w:spacing w:line="336" w:lineRule="auto" w:after="180"/>
      </w:pPr>
      <w:r>
        <w:rPr>
          <w:b w:val="0"/>
        </w:rPr>
        <w:t xml:space="preserve">Retain recommender </w:t>
      </w:r>
      <w:r>
        <w:rPr>
          <w:b/>
        </w:rPr>
        <w:t>neighbour</w:t>
      </w:r>
      <w:r>
        <w:rPr>
          <w:b w:val="0"/>
        </w:rPr>
        <w:t xml:space="preserve"> IDs, </w:t>
      </w:r>
      <w:r>
        <w:rPr>
          <w:b/>
        </w:rPr>
        <w:t>distance</w:t>
      </w:r>
      <w:r>
        <w:rPr>
          <w:b w:val="0"/>
        </w:rPr>
        <w:t>s, k and tie decisions so similar-book explanations can be audited.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one-feature classifier predicts compact or extended book format.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B,C,A </w:t>
      </w:r>
      <w:r>
        <w:rPr>
          <w:b/>
        </w:rPr>
        <w:t>vote</w:t>
      </w:r>
      <w:r>
        <w:rPr>
          <w:b w:val="0"/>
        </w:rPr>
        <w:t xml:space="preserve"> extended,compact,compact: predict compact.</w:t>
      </w:r>
    </w:p>
    <w:p>
      <w:pPr>
        <w:spacing w:line="336" w:lineRule="auto" w:after="180"/>
        <w:shd w:fill="F4F9FC"/>
      </w:pPr>
      <w:r>
        <w:rPr>
          <w:b w:val="0"/>
        </w:rPr>
        <w:t xml:space="preserve">1. k=1 </w:t>
      </w:r>
      <w:r>
        <w:rPr>
          <w:b/>
        </w:rPr>
        <w:t>prediction</w:t>
      </w:r>
    </w:p>
    <w:p>
      <w:pPr>
        <w:spacing w:line="336" w:lineRule="auto" w:after="180"/>
        <w:shd w:fill="F4F9FC"/>
      </w:pPr>
      <w:r>
        <w:rPr>
          <w:b w:val="0"/>
        </w:rPr>
        <w:t xml:space="preserve">2. Order </w:t>
      </w:r>
      <w:r>
        <w:rPr>
          <w:b/>
        </w:rPr>
        <w:t>neighbour</w:t>
      </w:r>
      <w:r>
        <w:rPr>
          <w:b w:val="0"/>
        </w:rPr>
        <w:t>s</w:t>
      </w:r>
    </w:p>
    <w:p>
      <w:pPr>
        <w:spacing w:line="336" w:lineRule="auto" w:after="180"/>
        <w:shd w:fill="F4F9FC"/>
      </w:pPr>
      <w:r>
        <w:rPr>
          <w:b w:val="0"/>
        </w:rPr>
        <w:t xml:space="preserve">3. k=3 </w:t>
      </w:r>
      <w:r>
        <w:rPr>
          <w:b/>
        </w:rPr>
        <w:t>prediction</w:t>
      </w:r>
    </w:p>
    <w:p>
      <w:pPr>
        <w:spacing w:line="336" w:lineRule="auto" w:after="180"/>
        <w:shd w:fill="F4F9FC"/>
      </w:pPr>
      <w:r>
        <w:rPr>
          <w:b w:val="0"/>
        </w:rPr>
        <w:t xml:space="preserve">4. Measure </w:t>
      </w:r>
      <w:r>
        <w:rPr>
          <w:b/>
        </w:rPr>
        <w:t>distance</w:t>
      </w:r>
      <w:r>
        <w:rPr>
          <w:b w:val="0"/>
        </w:rPr>
        <w:t>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k=3 </w:t>
      </w:r>
      <w:r>
        <w:rPr>
          <w:b/>
        </w:rPr>
        <w:t>prediction</w:t>
      </w:r>
      <w:r>
        <w:rPr>
          <w:b w:val="0"/>
        </w:rPr>
        <w:t xml:space="preserve"> B,C,A </w:t>
      </w:r>
      <w:r>
        <w:rPr>
          <w:b/>
        </w:rPr>
        <w:t>vote</w:t>
      </w:r>
      <w:r>
        <w:rPr>
          <w:b w:val="0"/>
        </w:rPr>
        <w:t xml:space="preserve"> extended,compact,compact: predict compact. Changing k changes how many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neighbour</w:t>
      </w:r>
      <w:r>
        <w:rPr>
          <w:b w:val="0"/>
        </w:rPr>
        <w:t xml:space="preserve">s </w:t>
      </w:r>
      <w:r>
        <w:rPr>
          <w:b/>
        </w:rPr>
        <w:t>vote</w:t>
      </w:r>
      <w:r>
        <w:rPr>
          <w:b w:val="0"/>
        </w:rPr>
        <w:t xml:space="preserve">, even though all </w:t>
      </w:r>
      <w:r>
        <w:rPr>
          <w:b/>
        </w:rPr>
        <w:t>distance</w:t>
      </w:r>
      <w:r>
        <w:rPr>
          <w:b w:val="0"/>
        </w:rPr>
        <w:t>s remain fixed.</w:t>
      </w:r>
    </w:p>
    <w:p>
      <w:pPr>
        <w:spacing w:line="336" w:lineRule="auto" w:after="180"/>
        <w:shd w:fill="F1F6FC"/>
      </w:pPr>
      <w:r>
        <w:rPr>
          <w:b w:val="0"/>
        </w:rPr>
        <w:t>The query’s reference label must not enter the stored pool before predicting. Tie policies make ordering reproducible; without them, list order could unexpectedly determine the single-</w:t>
      </w:r>
      <w:r>
        <w:rPr>
          <w:b/>
        </w:rPr>
        <w:t>neighbour</w:t>
      </w:r>
      <w:r>
        <w:rPr>
          <w:b w:val="0"/>
        </w:rPr>
        <w:t xml:space="preserve"> result.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Move query from 7 to 9 while keeping </w:t>
      </w:r>
      <w:r>
        <w:rPr>
          <w:b/>
        </w:rPr>
        <w:t>training</w:t>
      </w:r>
      <w:r>
        <w:rPr>
          <w:b w:val="0"/>
        </w:rPr>
        <w:t xml:space="preserve"> fixed.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3. Order becomes C,B,D,A; k=1 predicts compact and k=3 predicts extended.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Order becomes C,B,D,A; k=1 predicts compact and k=3 predicts extended. </w:t>
      </w:r>
      <w:r>
        <w:rPr>
          <w:b/>
        </w:rPr>
        <w:t>Distance</w:t>
      </w:r>
      <w:r>
        <w:rPr>
          <w:b w:val="0"/>
        </w:rPr>
        <w:t xml:space="preserve">s are C=1,B=3,D=3,A=7; B beats D by the ID </w:t>
      </w:r>
      <w:r>
        <w:rPr>
          <w:b/>
        </w:rPr>
        <w:t>tie rule</w:t>
      </w:r>
      <w:r>
        <w:rPr>
          <w:b w:val="0"/>
        </w:rPr>
        <w:t>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Similarity by Selected Traits (ai-2/21). Goal: Represent items with numeric features. Short practice: Explain why B ceases to be a closest option without any candidate data changing..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Sampling and Representation (ai-2/19). Goal: Define a question and target population. Short practice: Can </w:t>
      </w:r>
      <w:r>
        <w:rPr>
          <w:b/>
        </w:rPr>
        <w:t>80%</w:t>
      </w:r>
      <w:r>
        <w:rPr>
          <w:b w:val="0"/>
        </w:rPr>
        <w:t xml:space="preserve"> response be reported as </w:t>
      </w:r>
      <w:r>
        <w:rPr>
          <w:b/>
        </w:rPr>
        <w:t>80%</w:t>
      </w:r>
      <w:r>
        <w:rPr>
          <w:b w:val="0"/>
        </w:rPr>
        <w:t xml:space="preserve"> of the whole grade responding?. Return to this week and explain what you changed.</w:t>
      </w:r>
    </w:p>
    <w:p>
      <w:pPr>
        <w:spacing w:line="336" w:lineRule="auto" w:after="180"/>
      </w:pPr>
      <w:r>
        <w:rPr>
          <w:b w:val="0"/>
        </w:rPr>
        <w:t>Review Over</w:t>
      </w:r>
      <w:r>
        <w:rPr>
          <w:b/>
        </w:rPr>
        <w:t>fitting</w:t>
      </w:r>
      <w:r>
        <w:rPr>
          <w:b w:val="0"/>
        </w:rPr>
        <w:t xml:space="preserve"> Intuition (ai-2/16). Goal: Compare </w:t>
      </w:r>
      <w:r>
        <w:rPr>
          <w:b/>
        </w:rPr>
        <w:t>training</w:t>
      </w:r>
      <w:r>
        <w:rPr>
          <w:b w:val="0"/>
        </w:rPr>
        <w:t xml:space="preserve"> and validation </w:t>
      </w:r>
      <w:r>
        <w:rPr>
          <w:b/>
        </w:rPr>
        <w:t>evidence</w:t>
      </w:r>
      <w:r>
        <w:rPr>
          <w:b w:val="0"/>
        </w:rPr>
        <w:t xml:space="preserve"> for model capacity. Short practice: Does zero </w:t>
      </w:r>
      <w:r>
        <w:rPr>
          <w:b/>
        </w:rPr>
        <w:t>training</w:t>
      </w:r>
      <w:r>
        <w:rPr>
          <w:b w:val="0"/>
        </w:rPr>
        <w:t xml:space="preserve"> error justify choosing Complex in the original record?.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Nearest Neighbor Reasoning picture from its labels, then record a relevant limit.</w:t>
      </w:r>
    </w:p>
    <w:p>
      <w:pPr>
        <w:pStyle w:val="Heading3"/>
      </w:pPr>
      <w:r>
        <w:t>01. Nearest Neighbor Reasoning: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0736"/>
            <wp:docPr id="3" name="Picture 3" descr="A fictional one-feature classifier predicts compact or extended book format. Supplied facts: Stored training rows: A at 2 units compact, B at 6 extended, C at 8 compact, D at 12 extended. Query is 7. Distance is absolute difference; ties sort by ID; tied category vote chooses compa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2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one-feature classifier predicts compact or extended book format. Supplied facts: Stored </w:t>
      </w:r>
      <w:r>
        <w:rPr>
          <w:b/>
        </w:rPr>
        <w:t>training</w:t>
      </w:r>
      <w:r>
        <w:rPr>
          <w:b w:val="0"/>
        </w:rPr>
        <w:t xml:space="preserve"> rows: A at 2 units compact, B at 6 extended, C at 8 compact, D at 12 extended. Query is 7.</w:t>
      </w:r>
    </w:p>
    <w:p>
      <w:pPr>
        <w:spacing w:line="336" w:lineRule="auto" w:after="180"/>
      </w:pPr>
      <w:r>
        <w:rPr>
          <w:b/>
        </w:rPr>
        <w:t>Distance</w:t>
      </w:r>
      <w:r>
        <w:rPr>
          <w:b w:val="0"/>
        </w:rPr>
        <w:t xml:space="preserve"> is absolute difference; ties sort by ID; tied category </w:t>
      </w:r>
      <w:r>
        <w:rPr>
          <w:b/>
        </w:rPr>
        <w:t>vote</w:t>
      </w:r>
      <w:r>
        <w:rPr>
          <w:b w:val="0"/>
        </w:rPr>
        <w:t xml:space="preserve"> chooses compact.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4" name="Picture 4" descr="Measure distances: From 7: A=5, B=1, C=1, D=5. → Order neighbours: Distance then ID gives B,C,A,D. → k=1 prediction: First neighbour B is extended: predict extended. → k=3 prediction: B,C,A vote extended,compact,compact: predict compa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2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Measure </w:t>
      </w:r>
      <w:r>
        <w:rPr>
          <w:b/>
        </w:rPr>
        <w:t>distance</w:t>
      </w:r>
      <w:r>
        <w:rPr>
          <w:b w:val="0"/>
        </w:rPr>
        <w:t xml:space="preserve">s: From 7: A=5, B=1, C=1, D=5. → Order </w:t>
      </w:r>
      <w:r>
        <w:rPr>
          <w:b/>
        </w:rPr>
        <w:t>neighbour</w:t>
      </w:r>
      <w:r>
        <w:rPr>
          <w:b w:val="0"/>
        </w:rPr>
        <w:t xml:space="preserve">s: </w:t>
      </w:r>
      <w:r>
        <w:rPr>
          <w:b/>
        </w:rPr>
        <w:t>Distance</w:t>
      </w:r>
      <w:r>
        <w:rPr>
          <w:b w:val="0"/>
        </w:rPr>
        <w:t xml:space="preserve"> then ID gives B,C,A,D. → k=1 </w:t>
      </w:r>
      <w:r>
        <w:rPr>
          <w:b/>
        </w:rPr>
        <w:t>prediction</w:t>
      </w:r>
      <w:r>
        <w:rPr>
          <w:b w:val="0"/>
        </w:rPr>
        <w:t xml:space="preserve">: First </w:t>
      </w:r>
      <w:r>
        <w:rPr>
          <w:b/>
        </w:rPr>
        <w:t>neighbour</w:t>
      </w:r>
      <w:r>
        <w:rPr>
          <w:b w:val="0"/>
        </w:rPr>
        <w:t xml:space="preserve"> B is extended: predict extended. → k=3 </w:t>
      </w:r>
      <w:r>
        <w:rPr>
          <w:b/>
        </w:rPr>
        <w:t>prediction</w:t>
      </w:r>
      <w:r>
        <w:rPr>
          <w:b w:val="0"/>
        </w:rPr>
        <w:t xml:space="preserve">: B,C,A </w:t>
      </w:r>
      <w:r>
        <w:rPr>
          <w:b/>
        </w:rPr>
        <w:t>vote</w:t>
      </w:r>
      <w:r>
        <w:rPr>
          <w:b w:val="0"/>
        </w:rPr>
        <w:t xml:space="preserve"> extended,compact,compact: predict compact.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Distances from query 7</w:t>
      </w:r>
    </w:p>
    <w:p>
      <w:r>
        <w:drawing>
          <wp:inline xmlns:a="http://schemas.openxmlformats.org/drawingml/2006/main" xmlns:pic="http://schemas.openxmlformats.org/drawingml/2006/picture">
            <wp:extent cx="5486400" cy="3584448"/>
            <wp:docPr id="5" name="Picture 5" descr="Distances from query 7. Units: absolute distance units. A at 2: 5. B at 6: 1. C at 8: 1. D at 12: 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2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4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Distance</w:t>
      </w:r>
      <w:r>
        <w:rPr>
          <w:b w:val="0"/>
        </w:rPr>
        <w:t xml:space="preserve">s from query 7. Units: absolute </w:t>
      </w:r>
      <w:r>
        <w:rPr>
          <w:b/>
        </w:rPr>
        <w:t>distance</w:t>
      </w:r>
      <w:r>
        <w:rPr>
          <w:b w:val="0"/>
        </w:rPr>
        <w:t xml:space="preserve"> units. A at 2: 5. B at 6: 1. C at 8: 1. D at 12: 5.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B,C,A vote extended,compact,compact: predict compact. Changed condition: Move query from 7 to 9 while keeping training fixed. Expected result: Order becomes C,B,D,A; k=1 predicts compact and k=3 predicts extended. Reason: Distances are C=1,B=3,D=3,A=7; B beats D by the ID tie ru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2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B,C,A </w:t>
      </w:r>
      <w:r>
        <w:rPr>
          <w:b/>
        </w:rPr>
        <w:t>vote</w:t>
      </w:r>
      <w:r>
        <w:rPr>
          <w:b w:val="0"/>
        </w:rPr>
        <w:t xml:space="preserve"> extended,compact,compact: predict compact. Changed condition: Move query from 7 to 9 while keeping </w:t>
      </w:r>
      <w:r>
        <w:rPr>
          <w:b/>
        </w:rPr>
        <w:t>training</w:t>
      </w:r>
      <w:r>
        <w:rPr>
          <w:b w:val="0"/>
        </w:rPr>
        <w:t xml:space="preserve"> fixed.</w:t>
      </w:r>
    </w:p>
    <w:p>
      <w:pPr>
        <w:spacing w:line="336" w:lineRule="auto" w:after="180"/>
      </w:pPr>
      <w:r>
        <w:rPr>
          <w:b w:val="0"/>
        </w:rPr>
        <w:t xml:space="preserve">Expected result: Order becomes C,B,D,A; k=1 predicts compact and k=3 predicts extended. Reason: </w:t>
      </w:r>
      <w:r>
        <w:rPr>
          <w:b/>
        </w:rPr>
        <w:t>Distance</w:t>
      </w:r>
      <w:r>
        <w:rPr>
          <w:b w:val="0"/>
        </w:rPr>
        <w:t xml:space="preserve">s are C=1,B=3,D=3,A=7; B beats D by the ID </w:t>
      </w:r>
      <w:r>
        <w:rPr>
          <w:b/>
        </w:rPr>
        <w:t>tie rule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Changing k changes how many training neighbours vote, even though all distances remain fixed. The query’s reference label must not enter the stored pool before predicting. Tie policies make ordering reproducible; without them, list order could unexpectedly determine the single-neighbour result. Limit: Nearest-neighbour votes depend on feature representation; they are not calibrated probabilities or guaranteed correct labe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2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Changing k changes how many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neighbour</w:t>
      </w:r>
      <w:r>
        <w:rPr>
          <w:b w:val="0"/>
        </w:rPr>
        <w:t xml:space="preserve">s </w:t>
      </w:r>
      <w:r>
        <w:rPr>
          <w:b/>
        </w:rPr>
        <w:t>vote</w:t>
      </w:r>
      <w:r>
        <w:rPr>
          <w:b w:val="0"/>
        </w:rPr>
        <w:t xml:space="preserve">, even though all </w:t>
      </w:r>
      <w:r>
        <w:rPr>
          <w:b/>
        </w:rPr>
        <w:t>distance</w:t>
      </w:r>
      <w:r>
        <w:rPr>
          <w:b w:val="0"/>
        </w:rPr>
        <w:t>s remain fixed. The query’s reference label must not enter the stored pool before predicting.</w:t>
      </w:r>
    </w:p>
    <w:p>
      <w:pPr>
        <w:spacing w:line="336" w:lineRule="auto" w:after="180"/>
      </w:pPr>
      <w:r>
        <w:rPr>
          <w:b w:val="0"/>
        </w:rPr>
        <w:t>Tie policies make ordering reproducible; without them, list order could unexpectedly determine the single-</w:t>
      </w:r>
      <w:r>
        <w:rPr>
          <w:b/>
        </w:rPr>
        <w:t>neighbour</w:t>
      </w:r>
      <w:r>
        <w:rPr>
          <w:b w:val="0"/>
        </w:rPr>
        <w:t xml:space="preserve"> result.</w:t>
      </w:r>
    </w:p>
    <w:p>
      <w:pPr>
        <w:spacing w:line="336" w:lineRule="auto" w:after="180"/>
      </w:pPr>
      <w:r>
        <w:rPr>
          <w:b w:val="0"/>
        </w:rPr>
        <w:t>Limit: Nearest-</w:t>
      </w:r>
      <w:r>
        <w:rPr>
          <w:b/>
        </w:rPr>
        <w:t>neighbour</w:t>
      </w:r>
      <w:r>
        <w:rPr>
          <w:b w:val="0"/>
        </w:rPr>
        <w:t xml:space="preserve"> </w:t>
      </w:r>
      <w:r>
        <w:rPr>
          <w:b/>
        </w:rPr>
        <w:t>vote</w:t>
      </w:r>
      <w:r>
        <w:rPr>
          <w:b w:val="0"/>
        </w:rPr>
        <w:t>s depend on feature representation; they are not calibrated probabilities or guaranteed correct labels.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8" name="Picture 8" descr="Retain recommender neighbour IDs, distances, k and tie decisions so similar-book explanations can be audited. Draw your input, deciding step, result and limit. Supported question: Why do k=1 and k=3 disagree for the original query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2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Retain recommender </w:t>
      </w:r>
      <w:r>
        <w:rPr>
          <w:b/>
        </w:rPr>
        <w:t>neighbour</w:t>
      </w:r>
      <w:r>
        <w:rPr>
          <w:b w:val="0"/>
        </w:rPr>
        <w:t xml:space="preserve"> IDs, </w:t>
      </w:r>
      <w:r>
        <w:rPr>
          <w:b/>
        </w:rPr>
        <w:t>distance</w:t>
      </w:r>
      <w:r>
        <w:rPr>
          <w:b w:val="0"/>
        </w:rPr>
        <w:t xml:space="preserve">s, k and tie decisions so similar-book explanations can be audited.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  <w:shd w:fill="F5F1FB"/>
      </w:pPr>
      <w:r>
        <w:rPr>
          <w:b w:val="0"/>
        </w:rPr>
        <w:t>Supported question: Why do k=1 and k=3 disagree for the original query?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