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ai-2/25</w:t>
      </w:r>
    </w:p>
    <w:p>
      <w:pPr>
        <w:pStyle w:val="Title"/>
      </w:pPr>
      <w:r>
        <w:t>Text as Pieces</w:t>
      </w:r>
    </w:p>
    <w:p>
      <w:r>
        <w:t>Project: Transparent Book Recommender</w:t>
      </w:r>
    </w:p>
    <w:p>
      <w:pPr>
        <w:pStyle w:val="Heading1"/>
      </w:pPr>
      <w:r>
        <w:t>01. Recall and choose your starting point</w:t>
      </w:r>
    </w:p>
    <w:p>
      <w:r>
        <w:t>Record your starting explanation for Text as Pieces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Feedback Loops</w:t>
      </w:r>
    </w:p>
    <w:p>
      <w:pPr>
        <w:spacing w:line="336" w:lineRule="auto" w:after="180"/>
      </w:pPr>
      <w:r>
        <w:rPr>
          <w:b w:val="0"/>
        </w:rPr>
        <w:t>Without opening the old lesson, explain one key idea from Feedback Loops.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Nearest Neighbor Reasoning</w:t>
      </w:r>
    </w:p>
    <w:p>
      <w:pPr>
        <w:spacing w:line="336" w:lineRule="auto" w:after="180"/>
      </w:pPr>
      <w:r>
        <w:rPr>
          <w:b w:val="0"/>
        </w:rPr>
        <w:t>Without opening the old lesson, explain one key idea from Nearest Neighbor Reasoning.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Sampling and Representation</w:t>
      </w:r>
    </w:p>
    <w:p>
      <w:pPr>
        <w:spacing w:line="336" w:lineRule="auto" w:after="180"/>
      </w:pPr>
      <w:r>
        <w:rPr>
          <w:b w:val="0"/>
        </w:rPr>
        <w:t>Without opening the old lesson, explain one key idea from Sampling and Representation.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Text as Pieces trace and record the first step you can explain without help.</w:t>
      </w:r>
    </w:p>
    <w:p>
      <w:pPr>
        <w:spacing w:line="336" w:lineRule="auto" w:after="180"/>
      </w:pPr>
      <w:r>
        <w:rPr>
          <w:b w:val="0"/>
        </w:rPr>
        <w:t xml:space="preserve">Use W2: Encode and decode for </w:t>
      </w:r>
      <w:r>
        <w:rPr>
          <w:b/>
        </w:rPr>
        <w:t>Token</w:t>
      </w:r>
      <w:r>
        <w:rPr>
          <w:b w:val="0"/>
        </w:rPr>
        <w:t xml:space="preserve">isation and </w:t>
      </w:r>
      <w:r>
        <w:rPr>
          <w:b/>
        </w:rPr>
        <w:t>vocabulary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Text as Pieces explanation against the supplied facts before discussing it.</w:t>
      </w:r>
    </w:p>
    <w:p>
      <w:pPr>
        <w:spacing w:line="336" w:lineRule="auto" w:after="180"/>
      </w:pPr>
      <w:r>
        <w:rPr>
          <w:b w:val="0"/>
        </w:rPr>
        <w:t xml:space="preserve">Use the worked case for </w:t>
      </w:r>
      <w:r>
        <w:rPr>
          <w:b/>
        </w:rPr>
        <w:t>Token</w:t>
      </w:r>
      <w:r>
        <w:rPr>
          <w:b w:val="0"/>
        </w:rPr>
        <w:t xml:space="preserve">isation and </w:t>
      </w:r>
      <w:r>
        <w:rPr>
          <w:b/>
        </w:rPr>
        <w:t>vocabulary</w:t>
      </w:r>
      <w:r>
        <w:rPr>
          <w:b w:val="0"/>
        </w:rPr>
        <w:t xml:space="preserve">. Proposed explanation: “A </w:t>
      </w:r>
      <w:r>
        <w:rPr>
          <w:b/>
        </w:rPr>
        <w:t>token</w:t>
      </w:r>
      <w:r>
        <w:rPr>
          <w:b w:val="0"/>
        </w:rPr>
        <w:t xml:space="preserve"> always equals a word”.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Trace a new input independently</w:t>
      </w:r>
    </w:p>
    <w:p>
      <w:pPr>
        <w:spacing w:line="336" w:lineRule="auto" w:after="180"/>
      </w:pPr>
      <w:r>
        <w:rPr>
          <w:b w:val="0"/>
        </w:rPr>
        <w:t xml:space="preserve">Under the original </w:t>
      </w:r>
      <w:r>
        <w:rPr>
          <w:b/>
        </w:rPr>
        <w:t>vocabulary</w:t>
      </w:r>
      <w:r>
        <w:rPr>
          <w:b w:val="0"/>
        </w:rPr>
        <w:t xml:space="preserve"> encode sat cats, decode it and count text </w:t>
      </w:r>
      <w:r>
        <w:rPr>
          <w:b/>
        </w:rPr>
        <w:t>token</w:t>
      </w:r>
      <w:r>
        <w:rPr>
          <w:b w:val="0"/>
        </w:rPr>
        <w:t>s. Then trace sat cat! and state the exact failure position using zero-based character positions.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Text as Pieces target to a trace and a justified conclusion.</w:t>
      </w:r>
    </w:p>
    <w:p>
      <w:pPr>
        <w:spacing w:line="336" w:lineRule="auto" w:after="180"/>
      </w:pPr>
      <w:r>
        <w:rPr>
          <w:b w:val="0"/>
        </w:rPr>
        <w:t xml:space="preserve">Toy </w:t>
      </w:r>
      <w:r>
        <w:rPr>
          <w:b/>
        </w:rPr>
        <w:t>token</w:t>
      </w:r>
      <w:r>
        <w:rPr>
          <w:b w:val="0"/>
        </w:rPr>
        <w:t xml:space="preserve">izer A splits 'unhelpful' into un/help/ful; B keeps it whole. Count </w:t>
      </w:r>
      <w:r>
        <w:rPr>
          <w:b/>
        </w:rPr>
        <w:t>token</w:t>
      </w:r>
      <w:r>
        <w:rPr>
          <w:b w:val="0"/>
        </w:rPr>
        <w:t xml:space="preserve">s for each and explain why a three-word sentence need not use three </w:t>
      </w:r>
      <w:r>
        <w:rPr>
          <w:b/>
        </w:rPr>
        <w:t>token</w:t>
      </w:r>
      <w:r>
        <w:rPr>
          <w:b w:val="0"/>
        </w:rPr>
        <w:t>s.</w:t>
      </w:r>
    </w:p>
    <w:p>
      <w:pPr>
        <w:pStyle w:val="Heading1"/>
      </w:pPr>
      <w:r>
        <w:t>06. Solve the given case</w:t>
      </w:r>
    </w:p>
    <w:p>
      <w:r>
        <w:t>Solve the supplied Text as Pieces case and show the deciding evidence.</w:t>
      </w:r>
    </w:p>
    <w:p>
      <w:pPr>
        <w:spacing w:line="336" w:lineRule="auto" w:after="180"/>
      </w:pPr>
      <w:r>
        <w:rPr>
          <w:b w:val="0"/>
        </w:rPr>
        <w:t xml:space="preserve">Toy </w:t>
      </w:r>
      <w:r>
        <w:rPr>
          <w:b/>
        </w:rPr>
        <w:t>token</w:t>
      </w:r>
      <w:r>
        <w:rPr>
          <w:b w:val="0"/>
        </w:rPr>
        <w:t>izer A splits rainbows as [rain][bow][s]; B uses [rainbows].</w:t>
      </w:r>
    </w:p>
    <w:p>
      <w:pPr>
        <w:spacing w:line="336" w:lineRule="auto" w:after="180"/>
      </w:pPr>
      <w:r>
        <w:rPr>
          <w:b w:val="0"/>
        </w:rPr>
        <w:t xml:space="preserve">Count </w:t>
      </w:r>
      <w:r>
        <w:rPr>
          <w:b/>
        </w:rPr>
        <w:t>token</w:t>
      </w:r>
      <w:r>
        <w:rPr>
          <w:b w:val="0"/>
        </w:rPr>
        <w:t>s and state the limit of the example.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classroom </w:t>
      </w:r>
      <w:r>
        <w:rPr>
          <w:b/>
        </w:rPr>
        <w:t>token</w:t>
      </w:r>
      <w:r>
        <w:rPr>
          <w:b w:val="0"/>
        </w:rPr>
        <w:t xml:space="preserve">izer splits sunflower into sun and flower. How many pieces result? Must every real </w:t>
      </w:r>
      <w:r>
        <w:rPr>
          <w:b/>
        </w:rPr>
        <w:t>token</w:t>
      </w:r>
      <w:r>
        <w:rPr>
          <w:b w:val="0"/>
        </w:rPr>
        <w:t>izer split it the same way?</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Text as Pieces adds to Transparent Book Recommender and keep the evidence.</w:t>
      </w:r>
    </w:p>
    <w:p>
      <w:pPr>
        <w:spacing w:line="336" w:lineRule="auto" w:after="180"/>
      </w:pPr>
      <w:r>
        <w:rPr>
          <w:b/>
        </w:rPr>
        <w:t>Token</w:t>
      </w:r>
      <w:r>
        <w:rPr>
          <w:b w:val="0"/>
        </w:rPr>
        <w:t>ize book descriptions before any text-based matching, while preserving the original source text.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Toy </w:t>
      </w:r>
      <w:r>
        <w:rPr>
          <w:b/>
        </w:rPr>
        <w:t>token</w:t>
      </w:r>
      <w:r>
        <w:rPr>
          <w:b w:val="0"/>
        </w:rPr>
        <w:t xml:space="preserve">izer A splits 'unhelpful' into un/help/ful; B keeps it whole. Count </w:t>
      </w:r>
      <w:r>
        <w:rPr>
          <w:b/>
        </w:rPr>
        <w:t>token</w:t>
      </w:r>
      <w:r>
        <w:rPr>
          <w:b w:val="0"/>
        </w:rPr>
        <w:t xml:space="preserve">s for each and explain why a three-word sentence need not use three </w:t>
      </w:r>
      <w:r>
        <w:rPr>
          <w:b/>
        </w:rPr>
        <w:t>token</w:t>
      </w:r>
      <w:r>
        <w:rPr>
          <w:b w:val="0"/>
        </w:rPr>
        <w:t>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Read the contract</w:t>
      </w:r>
    </w:p>
    <w:p>
      <w:r>
        <w:t>Read the contract. Apply the supplied Text as Pieces facts and keep your reasoning.</w:t>
      </w:r>
    </w:p>
    <w:p>
      <w:pPr>
        <w:spacing w:line="336" w:lineRule="auto" w:after="180"/>
      </w:pPr>
      <w:r>
        <w:rPr>
          <w:b w:val="0"/>
        </w:rPr>
        <w:t>Explain why sat wins over s at the start of sat and why uppercase C is unsupported.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Encode and decode</w:t>
      </w:r>
    </w:p>
    <w:p>
      <w:r>
        <w:t>Encode and decode. Apply the supplied Text as Pieces facts and keep your reasoning.</w:t>
      </w:r>
    </w:p>
    <w:p>
      <w:pPr>
        <w:spacing w:line="336" w:lineRule="auto" w:after="180"/>
      </w:pPr>
      <w:r>
        <w:rPr>
          <w:b w:val="0"/>
        </w:rPr>
        <w:t xml:space="preserve">Encode cats sat using the given </w:t>
      </w:r>
      <w:r>
        <w:rPr>
          <w:b/>
        </w:rPr>
        <w:t>vocabulary</w:t>
      </w:r>
      <w:r>
        <w:rPr>
          <w:b w:val="0"/>
        </w:rPr>
        <w:t>, decode it, and count with and without an appended end marker.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Compare sequence lengths</w:t>
      </w:r>
    </w:p>
    <w:p>
      <w:r>
        <w:t>Compare sequence lengths. Apply the supplied Text as Pieces facts and keep your reasoning.</w:t>
      </w:r>
    </w:p>
    <w:p>
      <w:pPr>
        <w:spacing w:line="336" w:lineRule="auto" w:after="180"/>
      </w:pPr>
      <w:r>
        <w:rPr>
          <w:b w:val="0"/>
        </w:rPr>
        <w:t xml:space="preserve">Encode cats sat with character </w:t>
      </w:r>
      <w:r>
        <w:rPr>
          <w:b/>
        </w:rPr>
        <w:t>token</w:t>
      </w:r>
      <w:r>
        <w:rPr>
          <w:b w:val="0"/>
        </w:rPr>
        <w:t xml:space="preserve">s only. Explain the difference from four text </w:t>
      </w:r>
      <w:r>
        <w:rPr>
          <w:b/>
        </w:rPr>
        <w:t>token</w:t>
      </w:r>
      <w:r>
        <w:rPr>
          <w:b w:val="0"/>
        </w:rPr>
        <w:t xml:space="preserve">s in the original </w:t>
      </w:r>
      <w:r>
        <w:rPr>
          <w:b/>
        </w:rPr>
        <w:t>vocabulary</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Trace a new input independently</w:t>
      </w:r>
    </w:p>
    <w:p>
      <w:r>
        <w:t>Attempt before feedback. If this repeats the selected independent case, reuse that first attempt; otherwise keep a separate record. Trace a new input independently. Apply the supplied Text as Pieces facts and keep your reasoning.</w:t>
      </w:r>
    </w:p>
    <w:p>
      <w:pPr>
        <w:spacing w:line="336" w:lineRule="auto" w:after="180"/>
      </w:pPr>
      <w:r>
        <w:rPr>
          <w:b w:val="0"/>
        </w:rPr>
        <w:t xml:space="preserve">Under the original </w:t>
      </w:r>
      <w:r>
        <w:rPr>
          <w:b/>
        </w:rPr>
        <w:t>vocabulary</w:t>
      </w:r>
      <w:r>
        <w:rPr>
          <w:b w:val="0"/>
        </w:rPr>
        <w:t xml:space="preserve"> encode sat cats, decode it and count text </w:t>
      </w:r>
      <w:r>
        <w:rPr>
          <w:b/>
        </w:rPr>
        <w:t>token</w:t>
      </w:r>
      <w:r>
        <w:rPr>
          <w:b w:val="0"/>
        </w:rPr>
        <w:t>s. Then trace sat cat! and state the exact failure position using zero-based character positions.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Audit silent repair</w:t>
      </w:r>
    </w:p>
    <w:p>
      <w:r>
        <w:t>Audit silent repair. Apply the supplied Text as Pieces facts and keep your reasoning.</w:t>
      </w:r>
    </w:p>
    <w:p>
      <w:pPr>
        <w:spacing w:line="336" w:lineRule="auto" w:after="180"/>
      </w:pPr>
      <w:r>
        <w:rPr>
          <w:b w:val="0"/>
        </w:rPr>
        <w:t xml:space="preserve">An encoder lowercases Cat and removes punctuation before </w:t>
      </w:r>
      <w:r>
        <w:rPr>
          <w:b/>
        </w:rPr>
        <w:t>encoding</w:t>
      </w:r>
      <w:r>
        <w:rPr>
          <w:b w:val="0"/>
        </w:rPr>
        <w:t xml:space="preserve">, but labels its </w:t>
      </w:r>
      <w:r>
        <w:rPr>
          <w:b/>
        </w:rPr>
        <w:t>output</w:t>
      </w:r>
      <w:r>
        <w:rPr>
          <w:b w:val="0"/>
        </w:rPr>
        <w:t xml:space="preserve"> an exact </w:t>
      </w:r>
      <w:r>
        <w:rPr>
          <w:b/>
        </w:rPr>
        <w:t>encoding</w:t>
      </w:r>
      <w:r>
        <w:rPr>
          <w:b w:val="0"/>
        </w:rPr>
        <w:t xml:space="preserve"> of the original. Explain what must be recorded or changed.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Text as Pieces</w:t>
      </w:r>
    </w:p>
    <w:p>
      <w:r>
        <w:t>A fictional tokenizer converts a short catalogue phrase into tokens. Explain the labelled step before checking the changed condition.</w:t>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s.</w:t>
      </w:r>
    </w:p>
    <w:p>
      <w:pPr>
        <w:spacing w:line="336" w:lineRule="auto" w:after="180"/>
      </w:pPr>
      <w:r>
        <w:rPr>
          <w:b/>
        </w:rPr>
        <w:t>Vocabulary</w:t>
      </w:r>
      <w:r>
        <w:rPr>
          <w:b w:val="0"/>
        </w:rPr>
        <w:t xml:space="preserve"> entries: book, books and the space character. At each position choose the longest matching entry; preserve the actual space.</w:t>
      </w:r>
    </w:p>
    <w:p>
      <w:pPr>
        <w:spacing w:line="336" w:lineRule="auto" w:after="180"/>
      </w:pPr>
      <w:r>
        <w:rPr>
          <w:b w:val="0"/>
        </w:rPr>
        <w:t xml:space="preserve">Text is “books book”. Exclamation marks have no </w:t>
      </w:r>
      <w:r>
        <w:rPr>
          <w:b/>
        </w:rPr>
        <w:t>token</w:t>
      </w:r>
      <w:r>
        <w:rPr>
          <w:b w:val="0"/>
        </w:rPr>
        <w:t>; zero-based character positions are used.</w:t>
      </w:r>
    </w:p>
    <w:p>
      <w:r>
        <w:drawing>
          <wp:inline xmlns:a="http://schemas.openxmlformats.org/drawingml/2006/main" xmlns:pic="http://schemas.openxmlformats.org/drawingml/2006/picture">
            <wp:extent cx="5346057" cy="5943599"/>
            <wp:docPr id="1" name="Picture 1" descr="Text as Pieces. Read prefix: At position 0, longest matching entry is books, not book.. Encode phrase: Tokens: books, space-character, book; three tokens.. Decode: Joining token text returns exactly books book.. Unknown character: For books book!, the ! at position 10 has no token: stop with error."/>
            <wp:cNvGraphicFramePr>
              <a:graphicFrameLocks noChangeAspect="1"/>
            </wp:cNvGraphicFramePr>
            <a:graphic>
              <a:graphicData uri="http://schemas.openxmlformats.org/drawingml/2006/picture">
                <pic:pic>
                  <pic:nvPicPr>
                    <pic:cNvPr id="0" name="academy-visual-ai-2-25.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shd w:fill="F5F1FB"/>
      </w:pPr>
      <w:r>
        <w:rPr>
          <w:b w:val="0"/>
        </w:rPr>
        <w:t>Why is the unknown ! at position 10 rather than position 9?</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Document the recommender’s text representation and unknown-</w:t>
      </w:r>
      <w:r>
        <w:rPr>
          <w:b/>
        </w:rPr>
        <w:t>token</w:t>
      </w:r>
      <w:r>
        <w:rPr>
          <w:b w:val="0"/>
        </w:rPr>
        <w:t xml:space="preserve"> behavior rather than assuming every model counts words identically.</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s.</w:t>
      </w:r>
    </w:p>
    <w:p>
      <w:pPr>
        <w:pStyle w:val="Heading3"/>
      </w:pPr>
      <w:r>
        <w:t>Practice 1: explain the deciding evidence</w:t>
      </w:r>
    </w:p>
    <w:p>
      <w:pPr>
        <w:spacing w:line="336" w:lineRule="auto" w:after="180"/>
      </w:pPr>
      <w:r>
        <w:rPr>
          <w:b w:val="0"/>
        </w:rPr>
        <w:t xml:space="preserve">Which labelled step matches this detail? For books book!, the ! at position 10 has no </w:t>
      </w:r>
      <w:r>
        <w:rPr>
          <w:b/>
        </w:rPr>
        <w:t>token</w:t>
      </w:r>
      <w:r>
        <w:rPr>
          <w:b w:val="0"/>
        </w:rPr>
        <w:t>: stop with error.</w:t>
      </w:r>
    </w:p>
    <w:p>
      <w:pPr>
        <w:spacing w:line="336" w:lineRule="auto" w:after="180"/>
        <w:shd w:fill="F4F9FC"/>
      </w:pPr>
      <w:r>
        <w:rPr>
          <w:b w:val="0"/>
        </w:rPr>
        <w:t>1. Unknown character</w:t>
      </w:r>
    </w:p>
    <w:p>
      <w:pPr>
        <w:spacing w:line="336" w:lineRule="auto" w:after="180"/>
        <w:shd w:fill="F4F9FC"/>
      </w:pPr>
      <w:r>
        <w:rPr>
          <w:b w:val="0"/>
        </w:rPr>
        <w:t>2. Decode</w:t>
      </w:r>
    </w:p>
    <w:p>
      <w:pPr>
        <w:spacing w:line="336" w:lineRule="auto" w:after="180"/>
        <w:shd w:fill="F4F9FC"/>
      </w:pPr>
      <w:r>
        <w:rPr>
          <w:b w:val="0"/>
        </w:rPr>
        <w:t>3. Encode phrase</w:t>
      </w:r>
    </w:p>
    <w:p>
      <w:pPr>
        <w:spacing w:line="336" w:lineRule="auto" w:after="180"/>
        <w:shd w:fill="F4F9FC"/>
      </w:pPr>
      <w:r>
        <w:rPr>
          <w:b w:val="0"/>
        </w:rPr>
        <w:t>4. Read prefix</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Unknown character For books book!, the ! at position 10 has no </w:t>
      </w:r>
      <w:r>
        <w:rPr>
          <w:b/>
        </w:rPr>
        <w:t>token</w:t>
      </w:r>
      <w:r>
        <w:rPr>
          <w:b w:val="0"/>
        </w:rPr>
        <w:t>: stop with error.</w:t>
      </w:r>
    </w:p>
    <w:p>
      <w:pPr>
        <w:spacing w:line="336" w:lineRule="auto" w:after="180"/>
        <w:shd w:fill="F1F6FC"/>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shd w:fill="F1F6FC"/>
      </w:pPr>
      <w:r>
        <w:rPr>
          <w:b w:val="0"/>
        </w:rPr>
        <w:t xml:space="preserve">Preserve spaces during </w:t>
      </w:r>
      <w:r>
        <w:rPr>
          <w:b/>
        </w:rPr>
        <w:t>decoding</w:t>
      </w:r>
      <w:r>
        <w:rPr>
          <w:b w:val="0"/>
        </w:rPr>
        <w:t xml:space="preserve"> so the reconstructed text matches the original exactly.</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Use a character </w:t>
      </w:r>
      <w:r>
        <w:rPr>
          <w:b/>
        </w:rPr>
        <w:t>vocabulary</w:t>
      </w:r>
      <w:r>
        <w:rPr>
          <w:b w:val="0"/>
        </w:rPr>
        <w:t xml:space="preserve"> covering b,o,k,s and space instead.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The same phrase uses ten character </w:t>
      </w:r>
      <w:r>
        <w:rPr>
          <w:b/>
        </w:rPr>
        <w:t>token</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same phrase uses ten character </w:t>
      </w:r>
      <w:r>
        <w:rPr>
          <w:b/>
        </w:rPr>
        <w:t>token</w:t>
      </w:r>
      <w:r>
        <w:rPr>
          <w:b w:val="0"/>
        </w:rPr>
        <w:t>s. There are five letters, one space and four letters; its decoded text remains unchanged.</w:t>
      </w:r>
    </w:p>
    <w:p>
      <w:pPr>
        <w:pStyle w:val="Heading3"/>
      </w:pPr>
      <w:r>
        <w:t>Repair a missing building block</w:t>
      </w:r>
    </w:p>
    <w:p>
      <w:pPr>
        <w:spacing w:line="336" w:lineRule="auto" w:after="180"/>
      </w:pPr>
      <w:r>
        <w:rPr>
          <w:b w:val="0"/>
        </w:rPr>
        <w:t>Review Feedback Loops (ai-2/24). Goal: Implement a deterministic recommender. Short practice: What extra field would reveal why comparing raw clicks is misleading?. Return to this week and explain what you changed.</w:t>
      </w:r>
    </w:p>
    <w:p>
      <w:pPr>
        <w:spacing w:line="336" w:lineRule="auto" w:after="180"/>
      </w:pPr>
      <w:r>
        <w:rPr>
          <w:b w:val="0"/>
        </w:rPr>
        <w:t xml:space="preserve">Review Nearest Neighbor Reasoning (ai-2/22). Goal: Compute absolute distances and rank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 xml:space="preserve">Review Sampling and Representation (ai-2/19). Goal: Define a question and target population. Short practice: Can </w:t>
      </w:r>
      <w:r>
        <w:rPr>
          <w:b/>
        </w:rPr>
        <w:t>80%</w:t>
      </w:r>
      <w:r>
        <w:rPr>
          <w:b w:val="0"/>
        </w:rPr>
        <w:t xml:space="preserve"> response be reported as </w:t>
      </w:r>
      <w:r>
        <w:rPr>
          <w:b/>
        </w:rPr>
        <w:t>80%</w:t>
      </w:r>
      <w:r>
        <w:rPr>
          <w:b w:val="0"/>
        </w:rPr>
        <w:t xml:space="preserve"> of the whole grade responding?.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Text as Pieces picture from its labels, then record a relevant limit.</w:t>
      </w:r>
    </w:p>
    <w:p>
      <w:pPr>
        <w:pStyle w:val="Heading3"/>
      </w:pPr>
      <w:r>
        <w:t>01. Text as Pieces: the case</w:t>
      </w:r>
    </w:p>
    <w:p>
      <w:r>
        <w:drawing>
          <wp:inline xmlns:a="http://schemas.openxmlformats.org/drawingml/2006/main" xmlns:pic="http://schemas.openxmlformats.org/drawingml/2006/picture">
            <wp:extent cx="5486400" cy="3142488"/>
            <wp:docPr id="2" name="Picture 2" descr="A fictional tokenizer converts a short catalogue phrase into tokens. Supplied facts: Vocabulary entries: book, books and the space character. At each position choose the longest matching entry; preserve the actual space. Text is “books book”. Exclamation marks have no token; zero-based character positions are used."/>
            <wp:cNvGraphicFramePr>
              <a:graphicFrameLocks noChangeAspect="1"/>
            </wp:cNvGraphicFramePr>
            <a:graphic>
              <a:graphicData uri="http://schemas.openxmlformats.org/drawingml/2006/picture">
                <pic:pic>
                  <pic:nvPicPr>
                    <pic:cNvPr id="0" name="academy-story-ai-2-25-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 xml:space="preserve">s. Supplied facts: </w:t>
      </w:r>
      <w:r>
        <w:rPr>
          <w:b/>
        </w:rPr>
        <w:t>Vocabulary</w:t>
      </w:r>
      <w:r>
        <w:rPr>
          <w:b w:val="0"/>
        </w:rPr>
        <w:t xml:space="preserve"> entries: book, books and the space character. At each position choose the longest matching entry; preserve the actual space.</w:t>
      </w:r>
    </w:p>
    <w:p>
      <w:pPr>
        <w:spacing w:line="336" w:lineRule="auto" w:after="180"/>
      </w:pPr>
      <w:r>
        <w:rPr>
          <w:b w:val="0"/>
        </w:rPr>
        <w:t xml:space="preserve">Text is “books book”. Exclamation marks have no </w:t>
      </w:r>
      <w:r>
        <w:rPr>
          <w:b/>
        </w:rPr>
        <w:t>token</w:t>
      </w:r>
      <w:r>
        <w:rPr>
          <w:b w:val="0"/>
        </w:rPr>
        <w:t>; zero-based character positions are used.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ad prefix: At position 0, longest matching entry is books, not book. → Encode phrase: Tokens: books, space-character, book; three tokens. → Decode: Joining token text returns exactly books book. → Unknown character: For books book!, the ! at position 10 has no token: stop with error."/>
            <wp:cNvGraphicFramePr>
              <a:graphicFrameLocks noChangeAspect="1"/>
            </wp:cNvGraphicFramePr>
            <a:graphic>
              <a:graphicData uri="http://schemas.openxmlformats.org/drawingml/2006/picture">
                <pic:pic>
                  <pic:nvPicPr>
                    <pic:cNvPr id="0" name="academy-story-ai-2-2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Read prefix: At position 0, longest matching entry is books, not book. → Encode phrase: </w:t>
      </w:r>
      <w:r>
        <w:rPr>
          <w:b/>
        </w:rPr>
        <w:t>Token</w:t>
      </w:r>
      <w:r>
        <w:rPr>
          <w:b w:val="0"/>
        </w:rPr>
        <w:t xml:space="preserve">s: books, space-character, book; three </w:t>
      </w:r>
      <w:r>
        <w:rPr>
          <w:b/>
        </w:rPr>
        <w:t>token</w:t>
      </w:r>
      <w:r>
        <w:rPr>
          <w:b w:val="0"/>
        </w:rPr>
        <w:t xml:space="preserve">s. → Decode: Joining </w:t>
      </w:r>
      <w:r>
        <w:rPr>
          <w:b/>
        </w:rPr>
        <w:t>token</w:t>
      </w:r>
      <w:r>
        <w:rPr>
          <w:b w:val="0"/>
        </w:rPr>
        <w:t xml:space="preserve"> text returns exactly books book. → Unknown character: For books book!, the ! at position 10 has no </w:t>
      </w:r>
      <w:r>
        <w:rPr>
          <w:b/>
        </w:rPr>
        <w:t>token</w:t>
      </w:r>
      <w:r>
        <w:rPr>
          <w:b w:val="0"/>
        </w:rPr>
        <w:t>: stop with error.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Exact text: cats sat | Longest-match encoding | IDs 1, 5, 6, 7. IDs 1, 5, 6, 7 | Concatenate token strings | Exact text: cats sat. Exact text: Cat | No match for uppercase C | Report unsupported input"/>
            <wp:cNvGraphicFramePr>
              <a:graphicFrameLocks noChangeAspect="1"/>
            </wp:cNvGraphicFramePr>
            <a:graphic>
              <a:graphicData uri="http://schemas.openxmlformats.org/drawingml/2006/picture">
                <pic:pic>
                  <pic:nvPicPr>
                    <pic:cNvPr id="0" name="academy-story-ai-2-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Exact text: cats sat | Longest-match </w:t>
      </w:r>
      <w:r>
        <w:rPr>
          <w:b/>
        </w:rPr>
        <w:t>encoding</w:t>
      </w:r>
      <w:r>
        <w:rPr>
          <w:b w:val="0"/>
        </w:rPr>
        <w:t xml:space="preserve"> | IDs 1, 5, 6, 7. IDs 1, 5, 6, 7 | Concatenate </w:t>
      </w:r>
      <w:r>
        <w:rPr>
          <w:b/>
        </w:rPr>
        <w:t>token</w:t>
      </w:r>
      <w:r>
        <w:rPr>
          <w:b w:val="0"/>
        </w:rPr>
        <w:t xml:space="preserve"> strings | Exact text: cats sat.</w:t>
      </w:r>
    </w:p>
    <w:p>
      <w:pPr>
        <w:spacing w:line="336" w:lineRule="auto" w:after="180"/>
      </w:pPr>
      <w:r>
        <w:rPr>
          <w:b w:val="0"/>
        </w:rPr>
        <w:t xml:space="preserve">Exact text: Cat | No match for uppercase C | Report unsupported </w:t>
      </w:r>
      <w:r>
        <w:rPr>
          <w:b/>
        </w:rPr>
        <w:t>input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or books book!, the ! at position 10 has no token: stop with error. Changed condition: Use a character vocabulary covering b,o,k,s and space instead. Expected result: The same phrase uses ten character tokens. Reason: There are five letters, one space and four letters; its decoded text remains unchanged."/>
            <wp:cNvGraphicFramePr>
              <a:graphicFrameLocks noChangeAspect="1"/>
            </wp:cNvGraphicFramePr>
            <a:graphic>
              <a:graphicData uri="http://schemas.openxmlformats.org/drawingml/2006/picture">
                <pic:pic>
                  <pic:nvPicPr>
                    <pic:cNvPr id="0" name="academy-story-ai-2-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For books book!, the ! at position 10 has no </w:t>
      </w:r>
      <w:r>
        <w:rPr>
          <w:b/>
        </w:rPr>
        <w:t>token</w:t>
      </w:r>
      <w:r>
        <w:rPr>
          <w:b w:val="0"/>
        </w:rPr>
        <w:t xml:space="preserve">: stop with error. Changed condition: Use a character </w:t>
      </w:r>
      <w:r>
        <w:rPr>
          <w:b/>
        </w:rPr>
        <w:t>vocabulary</w:t>
      </w:r>
      <w:r>
        <w:rPr>
          <w:b w:val="0"/>
        </w:rPr>
        <w:t xml:space="preserve"> covering b,o,k,s and space instead. Expected result: The same phrase uses ten character </w:t>
      </w:r>
      <w:r>
        <w:rPr>
          <w:b/>
        </w:rPr>
        <w:t>token</w:t>
      </w:r>
      <w:r>
        <w:rPr>
          <w:b w:val="0"/>
        </w:rPr>
        <w:t>s.</w:t>
      </w:r>
    </w:p>
    <w:p>
      <w:pPr>
        <w:spacing w:line="336" w:lineRule="auto" w:after="180"/>
      </w:pPr>
      <w:r>
        <w:rPr>
          <w:b w:val="0"/>
        </w:rPr>
        <w:t>Reason: There are five letters, one space and four letters; its decoded text remains unchanged.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token is defined by the vocabulary and encoding rule; it need not be one word or one character. Longest matching matters where vocabulary entries overlap. Counting text tokens here does not count letters. Preserve spaces during decoding so the reconstructed text matches the original exactly. Limit: This deterministic toy tokenizer omits real subword training, Unicode handling and model-specific special tokens."/>
            <wp:cNvGraphicFramePr>
              <a:graphicFrameLocks noChangeAspect="1"/>
            </wp:cNvGraphicFramePr>
            <a:graphic>
              <a:graphicData uri="http://schemas.openxmlformats.org/drawingml/2006/picture">
                <pic:pic>
                  <pic:nvPicPr>
                    <pic:cNvPr id="0" name="academy-story-ai-2-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pPr>
      <w:r>
        <w:rPr>
          <w:b w:val="0"/>
        </w:rPr>
        <w:t xml:space="preserve">Preserve spaces during </w:t>
      </w:r>
      <w:r>
        <w:rPr>
          <w:b/>
        </w:rPr>
        <w:t>decoding</w:t>
      </w:r>
      <w:r>
        <w:rPr>
          <w:b w:val="0"/>
        </w:rPr>
        <w:t xml:space="preserve"> so the reconstructed text matches the original exactly. Limit: This deterministic toy </w:t>
      </w:r>
      <w:r>
        <w:rPr>
          <w:b/>
        </w:rPr>
        <w:t>token</w:t>
      </w:r>
      <w:r>
        <w:rPr>
          <w:b w:val="0"/>
        </w:rPr>
        <w:t xml:space="preserve">izer omits real subword </w:t>
      </w:r>
      <w:r>
        <w:rPr>
          <w:b/>
        </w:rPr>
        <w:t>training</w:t>
      </w:r>
      <w:r>
        <w:rPr>
          <w:b w:val="0"/>
        </w:rPr>
        <w:t xml:space="preserve">, Unicode handling and model-specific special </w:t>
      </w:r>
      <w:r>
        <w:rPr>
          <w:b/>
        </w:rPr>
        <w:t>token</w:t>
      </w:r>
      <w:r>
        <w:rPr>
          <w:b w:val="0"/>
        </w:rPr>
        <w:t>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Document the recommender’s text representation and unknown-token behavior rather than assuming every model counts words identically. Draw your input, deciding step, result and limit. Supported question: Why is the unknown ! at position 10 rather than position 9?"/>
            <wp:cNvGraphicFramePr>
              <a:graphicFrameLocks noChangeAspect="1"/>
            </wp:cNvGraphicFramePr>
            <a:graphic>
              <a:graphicData uri="http://schemas.openxmlformats.org/drawingml/2006/picture">
                <pic:pic>
                  <pic:nvPicPr>
                    <pic:cNvPr id="0" name="academy-story-ai-2-2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 Draw your </w:t>
      </w:r>
      <w:r>
        <w:rPr>
          <w:b/>
        </w:rPr>
        <w:t>input</w:t>
      </w:r>
      <w:r>
        <w:rPr>
          <w:b w:val="0"/>
        </w:rPr>
        <w:t>, deciding step, result and limit.</w:t>
      </w:r>
    </w:p>
    <w:p>
      <w:pPr>
        <w:spacing w:line="336" w:lineRule="auto" w:after="180"/>
      </w:pPr>
      <w:r>
        <w:rPr>
          <w:b w:val="0"/>
        </w:rPr>
        <w:t>Supported question: Why is the unknown ! at position 10 rather than position 9?</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