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ai-4/15</w:t>
      </w:r>
    </w:p>
    <w:p>
      <w:pPr>
        <w:pStyle w:val="Title"/>
      </w:pPr>
      <w:r>
        <w:t>Confusion Matrix</w:t>
      </w:r>
    </w:p>
    <w:p>
      <w:r>
        <w:t>Project: Responsible Plant Classifier</w:t>
      </w:r>
    </w:p>
    <w:p>
      <w:pPr>
        <w:pStyle w:val="Heading1"/>
      </w:pPr>
      <w:r>
        <w:t>01. Recall and choose your starting point</w:t>
      </w:r>
    </w:p>
    <w:p>
      <w:r>
        <w:t>Record your starting explanation for Confusion Matrix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Scores and Calibration Intuition</w:t>
      </w:r>
    </w:p>
    <w:p>
      <w:pPr>
        <w:spacing w:line="336" w:lineRule="auto" w:after="180"/>
      </w:pPr>
      <w:r>
        <w:rPr>
          <w:b w:val="0"/>
        </w:rPr>
        <w:t>Without opening the old lesson, explain one key idea from Scores and Calibration Intuition.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Nearest Neighbors</w:t>
      </w:r>
    </w:p>
    <w:p>
      <w:pPr>
        <w:spacing w:line="336" w:lineRule="auto" w:after="180"/>
      </w:pPr>
      <w:r>
        <w:rPr>
          <w:b w:val="0"/>
        </w:rPr>
        <w:t>Without opening the old lesson, explain one key idea from Nearest Neighbors.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Dataset Cards</w:t>
      </w:r>
    </w:p>
    <w:p>
      <w:pPr>
        <w:spacing w:line="336" w:lineRule="auto" w:after="180"/>
      </w:pPr>
      <w:r>
        <w:rPr>
          <w:b w:val="0"/>
        </w:rPr>
        <w:t>Without opening the old lesson, explain one key idea from Dataset Cards.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Confusion Matrix trace and record the first step you can explain without help.</w:t>
      </w:r>
    </w:p>
    <w:p>
      <w:pPr>
        <w:spacing w:line="336" w:lineRule="auto" w:after="180"/>
      </w:pPr>
      <w:r>
        <w:rPr>
          <w:b w:val="0"/>
        </w:rPr>
        <w:t>Use W2: Explain the two error types for Confusion matrices.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Confusion Matrix explanation against the supplied facts before discussing it.</w:t>
      </w:r>
    </w:p>
    <w:p>
      <w:pPr>
        <w:spacing w:line="336" w:lineRule="auto" w:after="180"/>
      </w:pPr>
      <w:r>
        <w:rPr>
          <w:b w:val="0"/>
        </w:rPr>
        <w:t>Use the worked case for Confusion matrices. Proposed explanation: “Positive means good”.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Changed independent case</w:t>
      </w:r>
    </w:p>
    <w:p>
      <w:pPr>
        <w:spacing w:line="336" w:lineRule="auto" w:after="180"/>
      </w:pPr>
      <w:r>
        <w:rPr>
          <w:b w:val="0"/>
        </w:rPr>
        <w:t xml:space="preserve">On20 cases: </w:t>
      </w:r>
      <w:r>
        <w:rPr>
          <w:b/>
        </w:rPr>
        <w:t>true positive</w:t>
      </w:r>
      <w:r>
        <w:rPr>
          <w:b w:val="0"/>
        </w:rPr>
        <w:t xml:space="preserve">s5, </w:t>
      </w:r>
      <w:r>
        <w:rPr>
          <w:b/>
        </w:rPr>
        <w:t>false negative</w:t>
      </w:r>
      <w:r>
        <w:rPr>
          <w:b w:val="0"/>
        </w:rPr>
        <w:t xml:space="preserve">s4, </w:t>
      </w:r>
      <w:r>
        <w:rPr>
          <w:b/>
        </w:rPr>
        <w:t>false positive</w:t>
      </w:r>
      <w:r>
        <w:rPr>
          <w:b w:val="0"/>
        </w:rPr>
        <w:t xml:space="preserve">s2, </w:t>
      </w:r>
      <w:r>
        <w:rPr>
          <w:b/>
        </w:rPr>
        <w:t>true negative</w:t>
      </w:r>
      <w:r>
        <w:rPr>
          <w:b w:val="0"/>
        </w:rPr>
        <w:t xml:space="preserve">s9. Build the </w:t>
      </w:r>
      <w:r>
        <w:rPr>
          <w:b/>
        </w:rPr>
        <w:t>confusion matrix</w:t>
      </w:r>
      <w:r>
        <w:rPr>
          <w:b w:val="0"/>
        </w:rPr>
        <w:t xml:space="preserve"> with actual class as rows and predicted class as columns. Compute accuracy.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Confusion Matrix target to a trace and a justified conclusion.</w:t>
      </w:r>
    </w:p>
    <w:p>
      <w:pPr>
        <w:spacing w:line="336" w:lineRule="auto" w:after="180"/>
      </w:pPr>
      <w:r>
        <w:rPr>
          <w:b w:val="0"/>
        </w:rPr>
        <w:t xml:space="preserve">Positive=spotted. TP=6,FN=2,FP=3,TN=9. Draw a matrix with actual labels in rows and </w:t>
      </w:r>
      <w:r>
        <w:rPr>
          <w:b/>
        </w:rPr>
        <w:t>prediction</w:t>
      </w:r>
      <w:r>
        <w:rPr>
          <w:b w:val="0"/>
        </w:rPr>
        <w:t>s in columns. Compute total and accuracy.</w:t>
      </w:r>
    </w:p>
    <w:p>
      <w:pPr>
        <w:pStyle w:val="Heading1"/>
      </w:pPr>
      <w:r>
        <w:t>06. Solve the given case</w:t>
      </w:r>
    </w:p>
    <w:p>
      <w:r>
        <w:t>Solve the supplied Confusion Matrix case and show the deciding evidence.</w:t>
      </w:r>
    </w:p>
    <w:p>
      <w:pPr>
        <w:spacing w:line="336" w:lineRule="auto" w:after="180"/>
      </w:pPr>
      <w:r>
        <w:rPr>
          <w:b w:val="0"/>
        </w:rPr>
        <w:t>Positive is spotted. TP=8, FP=2, FN=4, TN=6.</w:t>
      </w:r>
    </w:p>
    <w:p>
      <w:pPr>
        <w:spacing w:line="336" w:lineRule="auto" w:after="180"/>
      </w:pPr>
      <w:r>
        <w:rPr>
          <w:b w:val="0"/>
        </w:rPr>
        <w:t>Build actual-row/predicted-column matrix and total.</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Treat fern as positive. Counts are TP=6, FP=2, FN=3 and TN=9. How many examples and how many correct </w:t>
      </w:r>
      <w:r>
        <w:rPr>
          <w:b/>
        </w:rPr>
        <w:t>prediction</w:t>
      </w:r>
      <w:r>
        <w:rPr>
          <w:b w:val="0"/>
        </w:rPr>
        <w:t>s are there?</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15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Confusion Matrix adds to Responsible Plant Classifier and keep the evidence.</w:t>
      </w:r>
    </w:p>
    <w:p>
      <w:pPr>
        <w:spacing w:line="336" w:lineRule="auto" w:after="180"/>
      </w:pPr>
      <w:r>
        <w:rPr>
          <w:b w:val="0"/>
        </w:rPr>
        <w:t xml:space="preserve">Publish the Plant Classifier </w:t>
      </w:r>
      <w:r>
        <w:rPr>
          <w:b/>
        </w:rPr>
        <w:t>confusion matrix</w:t>
      </w:r>
      <w:r>
        <w:rPr>
          <w:b w:val="0"/>
        </w:rPr>
        <w:t xml:space="preserve"> with positive-class definition, counts, denominator, and test-set version.</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Positive=spotted. TP=6,FN=2,FP=3,TN=9. Draw a matrix with actual labels in rows and </w:t>
      </w:r>
      <w:r>
        <w:rPr>
          <w:b/>
        </w:rPr>
        <w:t>prediction</w:t>
      </w:r>
      <w:r>
        <w:rPr>
          <w:b w:val="0"/>
        </w:rPr>
        <w:t>s in columns. Compute total and accuracy.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Build the count matrix</w:t>
      </w:r>
    </w:p>
    <w:p>
      <w:r>
        <w:t>Build the count matrix. Apply the supplied Confusion Matrix facts and keep your reasoning.</w:t>
      </w:r>
    </w:p>
    <w:p>
      <w:pPr>
        <w:pStyle w:val="Heading3"/>
      </w:pPr>
      <w:r>
        <w:t>Where to find the supplied example</w:t>
      </w:r>
    </w:p>
    <w:p>
      <w:pPr>
        <w:spacing w:line="336" w:lineRule="auto" w:after="180"/>
        <w:shd w:fill="F1F6F8"/>
      </w:pPr>
      <w:r>
        <w:rPr>
          <w:b w:val="0"/>
        </w:rPr>
        <w:t>Reference for this exercise: open this week’s student lesson, “Confusion Matrix”,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 xml:space="preserve">Use all eight worked IDs. Draw a matrix with reference rows and </w:t>
      </w:r>
      <w:r>
        <w:rPr>
          <w:b/>
        </w:rPr>
        <w:t>prediction</w:t>
      </w:r>
      <w:r>
        <w:rPr>
          <w:b w:val="0"/>
        </w:rPr>
        <w:t xml:space="preserve"> columns, both ordered clear then blocked. Place the IDs in cells before writing the counts.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Explain the two error types</w:t>
      </w:r>
    </w:p>
    <w:p>
      <w:r>
        <w:t>Explain the two error types. Apply the supplied Confusion Matrix facts and keep your reasoning.</w:t>
      </w:r>
    </w:p>
    <w:p>
      <w:pPr>
        <w:spacing w:line="336" w:lineRule="auto" w:after="180"/>
        <w:shd w:fill="F5F1FB"/>
      </w:pPr>
      <w:r>
        <w:rPr>
          <w:b w:val="0"/>
        </w:rPr>
        <w:t>Declare blocked positive. Give TP,TN,FP,FN counts and explain V3 and V4 in plain language. Does positive mean a desirable outcome?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totals and equal accuracy</w:t>
      </w:r>
    </w:p>
    <w:p>
      <w:r>
        <w:t>Audit totals and equal accuracy. Apply the supplied Confusion Matrix facts and keep your reasoning.</w:t>
      </w:r>
    </w:p>
    <w:p>
      <w:pPr>
        <w:pStyle w:val="Heading3"/>
      </w:pPr>
      <w:r>
        <w:t>Where to find the supplied example</w:t>
      </w:r>
    </w:p>
    <w:p>
      <w:pPr>
        <w:spacing w:line="336" w:lineRule="auto" w:after="180"/>
        <w:shd w:fill="F1F6F8"/>
      </w:pPr>
      <w:r>
        <w:rPr>
          <w:b w:val="0"/>
        </w:rPr>
        <w:t>Reference for this exercise: open this week’s student lesson, “Confusion Matrix”,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Give the worked row totals, column totals, total count and accuracy. Compare its errors with [[3,0],[3,2]] using the same axes and eight reference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Count a fresh evaluation independently</w:t>
      </w:r>
    </w:p>
    <w:p>
      <w:r>
        <w:t>Attempt before feedback. If this repeats the selected independent case, reuse that first attempt; otherwise keep a separate record. Count a fresh evaluation independently. Apply the supplied Confusion Matrix facts and keep your reasoning.</w:t>
      </w:r>
    </w:p>
    <w:p>
      <w:pPr>
        <w:spacing w:line="336" w:lineRule="auto" w:after="180"/>
      </w:pPr>
      <w:r>
        <w:rPr>
          <w:b w:val="0"/>
        </w:rPr>
        <w:t xml:space="preserve">Each pair below is reference then </w:t>
      </w:r>
      <w:r>
        <w:rPr>
          <w:b/>
        </w:rPr>
        <w:t>prediction</w:t>
      </w:r>
      <w:r>
        <w:rPr>
          <w:b w:val="0"/>
        </w:rPr>
        <w:t>: R1 clear/clear, R2 clear/blocked, R3 clear/blocked, R4 blocked/blocked, R5 blocked/clear, R6 blocked/blocked. Use clear then blocked on both axes and reference rows.</w:t>
      </w:r>
    </w:p>
    <w:p>
      <w:pPr>
        <w:spacing w:line="336" w:lineRule="auto" w:after="180"/>
      </w:pPr>
      <w:r>
        <w:rPr>
          <w:b w:val="0"/>
        </w:rPr>
        <w:t>Build the matrix, give row and column totals, name TP,TN,FP,FN with blocked positive, and calculate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Interpret a zero count carefully</w:t>
      </w:r>
    </w:p>
    <w:p>
      <w:r>
        <w:t>Interpret a zero count carefully. Apply the supplied Confusion Matrix facts and keep your reasoning.</w:t>
      </w:r>
    </w:p>
    <w:p>
      <w:pPr>
        <w:spacing w:line="336" w:lineRule="auto" w:after="180"/>
        <w:shd w:fill="F5F1FB"/>
      </w:pPr>
      <w:r>
        <w:rPr>
          <w:b w:val="0"/>
        </w:rPr>
        <w:t xml:space="preserve">A report gives zero </w:t>
      </w:r>
      <w:r>
        <w:rPr>
          <w:b/>
        </w:rPr>
        <w:t>false positive</w:t>
      </w:r>
      <w:r>
        <w:rPr>
          <w:b w:val="0"/>
        </w:rPr>
        <w:t>s but omits the evaluated sample size, axes and class definitions. What information is missing, and why does zero not prove that future false alarms are impossible?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Confusion Matrix</w:t>
      </w:r>
    </w:p>
    <w:p>
      <w:r>
        <w:t>Read the confusion matrix as four distinct stories about a plant decision. Explain the labelled step before checking the changed condition.</w:t>
      </w:r>
    </w:p>
    <w:p>
      <w:pPr>
        <w:spacing w:line="336" w:lineRule="auto" w:after="180"/>
      </w:pPr>
      <w:r>
        <w:rPr>
          <w:b w:val="0"/>
        </w:rPr>
        <w:t xml:space="preserve">Read the </w:t>
      </w:r>
      <w:r>
        <w:rPr>
          <w:b/>
        </w:rPr>
        <w:t>confusion matrix</w:t>
      </w:r>
      <w:r>
        <w:rPr>
          <w:b w:val="0"/>
        </w:rPr>
        <w:t xml:space="preserve"> as four distinct stories about a plant decision.</w:t>
      </w:r>
    </w:p>
    <w:p>
      <w:pPr>
        <w:spacing w:line="336" w:lineRule="auto" w:after="180"/>
      </w:pPr>
      <w:r>
        <w:rPr>
          <w:b w:val="0"/>
        </w:rPr>
        <w:t>Positive means spotted. Toy results: TP=4, FN=1, FP=3, TN=12. Rows are actual spotted/healthy; columns predicted spotted/healthy.</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Positive means spotted"/>
            <wp:cNvGraphicFramePr>
              <a:graphicFrameLocks noChangeAspect="1"/>
            </wp:cNvGraphicFramePr>
            <a:graphic>
              <a:graphicData uri="http://schemas.openxmlformats.org/drawingml/2006/picture">
                <pic:pic>
                  <pic:nvPicPr>
                    <pic:cNvPr id="0" name="academy-detail-ai-4-1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fusion Matrix. Fill actual spotted row: Actual spotted: [4, 1]. Four caught; one missed.. Fill actual healthy row: Actual healthy: [3, 12]. Three false alarms; twelve correctly clear.. Compute accuracy: Correct=4+12=16 of total 20, giving80%."/>
            <wp:cNvGraphicFramePr>
              <a:graphicFrameLocks noChangeAspect="1"/>
            </wp:cNvGraphicFramePr>
            <a:graphic>
              <a:graphicData uri="http://schemas.openxmlformats.org/drawingml/2006/picture">
                <pic:pic>
                  <pic:nvPicPr>
                    <pic:cNvPr id="0" name="academy-visual-ai-4-15.png"/>
                    <pic:cNvPicPr/>
                  </pic:nvPicPr>
                  <pic:blipFill>
                    <a:blip r:embed="rId10"/>
                    <a:stretch>
                      <a:fillRect/>
                    </a:stretch>
                  </pic:blipFill>
                  <pic:spPr>
                    <a:xfrm>
                      <a:off x="0" y="0"/>
                      <a:ext cx="5486400" cy="5185229"/>
                    </a:xfrm>
                    <a:prstGeom prst="rect"/>
                  </pic:spPr>
                </pic:pic>
              </a:graphicData>
            </a:graphic>
          </wp:inline>
        </w:drawing>
      </w:r>
    </w:p>
    <w:p>
      <w:pPr>
        <w:spacing w:line="336" w:lineRule="auto" w:after="180"/>
      </w:pPr>
      <w:r>
        <w:rPr>
          <w:b w:val="0"/>
        </w:rPr>
        <w:t xml:space="preserve">Why is adding TP alone without reducing FN an incorrect revision?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Current milestone: Test changed cases. Keep normal, boundary and failure cases; compare expected and observed results.</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Read the </w:t>
      </w:r>
      <w:r>
        <w:rPr>
          <w:b/>
        </w:rPr>
        <w:t>confusion matrix</w:t>
      </w:r>
      <w:r>
        <w:rPr>
          <w:b w:val="0"/>
        </w:rPr>
        <w:t xml:space="preserve"> as four distinct stories about a plant decision.</w:t>
      </w:r>
    </w:p>
    <w:p>
      <w:pPr>
        <w:pStyle w:val="Heading3"/>
      </w:pPr>
      <w:r>
        <w:t>Practice 1: explain the deciding evidence</w:t>
      </w:r>
    </w:p>
    <w:p>
      <w:pPr>
        <w:spacing w:line="336" w:lineRule="auto" w:after="180"/>
      </w:pPr>
      <w:r>
        <w:rPr>
          <w:b w:val="0"/>
        </w:rPr>
        <w:t>Which labelled step matches this detail? Correct=4+12=16 of total 20, giving</w:t>
      </w:r>
      <w:r>
        <w:rPr>
          <w:b/>
        </w:rPr>
        <w:t>80%</w:t>
      </w:r>
      <w:r>
        <w:rPr>
          <w:b w:val="0"/>
        </w:rPr>
        <w:t>.</w:t>
      </w:r>
    </w:p>
    <w:p>
      <w:pPr>
        <w:spacing w:line="336" w:lineRule="auto" w:after="180"/>
        <w:shd w:fill="F4F9FC"/>
      </w:pPr>
      <w:r>
        <w:rPr>
          <w:b w:val="0"/>
        </w:rPr>
        <w:t>1. Compute accuracy</w:t>
      </w:r>
    </w:p>
    <w:p>
      <w:pPr>
        <w:spacing w:line="336" w:lineRule="auto" w:after="180"/>
        <w:shd w:fill="F4F9FC"/>
      </w:pPr>
      <w:r>
        <w:rPr>
          <w:b w:val="0"/>
        </w:rPr>
        <w:t>2. Fill actual spotted row</w:t>
      </w:r>
    </w:p>
    <w:p>
      <w:pPr>
        <w:spacing w:line="336" w:lineRule="auto" w:after="180"/>
        <w:shd w:fill="F4F9FC"/>
      </w:pPr>
      <w:r>
        <w:rPr>
          <w:b w:val="0"/>
        </w:rPr>
        <w:t>3. Fill actual healthy row</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Compute accuracy Correct=4+12=16 of total 20, giving</w:t>
      </w:r>
      <w:r>
        <w:rPr>
          <w:b/>
        </w:rPr>
        <w:t>80%</w:t>
      </w:r>
      <w:r>
        <w:rPr>
          <w:b w:val="0"/>
        </w:rPr>
        <w:t>. Read the picture in order. Correct=4+12=16 of total 20, giving</w:t>
      </w:r>
      <w:r>
        <w:rPr>
          <w:b/>
        </w:rPr>
        <w:t>80%</w:t>
      </w:r>
      <w:r>
        <w:rPr>
          <w:b w:val="0"/>
        </w:rPr>
        <w:t>.</w:t>
      </w:r>
    </w:p>
    <w:p>
      <w:pPr>
        <w:spacing w:line="336" w:lineRule="auto" w:after="180"/>
        <w:shd w:fill="F1F6FC"/>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 review corrects one missed spotted leaf, moving it from FN to TP. Which conclusion is supported by the supplied facts?</w:t>
      </w:r>
    </w:p>
    <w:p>
      <w:pPr>
        <w:spacing w:line="336" w:lineRule="auto" w:after="180"/>
        <w:shd w:fill="F4F9FC"/>
      </w:pPr>
      <w:r>
        <w:rPr>
          <w:b w:val="0"/>
        </w:rPr>
        <w:t>1. Counts become TP 5, FN 0, FP 3, TN 12; accuracy is 17/20=85%.</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Counts become TP 5, FN 0, FP 3, TN 12; accuracy is 17/20=85%. One decision becomes correct while the total number of evaluated leaves remains20.</w:t>
      </w:r>
    </w:p>
    <w:p>
      <w:pPr>
        <w:pStyle w:val="Heading3"/>
      </w:pPr>
      <w:r>
        <w:t>Repair a missing building block</w:t>
      </w:r>
    </w:p>
    <w:p>
      <w:pPr>
        <w:spacing w:line="336" w:lineRule="auto" w:after="180"/>
      </w:pPr>
      <w:r>
        <w:rPr>
          <w:b w:val="0"/>
        </w:rPr>
        <w:t>Review Scores and Calibration Intuition (ai-4/14). Goal: Interpret calibration using groups of forecasts. Short practice: Does a calibrated 0.8 score mean every such leaf is spotted?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Nearest Neighbors (ai-4/12). Goal: Compute absolute distances and rank </w:t>
      </w:r>
      <w:r>
        <w:rPr>
          <w:b/>
        </w:rPr>
        <w:t>training</w:t>
      </w:r>
      <w:r>
        <w:rPr>
          <w:b w:val="0"/>
        </w:rPr>
        <w:t xml:space="preserve"> neighbours. Short practice: Why is the k=1 outcome at length5 not uniquely determined without a tie rule?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Dataset Cards (ai-4/9). Goal: Inspect row meaning missing values and repeated records. Short practice: What two counts should the revised card show?</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Confusion Matrix picture from its labels, then record a relevant limit.</w:t>
      </w:r>
    </w:p>
    <w:p>
      <w:pPr>
        <w:pStyle w:val="Heading3"/>
      </w:pPr>
      <w:r>
        <w:t>01. Confusion Matrix: the case</w:t>
      </w:r>
    </w:p>
    <w:p>
      <w:r>
        <w:drawing>
          <wp:inline xmlns:a="http://schemas.openxmlformats.org/drawingml/2006/main" xmlns:pic="http://schemas.openxmlformats.org/drawingml/2006/picture">
            <wp:extent cx="5486400" cy="3142488"/>
            <wp:docPr id="3" name="Picture 3" descr="Read the confusion matrix as four distinct stories about a plant decision. Supplied facts: Positive means spotted. Toy results: TP=4, FN=1, FP=3, TN=12. Rows are actual spotted/healthy; columns predicted spotted/healthy.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5-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Read the </w:t>
      </w:r>
      <w:r>
        <w:rPr>
          <w:b/>
        </w:rPr>
        <w:t>confusion matrix</w:t>
      </w:r>
      <w:r>
        <w:rPr>
          <w:b w:val="0"/>
        </w:rPr>
        <w:t xml:space="preserve"> as four distinct stories about a plant decision. Supplied facts: Positive means spotted. Toy results: TP=4, FN=1, FP=3, TN=12. Rows are actual spotted/healthy; columns predicted spotted/healthy.</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4" name="Picture 4" descr="Fill actual spotted row: Actual spotted: [4, 1]. Four caught; one missed. → Fill actual healthy row: Actual healthy: [3, 12]. Three false alarms; twelve correctly clear. → Compute accuracy: Correct=4+12=16 of total 20, giving80%."/>
            <wp:cNvGraphicFramePr>
              <a:graphicFrameLocks noChangeAspect="1"/>
            </wp:cNvGraphicFramePr>
            <a:graphic>
              <a:graphicData uri="http://schemas.openxmlformats.org/drawingml/2006/picture">
                <pic:pic>
                  <pic:nvPicPr>
                    <pic:cNvPr id="0" name="academy-story-ai-4-15-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Fill actual spotted row: Actual spotted: [4, 1]. Four caught; one missed. → Fill actual healthy row: Actual healthy: [3, 12].</w:t>
      </w:r>
    </w:p>
    <w:p>
      <w:pPr>
        <w:spacing w:line="336" w:lineRule="auto" w:after="180"/>
      </w:pPr>
      <w:r>
        <w:rPr>
          <w:b w:val="0"/>
        </w:rPr>
        <w:t>Three false alarms; twelve correctly clear. → Compute accuracy: Correct=4+12=16 of total 20, giving</w:t>
      </w:r>
      <w:r>
        <w:rPr>
          <w:b/>
        </w:rPr>
        <w:t>80%</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Positive means spotted</w:t>
      </w:r>
    </w:p>
    <w:p>
      <w:r>
        <w:drawing>
          <wp:inline xmlns:a="http://schemas.openxmlformats.org/drawingml/2006/main" xmlns:pic="http://schemas.openxmlformats.org/drawingml/2006/picture">
            <wp:extent cx="5486400" cy="3096768"/>
            <wp:docPr id="5" name="Picture 5" descr="Positive means spotted. actual spotted: predicted spotted = 4, predicted healthy = 1. actual healthy: predicted spotted = 3, predicted healthy = 12."/>
            <wp:cNvGraphicFramePr>
              <a:graphicFrameLocks noChangeAspect="1"/>
            </wp:cNvGraphicFramePr>
            <a:graphic>
              <a:graphicData uri="http://schemas.openxmlformats.org/drawingml/2006/picture">
                <pic:pic>
                  <pic:nvPicPr>
                    <pic:cNvPr id="0" name="academy-story-ai-4-15-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Positive means spotted. actual spotted: predicted spotted = 4, predicted healthy = 1. actual healthy: predicted spotted = 3, predicted healthy = 12.</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Correct=4+12=16 of total 20, giving80%. Changed condition: A review corrects one missed spotted leaf, moving it from FN to TP. Expected result: Counts become TP 5, FN 0, FP 3, TN 12; accuracy is 17/20=85%. Reason: One decision becomes correct while the total number of evaluated leaves remains20."/>
            <wp:cNvGraphicFramePr>
              <a:graphicFrameLocks noChangeAspect="1"/>
            </wp:cNvGraphicFramePr>
            <a:graphic>
              <a:graphicData uri="http://schemas.openxmlformats.org/drawingml/2006/picture">
                <pic:pic>
                  <pic:nvPicPr>
                    <pic:cNvPr id="0" name="academy-story-ai-4-15-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Correct=4+12=16 of total 20, giving</w:t>
      </w:r>
      <w:r>
        <w:rPr>
          <w:b/>
        </w:rPr>
        <w:t>80%</w:t>
      </w:r>
      <w:r>
        <w:rPr>
          <w:b w:val="0"/>
        </w:rPr>
        <w:t>. Changed condition: A review corrects one missed spotted leaf, moving it from FN to TP. Expected result: Counts become TP 5, FN 0, FP 3, TN 12; accuracy is 17/20=85%.</w:t>
      </w:r>
    </w:p>
    <w:p>
      <w:pPr>
        <w:spacing w:line="336" w:lineRule="auto" w:after="180"/>
      </w:pPr>
      <w:r>
        <w:rPr>
          <w:b w:val="0"/>
        </w:rPr>
        <w:t>Reason: One decision becomes correct while the total number of evaluated leaves remains20.</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Correct=4+12=16 of total 20, giving80%. The arrows show which recorded input or intermediate result each decision uses. Explain the deciding step aloud before checking the changed case; pointing to the final answer alone does not show how it follows. Limit: The matrix depends on positive-class definition and reference labels. Accuracy alone hides the difference between misses and false alarms."/>
            <wp:cNvGraphicFramePr>
              <a:graphicFrameLocks noChangeAspect="1"/>
            </wp:cNvGraphicFramePr>
            <a:graphic>
              <a:graphicData uri="http://schemas.openxmlformats.org/drawingml/2006/picture">
                <pic:pic>
                  <pic:nvPicPr>
                    <pic:cNvPr id="0" name="academy-story-ai-4-1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Read the picture in order. Correct=4+12=16 of total 20, giving</w:t>
      </w:r>
      <w:r>
        <w:rPr>
          <w:b/>
        </w:rPr>
        <w:t>80%</w:t>
      </w:r>
      <w:r>
        <w:rPr>
          <w:b w:val="0"/>
        </w:rPr>
        <w:t xml:space="preserv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The matrix depends on positive-class definition and reference labels.</w:t>
      </w:r>
    </w:p>
    <w:p>
      <w:pPr>
        <w:spacing w:line="336" w:lineRule="auto" w:after="180"/>
      </w:pPr>
      <w:r>
        <w:rPr>
          <w:b w:val="0"/>
        </w:rPr>
        <w:t>Accuracy alone hides the difference between misses and false alarms.</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is adding TP alone without reducing FN an incorrect revis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5-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adding TP alone without reducing FN an incorrect revision?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