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ai-4/20</w:t>
      </w:r>
    </w:p>
    <w:p>
      <w:pPr>
        <w:pStyle w:val="Title"/>
      </w:pPr>
      <w:r>
        <w:t>Mean, Median, and Baselines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Mean, Median, and Baselines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Regression and Residuals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Regression and Residuals.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Precision and Recall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Precision and Recall.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Scores and Calibration Intuition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Scores and Calibration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Mean, Median, and Baselines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Score separately for Constant </w:t>
      </w:r>
      <w:r>
        <w:rPr>
          <w:b/>
        </w:rPr>
        <w:t>prediction</w:t>
      </w:r>
      <w:r>
        <w:rPr>
          <w:b w:val="0"/>
        </w:rPr>
        <w:t xml:space="preserve"> baselines.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Mean, Median, and Baselines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Constant </w:t>
      </w:r>
      <w:r>
        <w:rPr>
          <w:b/>
        </w:rPr>
        <w:t>prediction</w:t>
      </w:r>
      <w:r>
        <w:rPr>
          <w:b w:val="0"/>
        </w:rPr>
        <w:t xml:space="preserve"> baselines.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[1, 3, 5, 15], evaluation [3, 9]. Fit both constants and calculate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Mean, Median, and Baselines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</w:t>
      </w:r>
      <w:r>
        <w:rPr>
          <w:b/>
        </w:rPr>
        <w:t>training</w:t>
      </w:r>
      <w:r>
        <w:rPr>
          <w:b w:val="0"/>
        </w:rPr>
        <w:t xml:space="preserve"> targets [1,3,11], compute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s. Compare total absolute </w:t>
      </w:r>
      <w:r>
        <w:rPr>
          <w:b/>
        </w:rPr>
        <w:t>training</w:t>
      </w:r>
      <w:r>
        <w:rPr>
          <w:b w:val="0"/>
        </w:rPr>
        <w:t xml:space="preserve"> error for each. Where must final performance be measured?</w:t>
      </w:r>
    </w:p>
    <w:p>
      <w:pPr>
        <w:pStyle w:val="Heading1"/>
      </w:pPr>
      <w:r>
        <w:t>06. Solve the given case</w:t>
      </w:r>
    </w:p>
    <w:p>
      <w:r>
        <w:t>Solve the supplied Mean, Median, and Baselines case and show the deciding evidence.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heights are 2,4,12 cm. Compare constant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baselines.</w:t>
      </w:r>
    </w:p>
    <w:p>
      <w:pPr>
        <w:spacing w:line="336" w:lineRule="auto" w:after="180"/>
      </w:pPr>
      <w:r>
        <w:rPr>
          <w:b w:val="0"/>
        </w:rPr>
        <w:t xml:space="preserve">Compute both and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absolute error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</w:t>
      </w:r>
      <w:r>
        <w:rPr>
          <w:b/>
        </w:rPr>
        <w:t>training</w:t>
      </w:r>
      <w:r>
        <w:rPr>
          <w:b w:val="0"/>
        </w:rPr>
        <w:t xml:space="preserve"> heights 2, 3 and 10 cm, calculate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>. Which constant is less influenced by the high value?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Mean, Median, and Baselines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 xml:space="preserve">Document any numeric baseline used in Plant Classifier feature checks, including unit, distribution, and </w:t>
      </w:r>
      <w:r>
        <w:rPr>
          <w:b/>
        </w:rPr>
        <w:t>outlier</w:t>
      </w:r>
      <w:r>
        <w:rPr>
          <w:b w:val="0"/>
        </w:rPr>
        <w:t xml:space="preserve"> decision.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</w:t>
      </w:r>
      <w:r>
        <w:rPr>
          <w:b/>
        </w:rPr>
        <w:t>training</w:t>
      </w:r>
      <w:r>
        <w:rPr>
          <w:b w:val="0"/>
        </w:rPr>
        <w:t xml:space="preserve"> targets [1,3,11], compute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</w:t>
      </w:r>
      <w:r>
        <w:rPr>
          <w:b/>
        </w:rPr>
        <w:t>constant baseline</w:t>
      </w:r>
      <w:r>
        <w:rPr>
          <w:b w:val="0"/>
        </w:rPr>
        <w:t xml:space="preserve">s. Compare total absolute </w:t>
      </w:r>
      <w:r>
        <w:rPr>
          <w:b/>
        </w:rPr>
        <w:t>training</w:t>
      </w:r>
      <w:r>
        <w:rPr>
          <w:b w:val="0"/>
        </w:rPr>
        <w:t xml:space="preserve"> error for each. Where must final performance be measured?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Fit two constants</w:t>
      </w:r>
    </w:p>
    <w:p>
      <w:r>
        <w:t>Fit two constants. Apply the supplied Mean, Median, and Baselines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“Mean, Median, and Baselines”,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Find the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of the worked </w:t>
      </w:r>
      <w:r>
        <w:rPr>
          <w:b/>
        </w:rPr>
        <w:t>training</w:t>
      </w:r>
      <w:r>
        <w:rPr>
          <w:b w:val="0"/>
        </w:rPr>
        <w:t xml:space="preserve"> targets.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separately</w:t>
      </w:r>
    </w:p>
    <w:p>
      <w:r>
        <w:t>Score separately. Apply the supplied Mean, Median, and Baselines facts and keep your reasoning.</w:t>
      </w:r>
    </w:p>
    <w:p>
      <w:pPr>
        <w:spacing w:line="336" w:lineRule="auto" w:after="180"/>
      </w:pPr>
      <w:r>
        <w:rPr>
          <w:b w:val="0"/>
        </w:rPr>
        <w:t>Calculate MAE for both baselines on [4, 8].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Inspect an extreme value</w:t>
      </w:r>
    </w:p>
    <w:p>
      <w:r>
        <w:t>Inspect an extreme value. Apply the supplied Mean, Median, and Baselines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Replace 12 by 40. What changes?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Mean, Median, and Baselines facts and keep your reasoning.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[1, 3, 5, 15], evaluation [3, 9]. Fit both constants and calculate MAE.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Prevent leakage</w:t>
      </w:r>
    </w:p>
    <w:p>
      <w:r>
        <w:t>Prevent leakage. Apply the supplied Mean, Median, and Baselines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not predict the evaluation </w:t>
      </w:r>
      <w:r>
        <w:rPr>
          <w:b/>
        </w:rPr>
        <w:t>mean</w:t>
      </w:r>
      <w:r>
        <w:rPr>
          <w:b w:val="0"/>
        </w:rPr>
        <w:t xml:space="preserve"> as the baseline?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Mean, Median, and Baselines</w:t>
      </w:r>
    </w:p>
    <w:p>
      <w:r>
        <w:t>Fit two constant height baselines and compare them on held-out examples.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Fit two constant height baselines and compare them on held-out examples.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heights [2, 4, 6, 20] cm. Evaluation heights [4, 10] cm. Fit constants only from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Mean, Median, and Baselines. Fit mean: Training mean=(2+4+6+20)/4=8 cm.. Fit median: Training median=(4+6)/2=5 cm..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Does either original baseline win under evaluation MAE?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Fit two constant height baselines and compare them on held-out examples.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  <w:shd w:fill="F4F9FC"/>
      </w:pPr>
      <w:r>
        <w:rPr>
          <w:b w:val="0"/>
        </w:rPr>
        <w:t xml:space="preserve">1. Fit </w:t>
      </w:r>
      <w:r>
        <w:rPr>
          <w:b/>
        </w:rPr>
        <w:t>mean</w:t>
      </w:r>
    </w:p>
    <w:p>
      <w:pPr>
        <w:spacing w:line="336" w:lineRule="auto" w:after="180"/>
        <w:shd w:fill="F4F9FC"/>
      </w:pPr>
      <w:r>
        <w:rPr>
          <w:b w:val="0"/>
        </w:rPr>
        <w:t xml:space="preserve">2. Fit </w:t>
      </w:r>
      <w:r>
        <w:rPr>
          <w:b/>
        </w:rPr>
        <w:t>median</w:t>
      </w:r>
    </w:p>
    <w:p>
      <w:pPr>
        <w:spacing w:line="336" w:lineRule="auto" w:after="180"/>
        <w:shd w:fill="F4F9FC"/>
      </w:pPr>
      <w:r>
        <w:rPr>
          <w:b w:val="0"/>
        </w:rPr>
        <w:t>3. Evaluate constants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Evaluate constants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Read the picture in order.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Replace </w:t>
      </w:r>
      <w:r>
        <w:rPr>
          <w:b/>
        </w:rPr>
        <w:t>training</w:t>
      </w:r>
      <w:r>
        <w:rPr>
          <w:b w:val="0"/>
        </w:rPr>
        <w:t xml:space="preserve"> 20 with 8 while keeping evaluation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Both fitted constants become5 cm and both evaluation MAEs remain3 cm.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Both fitted constants become5 cm and both evaluation MAEs remain3 cm. </w:t>
      </w:r>
      <w:r>
        <w:rPr>
          <w:b/>
        </w:rPr>
        <w:t>Mean</w:t>
      </w:r>
      <w:r>
        <w:rPr>
          <w:b w:val="0"/>
        </w:rPr>
        <w:t xml:space="preserve"> is now20/4=5; </w:t>
      </w:r>
      <w:r>
        <w:rPr>
          <w:b/>
        </w:rPr>
        <w:t>median</w:t>
      </w:r>
      <w:r>
        <w:rPr>
          <w:b w:val="0"/>
        </w:rPr>
        <w:t xml:space="preserve"> stays5. The earlier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outlier</w:t>
      </w:r>
      <w:r>
        <w:rPr>
          <w:b w:val="0"/>
        </w:rPr>
        <w:t xml:space="preserve"> affected the </w:t>
      </w:r>
      <w:r>
        <w:rPr>
          <w:b/>
        </w:rPr>
        <w:t>mean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Regression and Residuals (ai-4/19). Goal: Distinguish numeric </w:t>
      </w:r>
      <w:r>
        <w:rPr>
          <w:b/>
        </w:rPr>
        <w:t>prediction</w:t>
      </w:r>
      <w:r>
        <w:rPr>
          <w:b w:val="0"/>
        </w:rPr>
        <w:t xml:space="preserve"> from classification. Short practice: Which statistic reveals the size of errors without cancellation?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Precision and Recall (ai-4/17). Goal: Choose the denominator that answers the question. Short practice: Were the original precision and recall denominators the same?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Scores and Calibration Intuition (ai-4/14). Goal: Interpret calibration using groups of forecasts. Short practice: Does a calibrated 0.8 score </w:t>
      </w:r>
      <w:r>
        <w:rPr>
          <w:b/>
        </w:rPr>
        <w:t>mean</w:t>
      </w:r>
      <w:r>
        <w:rPr>
          <w:b w:val="0"/>
        </w:rPr>
        <w:t xml:space="preserve"> every such leaf is spotted?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Mean, Median, and Baselines picture from its labels, then record a relevant limit.</w:t>
      </w:r>
    </w:p>
    <w:p>
      <w:pPr>
        <w:pStyle w:val="Heading3"/>
      </w:pPr>
      <w:r>
        <w:t>01. Mean, Median, and Baselines: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Fit two constant height baselines and compare them on held-out examples. Supplied facts: Training heights [2, 4, 6, 20] cm. Evaluation heights [4, 10] cm. Fit constants only from training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two constant height baselines and compare them on held-out examples. Supplied facts: </w:t>
      </w:r>
      <w:r>
        <w:rPr>
          <w:b/>
        </w:rPr>
        <w:t>Training</w:t>
      </w:r>
      <w:r>
        <w:rPr>
          <w:b w:val="0"/>
        </w:rPr>
        <w:t xml:space="preserve"> heights [2, 4, 6, 20] cm. Evaluation heights [4, 10] cm. Fit constants only from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it mean: Training mean=(2+4+6+20)/4=8 cm. → Fit median: Training median=(4+6)/2=5 cm. →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Fit </w:t>
      </w:r>
      <w:r>
        <w:rPr>
          <w:b/>
        </w:rPr>
        <w:t>mean</w:t>
      </w:r>
      <w:r>
        <w:rPr>
          <w:b w:val="0"/>
        </w:rPr>
        <w:t xml:space="preserve">: </w:t>
      </w:r>
      <w:r>
        <w:rPr>
          <w:b/>
        </w:rPr>
        <w:t>Training mean</w:t>
      </w:r>
      <w:r>
        <w:rPr>
          <w:b w:val="0"/>
        </w:rPr>
        <w:t xml:space="preserve">=(2+4+6+20)/4=8 cm. → Fit </w:t>
      </w:r>
      <w:r>
        <w:rPr>
          <w:b/>
        </w:rPr>
        <w:t>median</w:t>
      </w:r>
      <w:r>
        <w:rPr>
          <w:b w:val="0"/>
        </w:rPr>
        <w:t xml:space="preserve">: </w:t>
      </w:r>
      <w:r>
        <w:rPr>
          <w:b/>
        </w:rPr>
        <w:t>Training median</w:t>
      </w:r>
      <w:r>
        <w:rPr>
          <w:b w:val="0"/>
        </w:rPr>
        <w:t xml:space="preserve">=(4+6)/2=5 cm. → Evaluate constants: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Constant prediction baselines at a glance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Constant prediction baselines at a glance. Training targets | Fit mean 6 | Freeze constant. Training targets | Fit median 5 | Freeze constant. Evaluation targets | Compare fixed predictions | Both MAE 2 he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Constant </w:t>
      </w:r>
      <w:r>
        <w:rPr>
          <w:b/>
        </w:rPr>
        <w:t>prediction</w:t>
      </w:r>
      <w:r>
        <w:rPr>
          <w:b w:val="0"/>
        </w:rPr>
        <w:t xml:space="preserve"> baselines at a glance. </w:t>
      </w:r>
      <w:r>
        <w:rPr>
          <w:b/>
        </w:rPr>
        <w:t>Training</w:t>
      </w:r>
      <w:r>
        <w:rPr>
          <w:b w:val="0"/>
        </w:rPr>
        <w:t xml:space="preserve"> targets | Fit </w:t>
      </w:r>
      <w:r>
        <w:rPr>
          <w:b/>
        </w:rPr>
        <w:t>mean</w:t>
      </w:r>
      <w:r>
        <w:rPr>
          <w:b w:val="0"/>
        </w:rPr>
        <w:t xml:space="preserve"> 6 | Freeze constant. </w:t>
      </w:r>
      <w:r>
        <w:rPr>
          <w:b/>
        </w:rPr>
        <w:t>Training</w:t>
      </w:r>
      <w:r>
        <w:rPr>
          <w:b w:val="0"/>
        </w:rPr>
        <w:t xml:space="preserve"> targets | Fit </w:t>
      </w:r>
      <w:r>
        <w:rPr>
          <w:b/>
        </w:rPr>
        <w:t>median</w:t>
      </w:r>
      <w:r>
        <w:rPr>
          <w:b w:val="0"/>
        </w:rPr>
        <w:t xml:space="preserve"> 5 | Freeze constant. Evaluation targets | Compare fixed </w:t>
      </w:r>
      <w:r>
        <w:rPr>
          <w:b/>
        </w:rPr>
        <w:t>prediction</w:t>
      </w:r>
      <w:r>
        <w:rPr>
          <w:b w:val="0"/>
        </w:rPr>
        <w:t>s | Both MAE 2 here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Mean MAE=(4+2)/2=3 cm; median MAE=(1+5)/2=3 cm. Changed condition: Replace training 20 with 8 while keeping evaluation unchanged. Expected result: Both fitted constants become5 cm and both evaluation MAEs remain3 cm. Reason: Mean is now20/4=5; median stays5. The earlier training outlier affected the mea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Changed condition: Replace </w:t>
      </w:r>
      <w:r>
        <w:rPr>
          <w:b/>
        </w:rPr>
        <w:t>training</w:t>
      </w:r>
      <w:r>
        <w:rPr>
          <w:b w:val="0"/>
        </w:rPr>
        <w:t xml:space="preserve"> 20 with 8 while keeping evaluation unchanged.</w:t>
      </w:r>
    </w:p>
    <w:p>
      <w:pPr>
        <w:spacing w:line="336" w:lineRule="auto" w:after="180"/>
      </w:pPr>
      <w:r>
        <w:rPr>
          <w:b w:val="0"/>
        </w:rPr>
        <w:t xml:space="preserve">Expected result: Both fitted constants become5 cm and both evaluation MAEs remain3 cm. Reason: </w:t>
      </w:r>
      <w:r>
        <w:rPr>
          <w:b/>
        </w:rPr>
        <w:t>Mean</w:t>
      </w:r>
      <w:r>
        <w:rPr>
          <w:b w:val="0"/>
        </w:rPr>
        <w:t xml:space="preserve"> is now20/4=5; </w:t>
      </w:r>
      <w:r>
        <w:rPr>
          <w:b/>
        </w:rPr>
        <w:t>median</w:t>
      </w:r>
      <w:r>
        <w:rPr>
          <w:b w:val="0"/>
        </w:rPr>
        <w:t xml:space="preserve"> stays5. The earlier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outlier</w:t>
      </w:r>
      <w:r>
        <w:rPr>
          <w:b w:val="0"/>
        </w:rPr>
        <w:t xml:space="preserve"> affected the </w:t>
      </w:r>
      <w:r>
        <w:rPr>
          <w:b/>
        </w:rPr>
        <w:t>mean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Mean MAE=(4+2)/2=3 cm; median MAE=(1+5)/2=3 cm. The arrows show which recorded input or intermediate result each decision uses. Explain the deciding step aloud before checking the changed case; pointing to the final answer alone does not show how it follows. Limit: Mean and median have different loss properties, but their held-out performance depends on the particular evaluation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</w:t>
      </w:r>
      <w:r>
        <w:rPr>
          <w:b/>
        </w:rPr>
        <w:t>Mean</w:t>
      </w:r>
      <w:r>
        <w:rPr>
          <w:b w:val="0"/>
        </w:rPr>
        <w:t xml:space="preserve"> MAE=(4+2)/2=3 cm; </w:t>
      </w:r>
      <w:r>
        <w:rPr>
          <w:b/>
        </w:rPr>
        <w:t>median</w:t>
      </w:r>
      <w:r>
        <w:rPr>
          <w:b w:val="0"/>
        </w:rPr>
        <w:t xml:space="preserve"> MAE=(1+5)/2=3 cm.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Mean</w:t>
      </w:r>
      <w:r>
        <w:rPr>
          <w:b w:val="0"/>
        </w:rPr>
        <w:t xml:space="preserve"> and </w:t>
      </w:r>
      <w:r>
        <w:rPr>
          <w:b/>
        </w:rPr>
        <w:t>median</w:t>
      </w:r>
      <w:r>
        <w:rPr>
          <w:b w:val="0"/>
        </w:rPr>
        <w:t xml:space="preserve"> have different loss properties, but their held-out performance depends on the particular evaluation cases.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Does either original baseline win under evaluation MA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either original baseline win under evaluation MAE?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