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ai-5/11</w:t>
      </w:r>
    </w:p>
    <w:p>
      <w:pPr>
        <w:pStyle w:val="Title"/>
      </w:pPr>
      <w:r>
        <w:t>Updating parameters</w:t>
      </w:r>
    </w:p>
    <w:p>
      <w:r>
        <w:t>Project: Image-pattern Network Investigation</w:t>
      </w:r>
    </w:p>
    <w:p>
      <w:pPr>
        <w:pStyle w:val="Heading1"/>
      </w:pPr>
      <w:r>
        <w:t>01. Recall and choose your starting point</w:t>
      </w:r>
    </w:p>
    <w:p>
      <w:r>
        <w:t>Record your starting explanation for Updating parameters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Gradients with a numerical check</w:t>
      </w:r>
    </w:p>
    <w:p>
      <w:pPr>
        <w:spacing w:line="336" w:lineRule="auto" w:after="180"/>
      </w:pPr>
      <w:r>
        <w:rPr>
          <w:b w:val="0"/>
        </w:rPr>
        <w:t>Without opening the old lesson, explain one key idea from Gradients with a numerical check.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Loss functions</w:t>
      </w:r>
    </w:p>
    <w:p>
      <w:pPr>
        <w:spacing w:line="336" w:lineRule="auto" w:after="180"/>
      </w:pPr>
      <w:r>
        <w:rPr>
          <w:b w:val="0"/>
        </w:rPr>
        <w:t>Without opening the old lesson, explain one key idea from Loss functions.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Composing layers</w:t>
      </w:r>
    </w:p>
    <w:p>
      <w:pPr>
        <w:spacing w:line="336" w:lineRule="auto" w:after="180"/>
      </w:pPr>
      <w:r>
        <w:rPr>
          <w:b w:val="0"/>
        </w:rPr>
        <w:t>Without opening the old lesson, explain one key idea from Composing layers.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spacing w:line="336" w:lineRule="auto" w:after="180"/>
        <w:shd w:fill="F1F6F8"/>
      </w:pPr>
      <w:r>
        <w:rPr>
          <w:b w:val="0"/>
        </w:rPr>
        <w:t>Use this reference for the original W1–W3 and W5 exercises. The separately named independent case supplies its own changed facts; use those facts for that attempt before feedback.</w:t>
      </w:r>
    </w:p>
    <w:p>
      <w:pPr>
        <w:spacing w:line="336" w:lineRule="auto" w:after="180"/>
      </w:pPr>
      <w:r>
        <w:rPr>
          <w:b/>
        </w:rPr>
        <w:t>Gradient descent</w:t>
      </w:r>
      <w:r>
        <w:rPr>
          <w:b w:val="0"/>
        </w:rPr>
        <w:t xml:space="preserve"> uses new parameter = old parameter - </w:t>
      </w:r>
      <w:r>
        <w:rPr>
          <w:b/>
        </w:rPr>
        <w:t>learning rate</w:t>
      </w:r>
      <w:r>
        <w:rPr>
          <w:b w:val="0"/>
        </w:rPr>
        <w:t xml:space="preserve"> times its gradient entry. The minus sign chooses the locally downhill direction for a positive </w:t>
      </w:r>
      <w:r>
        <w:rPr>
          <w:b/>
        </w:rPr>
        <w:t>learning rate</w:t>
      </w:r>
      <w:r>
        <w:rPr>
          <w:b w:val="0"/>
        </w:rPr>
        <w:t>.</w:t>
      </w:r>
    </w:p>
    <w:p>
      <w:pPr>
        <w:spacing w:line="336" w:lineRule="auto" w:after="180"/>
      </w:pPr>
      <w:r>
        <w:rPr>
          <w:b w:val="0"/>
        </w:rPr>
        <w:t>A negative gradient therefore increases the corresponding parameter.</w:t>
      </w:r>
    </w:p>
    <w:p>
      <w:pPr>
        <w:spacing w:line="336" w:lineRule="auto" w:after="180"/>
      </w:pPr>
      <w:r>
        <w:rPr>
          <w:b w:val="0"/>
        </w:rPr>
        <w:t>Keep the Week 10 example: x = 2, target 3, y = 2w + b and L = (y - 3) squared. At [w, b] = [1, 0], the loss is 1 and gradient is [-4, -2].</w:t>
      </w:r>
    </w:p>
    <w:p>
      <w:pPr>
        <w:spacing w:line="336" w:lineRule="auto" w:after="180"/>
      </w:pPr>
      <w:r>
        <w:rPr>
          <w:b w:val="0"/>
        </w:rPr>
        <w:t xml:space="preserve">With </w:t>
      </w:r>
      <w:r>
        <w:rPr>
          <w:b/>
        </w:rPr>
        <w:t>learning rate</w:t>
      </w:r>
      <w:r>
        <w:rPr>
          <w:b w:val="0"/>
        </w:rPr>
        <w:t xml:space="preserve"> 0.1, new w = 1 - 0.1 times -4 = 1.4 and new b = 0 - 0.1 times -2 = 0.2.</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Quantity</w:t>
            </w:r>
          </w:p>
        </w:tc>
        <w:tc>
          <w:tcPr>
            <w:tcW w:type="dxa" w:w="3408"/>
          </w:tcPr>
          <w:p>
            <w:r>
              <w:t>Before update</w:t>
            </w:r>
          </w:p>
        </w:tc>
        <w:tc>
          <w:tcPr>
            <w:tcW w:type="dxa" w:w="3408"/>
          </w:tcPr>
          <w:p>
            <w:r>
              <w:t>After update</w:t>
            </w:r>
          </w:p>
        </w:tc>
      </w:tr>
      <w:tr>
        <w:tc>
          <w:tcPr>
            <w:tcW w:type="dxa" w:w="3408"/>
          </w:tcPr>
          <w:p>
            <w:r>
              <w:t>Parameters [w, b]</w:t>
            </w:r>
          </w:p>
        </w:tc>
        <w:tc>
          <w:tcPr>
            <w:tcW w:type="dxa" w:w="3408"/>
          </w:tcPr>
          <w:p>
            <w:r>
              <w:t>[1, 0]</w:t>
            </w:r>
          </w:p>
        </w:tc>
        <w:tc>
          <w:tcPr>
            <w:tcW w:type="dxa" w:w="3408"/>
          </w:tcPr>
          <w:p>
            <w:r>
              <w:t>[1.4, 0.2]</w:t>
            </w:r>
          </w:p>
        </w:tc>
      </w:tr>
      <w:tr>
        <w:tc>
          <w:tcPr>
            <w:tcW w:type="dxa" w:w="3408"/>
          </w:tcPr>
          <w:p>
            <w:r>
              <w:t>Prediction</w:t>
            </w:r>
          </w:p>
        </w:tc>
        <w:tc>
          <w:tcPr>
            <w:tcW w:type="dxa" w:w="3408"/>
          </w:tcPr>
          <w:p>
            <w:r>
              <w:t>2</w:t>
            </w:r>
          </w:p>
        </w:tc>
        <w:tc>
          <w:tcPr>
            <w:tcW w:type="dxa" w:w="3408"/>
          </w:tcPr>
          <w:p>
            <w:r>
              <w:t>3</w:t>
            </w:r>
          </w:p>
        </w:tc>
      </w:tr>
      <w:tr>
        <w:tc>
          <w:tcPr>
            <w:tcW w:type="dxa" w:w="3408"/>
          </w:tcPr>
          <w:p>
            <w:r>
              <w:t>Squared loss</w:t>
            </w:r>
          </w:p>
        </w:tc>
        <w:tc>
          <w:tcPr>
            <w:tcW w:type="dxa" w:w="3408"/>
          </w:tcPr>
          <w:p>
            <w:r>
              <w:t>1</w:t>
            </w:r>
          </w:p>
        </w:tc>
        <w:tc>
          <w:tcPr>
            <w:tcW w:type="dxa" w:w="3408"/>
          </w:tcPr>
          <w:p>
            <w:r>
              <w:t>0</w:t>
            </w:r>
          </w:p>
        </w:tc>
      </w:tr>
    </w:tbl>
    <w:p>
      <w:pPr>
        <w:spacing w:line="336" w:lineRule="auto" w:after="180"/>
      </w:pPr>
      <w:r>
        <w:rPr>
          <w:b w:val="0"/>
        </w:rPr>
        <w:t xml:space="preserve">This particular step reaches zero loss on one example. It does not establish a unique parameter solution, successful learning on other examples or a generally ideal </w:t>
      </w:r>
      <w:r>
        <w:rPr>
          <w:b/>
        </w:rPr>
        <w:t>learning rate</w:t>
      </w:r>
      <w:r>
        <w:rPr>
          <w:b w:val="0"/>
        </w:rPr>
        <w:t>.</w:t>
      </w:r>
    </w:p>
    <w:p>
      <w:pPr>
        <w:pStyle w:val="Heading1"/>
      </w:pPr>
      <w:r>
        <w:t>02. Practise with fading help</w:t>
      </w:r>
    </w:p>
    <w:p>
      <w:r>
        <w:t>Complete the supported Updating parameters trace and record the first step you can explain without help.</w:t>
      </w:r>
    </w:p>
    <w:p>
      <w:pPr>
        <w:spacing w:line="336" w:lineRule="auto" w:after="180"/>
      </w:pPr>
      <w:r>
        <w:rPr>
          <w:b w:val="0"/>
        </w:rPr>
        <w:t xml:space="preserve">Use W2: Detect </w:t>
      </w:r>
      <w:r>
        <w:rPr>
          <w:b/>
        </w:rPr>
        <w:t>overshoot</w:t>
      </w:r>
      <w:r>
        <w:rPr>
          <w:b w:val="0"/>
        </w:rPr>
        <w:t>ing for Updating parameters.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Updating parameters explanation against the supplied facts before discussing it.</w:t>
      </w:r>
    </w:p>
    <w:p>
      <w:pPr>
        <w:spacing w:line="336" w:lineRule="auto" w:after="180"/>
      </w:pPr>
      <w:r>
        <w:rPr>
          <w:b w:val="0"/>
        </w:rPr>
        <w:t>Use the worked case for Updating parameters. Proposed explanation: “Subtracting a negative gradient decreases the parameter”.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Update a new model independently</w:t>
      </w:r>
    </w:p>
    <w:p>
      <w:pPr>
        <w:spacing w:line="336" w:lineRule="auto" w:after="180"/>
      </w:pPr>
      <w:r>
        <w:rPr>
          <w:b w:val="0"/>
        </w:rPr>
        <w:t xml:space="preserve">Use x = 1, target 4, w = 1, b = 1, squared loss and </w:t>
      </w:r>
      <w:r>
        <w:rPr>
          <w:b/>
        </w:rPr>
        <w:t>learning rate</w:t>
      </w:r>
      <w:r>
        <w:rPr>
          <w:b w:val="0"/>
        </w:rPr>
        <w:t xml:space="preserve"> 0.1. Compute </w:t>
      </w:r>
      <w:r>
        <w:rPr>
          <w:b/>
        </w:rPr>
        <w:t>prediction</w:t>
      </w:r>
      <w:r>
        <w:rPr>
          <w:b w:val="0"/>
        </w:rPr>
        <w:t>, residual, gradient [2 times residual times x, 2 times residual], new parameters and new loss.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Apply a negative gradient</w:t>
      </w:r>
    </w:p>
    <w:p>
      <w:r>
        <w:t>Apply a negative gradient. Apply the supplied Updating parameters facts and keep your reasoning.</w:t>
      </w:r>
    </w:p>
    <w:p>
      <w:pPr>
        <w:spacing w:line="336" w:lineRule="auto" w:after="180"/>
      </w:pPr>
      <w:r>
        <w:rPr>
          <w:b w:val="0"/>
        </w:rPr>
        <w:t xml:space="preserve">Starting with parameter a = 2, gradient -3 and </w:t>
      </w:r>
      <w:r>
        <w:rPr>
          <w:b/>
        </w:rPr>
        <w:t>learning rate</w:t>
      </w:r>
      <w:r>
        <w:rPr>
          <w:b w:val="0"/>
        </w:rPr>
        <w:t xml:space="preserve"> 0.2, calculate the new a.</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Detect overshooting</w:t>
      </w:r>
    </w:p>
    <w:p>
      <w:r>
        <w:t>Detect overshooting. Apply the supplied Updating parameters facts and keep your reasoning.</w:t>
      </w:r>
    </w:p>
    <w:p>
      <w:pPr>
        <w:spacing w:line="336" w:lineRule="auto" w:after="180"/>
      </w:pPr>
      <w:r>
        <w:rPr>
          <w:b w:val="0"/>
        </w:rPr>
        <w:t xml:space="preserve">For the lesson start [1, 0], apply rate 0.3 and calculate </w:t>
      </w:r>
      <w:r>
        <w:rPr>
          <w:b/>
        </w:rPr>
        <w:t>prediction</w:t>
      </w:r>
      <w:r>
        <w:rPr>
          <w:b w:val="0"/>
        </w:rPr>
        <w:t xml:space="preserve"> and loss.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Preserve one snapshot</w:t>
      </w:r>
    </w:p>
    <w:p>
      <w:r>
        <w:t>Preserve one snapshot. Apply the supplied Updating parameters facts and keep your reasoning.</w:t>
      </w:r>
    </w:p>
    <w:p>
      <w:pPr>
        <w:spacing w:line="336" w:lineRule="auto" w:after="180"/>
      </w:pPr>
      <w:r>
        <w:rPr>
          <w:b w:val="0"/>
        </w:rPr>
        <w:t xml:space="preserve">Explain why recomputing the bias gradient after changing w is not the </w:t>
      </w:r>
      <w:r>
        <w:rPr>
          <w:b/>
        </w:rPr>
        <w:t>simultaneous update</w:t>
      </w:r>
      <w:r>
        <w:rPr>
          <w:b w:val="0"/>
        </w:rPr>
        <w:t xml:space="preserve"> specified here.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Update a new model independently</w:t>
      </w:r>
    </w:p>
    <w:p>
      <w:r>
        <w:t>Attempt before feedback. If this repeats the selected independent case, reuse that first attempt; otherwise keep a separate record. Update a new model independently. Apply the supplied Updating parameters facts and keep your reasoning.</w:t>
      </w:r>
    </w:p>
    <w:p>
      <w:pPr>
        <w:spacing w:line="336" w:lineRule="auto" w:after="180"/>
      </w:pPr>
      <w:r>
        <w:rPr>
          <w:b w:val="0"/>
        </w:rPr>
        <w:t xml:space="preserve">Use x = 1, target 4, w = 1, b = 1, squared loss and </w:t>
      </w:r>
      <w:r>
        <w:rPr>
          <w:b/>
        </w:rPr>
        <w:t>learning rate</w:t>
      </w:r>
      <w:r>
        <w:rPr>
          <w:b w:val="0"/>
        </w:rPr>
        <w:t xml:space="preserve"> 0.1. Compute </w:t>
      </w:r>
      <w:r>
        <w:rPr>
          <w:b/>
        </w:rPr>
        <w:t>prediction</w:t>
      </w:r>
      <w:r>
        <w:rPr>
          <w:b w:val="0"/>
        </w:rPr>
        <w:t>, residual, gradient [2 times residual times x, 2 times residual], new parameters and new loss.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Evaluate a zero gradient</w:t>
      </w:r>
    </w:p>
    <w:p>
      <w:r>
        <w:t>Evaluate a zero gradient. Apply the supplied Updating parameters facts and keep your reasoning.</w:t>
      </w:r>
    </w:p>
    <w:p>
      <w:pPr>
        <w:spacing w:line="336" w:lineRule="auto" w:after="180"/>
        <w:shd w:fill="F5F1FB"/>
      </w:pPr>
      <w:r>
        <w:rPr>
          <w:b w:val="0"/>
        </w:rPr>
        <w:t>At a point with gradient [0, 0], what does this update do? Does that alone prove a global minimum on any loss surface?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Updating parameters to Image-pattern Network Investigation, identify a limit and choose the next useful test.</w:t>
      </w:r>
    </w:p>
    <w:p>
      <w:pPr>
        <w:spacing w:line="336" w:lineRule="auto" w:after="180"/>
      </w:pPr>
      <w:r>
        <w:rPr>
          <w:b w:val="0"/>
        </w:rPr>
        <w:t xml:space="preserve">Add a labelled updating parameters </w:t>
      </w:r>
      <w:r>
        <w:rPr>
          <w:b/>
        </w:rPr>
        <w:t>evidence</w:t>
      </w:r>
      <w:r>
        <w:rPr>
          <w:b w:val="0"/>
        </w:rPr>
        <w:t xml:space="preserve"> sheet to Image-pattern Network Investigation. Show how you can apply a </w:t>
      </w:r>
      <w:r>
        <w:rPr>
          <w:b/>
        </w:rPr>
        <w:t>learning rate</w:t>
      </w:r>
      <w:r>
        <w:rPr>
          <w:b w:val="0"/>
        </w:rPr>
        <w:t xml:space="preserve"> to an ordered gradient.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Updating parameters</w:t>
      </w:r>
    </w:p>
    <w:p>
      <w:r>
        <w:t>Use one explicit gradient update and then recompute the loss. Explain the labelled step before checking the changed condition.</w:t>
      </w:r>
    </w:p>
    <w:p>
      <w:pPr>
        <w:spacing w:line="336" w:lineRule="auto" w:after="180"/>
      </w:pPr>
      <w:r>
        <w:rPr>
          <w:b w:val="0"/>
        </w:rPr>
        <w:t>Use one explicit gradient update and then recompute the loss.</w:t>
      </w:r>
    </w:p>
    <w:p>
      <w:pPr>
        <w:spacing w:line="336" w:lineRule="auto" w:after="180"/>
      </w:pPr>
      <w:r>
        <w:rPr>
          <w:b w:val="0"/>
        </w:rPr>
        <w:t xml:space="preserve">Model y=2w+b, target 5. Start w=1, b=1; </w:t>
      </w:r>
      <w:r>
        <w:rPr>
          <w:b/>
        </w:rPr>
        <w:t>learning rate</w:t>
      </w:r>
      <w:r>
        <w:rPr>
          <w:b w:val="0"/>
        </w:rPr>
        <w:t xml:space="preserve"> 0.05. Initial y=3, error y−target=−2, squared loss 4.</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2641600"/>
            <wp:docPr id="1" name="Picture 1" descr="Loss before and after rate 0.05 update"/>
            <wp:cNvGraphicFramePr>
              <a:graphicFrameLocks noChangeAspect="1"/>
            </wp:cNvGraphicFramePr>
            <a:graphic>
              <a:graphicData uri="http://schemas.openxmlformats.org/drawingml/2006/picture">
                <pic:pic>
                  <pic:nvPicPr>
                    <pic:cNvPr id="0" name="academy-detail-ai-5-1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Updating parameters. Compute gradient: Gradient for [w, b]=[2×(-2)×2, 2×(-2)]=[-8,-4].. Update simultaneously: New w=1-0.05×(-8)=1.4; new b=1.2.. Check new loss: New y=4, residual -1, loss 1: lower than 4."/>
            <wp:cNvGraphicFramePr>
              <a:graphicFrameLocks noChangeAspect="1"/>
            </wp:cNvGraphicFramePr>
            <a:graphic>
              <a:graphicData uri="http://schemas.openxmlformats.org/drawingml/2006/picture">
                <pic:pic>
                  <pic:nvPicPr>
                    <pic:cNvPr id="0" name="academy-visual-ai-5-11.png"/>
                    <pic:cNvPicPr/>
                  </pic:nvPicPr>
                  <pic:blipFill>
                    <a:blip r:embed="rId10"/>
                    <a:stretch>
                      <a:fillRect/>
                    </a:stretch>
                  </pic:blipFill>
                  <pic:spPr>
                    <a:xfrm>
                      <a:off x="0" y="0"/>
                      <a:ext cx="5486400" cy="5145314"/>
                    </a:xfrm>
                    <a:prstGeom prst="rect"/>
                  </pic:spPr>
                </pic:pic>
              </a:graphicData>
            </a:graphic>
          </wp:inline>
        </w:drawing>
      </w:r>
    </w:p>
    <w:p>
      <w:pPr>
        <w:spacing w:line="336" w:lineRule="auto" w:after="180"/>
      </w:pPr>
      <w:r>
        <w:rPr>
          <w:b w:val="0"/>
        </w:rPr>
        <w:t xml:space="preserve">Why must new loss be recomputed rather than assumed smaller?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Use one explicit gradient update and then recompute the loss.</w:t>
      </w:r>
    </w:p>
    <w:p>
      <w:pPr>
        <w:pStyle w:val="Heading3"/>
      </w:pPr>
      <w:r>
        <w:t>Practice 1: explain the deciding evidence</w:t>
      </w:r>
    </w:p>
    <w:p>
      <w:pPr>
        <w:spacing w:line="336" w:lineRule="auto" w:after="180"/>
      </w:pPr>
      <w:r>
        <w:rPr>
          <w:b w:val="0"/>
        </w:rPr>
        <w:t>Which labelled step matches this detail? New y=4, residual -1, loss 1: lower than 4.</w:t>
      </w:r>
    </w:p>
    <w:p>
      <w:pPr>
        <w:spacing w:line="336" w:lineRule="auto" w:after="180"/>
        <w:shd w:fill="F4F9FC"/>
      </w:pPr>
      <w:r>
        <w:rPr>
          <w:b w:val="0"/>
        </w:rPr>
        <w:t>1. Check new loss</w:t>
      </w:r>
    </w:p>
    <w:p>
      <w:pPr>
        <w:spacing w:line="336" w:lineRule="auto" w:after="180"/>
        <w:shd w:fill="F4F9FC"/>
      </w:pPr>
      <w:r>
        <w:rPr>
          <w:b w:val="0"/>
        </w:rPr>
        <w:t>2. Compute gradient</w:t>
      </w:r>
    </w:p>
    <w:p>
      <w:pPr>
        <w:spacing w:line="336" w:lineRule="auto" w:after="180"/>
        <w:shd w:fill="F4F9FC"/>
      </w:pPr>
      <w:r>
        <w:rPr>
          <w:b w:val="0"/>
        </w:rPr>
        <w:t>3. Update simultaneously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Check new loss New y=4, residual -1, loss 1: lower than 4. </w:t>
      </w:r>
      <w:r>
        <w:rPr>
          <w:b/>
        </w:rPr>
        <w:t>Gradient descent</w:t>
      </w:r>
      <w:r>
        <w:rPr>
          <w:b w:val="0"/>
        </w:rPr>
        <w:t xml:space="preserve"> subtracts </w:t>
      </w:r>
      <w:r>
        <w:rPr>
          <w:b/>
        </w:rPr>
        <w:t>learning rate</w:t>
      </w:r>
      <w:r>
        <w:rPr>
          <w:b w:val="0"/>
        </w:rPr>
        <w:t xml:space="preserve"> times gradient.</w:t>
      </w:r>
    </w:p>
    <w:p>
      <w:pPr>
        <w:spacing w:line="336" w:lineRule="auto" w:after="180"/>
        <w:shd w:fill="F1F6FC"/>
      </w:pPr>
      <w:r>
        <w:rPr>
          <w:b w:val="0"/>
        </w:rPr>
        <w:t xml:space="preserve">A negative gradient makes this subtraction increase the parameter. Compute both gradients at the original [w,b] before updating either one. The small step brings the </w:t>
      </w:r>
      <w:r>
        <w:rPr>
          <w:b/>
        </w:rPr>
        <w:t>prediction</w:t>
      </w:r>
      <w:r>
        <w:rPr>
          <w:b w:val="0"/>
        </w:rPr>
        <w:t xml:space="preserve"> closer to five, reducing squared error.</w:t>
      </w:r>
    </w:p>
    <w:p>
      <w:pPr>
        <w:spacing w:line="336" w:lineRule="auto" w:after="180"/>
        <w:shd w:fill="F1F6FC"/>
      </w:pPr>
      <w:r>
        <w:rPr>
          <w:b w:val="0"/>
        </w:rPr>
        <w:t xml:space="preserve">A larger step can cross the target and undo that gain, so the new </w:t>
      </w:r>
      <w:r>
        <w:rPr>
          <w:b/>
        </w:rPr>
        <w:t>prediction</w:t>
      </w:r>
      <w:r>
        <w:rPr>
          <w:b w:val="0"/>
        </w:rPr>
        <w:t xml:space="preserve"> and loss must be recalculated.</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Set </w:t>
      </w:r>
      <w:r>
        <w:rPr>
          <w:b/>
        </w:rPr>
        <w:t>learning rate</w:t>
      </w:r>
      <w:r>
        <w:rPr>
          <w:b w:val="0"/>
        </w:rPr>
        <w:t xml:space="preserve"> 0.2 from the same starting point.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New w=2.6, b=1.8, y=7, squared loss 4: no improvement.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New w=2.6, b=1.8, y=7, squared loss 4: no improvement. The larger update jumps to an equally distant point on the opposite side of the target.</w:t>
      </w:r>
    </w:p>
    <w:p>
      <w:pPr>
        <w:pStyle w:val="Heading3"/>
      </w:pPr>
      <w:r>
        <w:t>Repair a missing building block</w:t>
      </w:r>
    </w:p>
    <w:p>
      <w:pPr>
        <w:spacing w:line="336" w:lineRule="auto" w:after="180"/>
      </w:pPr>
      <w:r>
        <w:rPr>
          <w:b w:val="0"/>
        </w:rPr>
        <w:t>Review Gradients with a numerical check (ai-5/10). Goal: Estimate one partial derivative while other parameters stay fixed. Short practice: Why should the numerical checks perturb one coordinate at a time?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Loss functions (ai-5/8). Goal: Calculate per-example squared error and mean squared error. Short practice: Why must the report name the chosen loss?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Composing layers (ai-5/5). Goal: Trace how one layer supplies the next layer </w:t>
      </w:r>
      <w:r>
        <w:rPr>
          <w:b/>
        </w:rPr>
        <w:t>input</w:t>
      </w:r>
      <w:r>
        <w:rPr>
          <w:b w:val="0"/>
        </w:rPr>
        <w:t xml:space="preserve">s. Short practice: What intermediate value explains the changed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Updating parameters picture from its labels, then record a relevant limit.</w:t>
      </w:r>
    </w:p>
    <w:p>
      <w:pPr>
        <w:pStyle w:val="Heading3"/>
      </w:pPr>
      <w:r>
        <w:t>01. Updating parameters: the case</w:t>
      </w:r>
    </w:p>
    <w:p>
      <w:r>
        <w:drawing>
          <wp:inline xmlns:a="http://schemas.openxmlformats.org/drawingml/2006/main" xmlns:pic="http://schemas.openxmlformats.org/drawingml/2006/picture">
            <wp:extent cx="5486400" cy="2990088"/>
            <wp:docPr id="3" name="Picture 3" descr="Use one explicit gradient update and then recompute the loss. Supplied facts: Model y=2w+b, target 5. Start w=1, b=1; learning rate 0.05. Initial y=3, error y−target=−2, squared loss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1-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Use one explicit gradient update and then recompute the loss. Supplied facts: Model y=2w+b, target 5. Start w=1, b=1; </w:t>
      </w:r>
      <w:r>
        <w:rPr>
          <w:b/>
        </w:rPr>
        <w:t>learning rate</w:t>
      </w:r>
      <w:r>
        <w:rPr>
          <w:b w:val="0"/>
        </w:rPr>
        <w:t xml:space="preserve"> 0.05. Initial y=3, error y−target=−2, squared loss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mpute gradient: Gradient for [w, b]=[2×(-2)×2, 2×(-2)]=[-8,-4]. → Update simultaneously: New w=1-0.05×(-8)=1.4; new b=1.2. → Check new loss: New y=4, residual -1, loss 1: lower than 4."/>
            <wp:cNvGraphicFramePr>
              <a:graphicFrameLocks noChangeAspect="1"/>
            </wp:cNvGraphicFramePr>
            <a:graphic>
              <a:graphicData uri="http://schemas.openxmlformats.org/drawingml/2006/picture">
                <pic:pic>
                  <pic:nvPicPr>
                    <pic:cNvPr id="0" name="academy-story-ai-5-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Compute gradient: Gradient for [w, b]=[2×(-2)×2, 2×(-2)]=[-8,-4]. → Update simultaneously: New w=1-0.05×(-8)=1.4; new b=1.2. → Check new loss: New y=4, residual -1, loss 1: lower than 4.</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Loss before and after rate 0.05 update</w:t>
      </w:r>
    </w:p>
    <w:p>
      <w:r>
        <w:drawing>
          <wp:inline xmlns:a="http://schemas.openxmlformats.org/drawingml/2006/main" xmlns:pic="http://schemas.openxmlformats.org/drawingml/2006/picture">
            <wp:extent cx="5486400" cy="2834640"/>
            <wp:docPr id="5" name="Picture 5" descr="Loss before and after rate 0.05 update. Units: squared error. before: 4. after: 1."/>
            <wp:cNvGraphicFramePr>
              <a:graphicFrameLocks noChangeAspect="1"/>
            </wp:cNvGraphicFramePr>
            <a:graphic>
              <a:graphicData uri="http://schemas.openxmlformats.org/drawingml/2006/picture">
                <pic:pic>
                  <pic:nvPicPr>
                    <pic:cNvPr id="0" name="academy-story-ai-5-1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Loss before and after rate 0.05 update. Units: squared error. before: 4. after: 1.</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New y=4, residual -1, loss 1: lower than 4. Changed condition: Set learning rate 0.2 from the same starting point. Expected result: New w=2.6, b=1.8, y=7, squared loss 4: no improvement. Reason: The larger update jumps to an equally distant point on the opposite side of the target."/>
            <wp:cNvGraphicFramePr>
              <a:graphicFrameLocks noChangeAspect="1"/>
            </wp:cNvGraphicFramePr>
            <a:graphic>
              <a:graphicData uri="http://schemas.openxmlformats.org/drawingml/2006/picture">
                <pic:pic>
                  <pic:nvPicPr>
                    <pic:cNvPr id="0" name="academy-story-ai-5-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New y=4, residual -1, loss 1: lower than 4. Changed condition: Set </w:t>
      </w:r>
      <w:r>
        <w:rPr>
          <w:b/>
        </w:rPr>
        <w:t>learning rate</w:t>
      </w:r>
      <w:r>
        <w:rPr>
          <w:b w:val="0"/>
        </w:rPr>
        <w:t xml:space="preserve"> 0.2 from the same starting point. Expected result: New w=2.6, b=1.8, y=7, squared loss 4: no improvement.</w:t>
      </w:r>
    </w:p>
    <w:p>
      <w:pPr>
        <w:spacing w:line="336" w:lineRule="auto" w:after="180"/>
      </w:pPr>
      <w:r>
        <w:rPr>
          <w:b w:val="0"/>
        </w:rPr>
        <w:t>Reason: The larger update jumps to an equally distant point on the opposite side of the target.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Gradient descent subtracts learning rate times gradient. A negative gradient makes this subtraction increase the parameter. Compute both gradients at the original [w,b] before updating either one. The small step brings the prediction closer to five, reducing squared error. A larger step can cross the target and undo that gain, so the new prediction and loss must be recalculated. Limit: One successful toy update is not evidence of convergence for a real network or generalisation to unseen data."/>
            <wp:cNvGraphicFramePr>
              <a:graphicFrameLocks noChangeAspect="1"/>
            </wp:cNvGraphicFramePr>
            <a:graphic>
              <a:graphicData uri="http://schemas.openxmlformats.org/drawingml/2006/picture">
                <pic:pic>
                  <pic:nvPicPr>
                    <pic:cNvPr id="0" name="academy-story-ai-5-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Gradient descent</w:t>
      </w:r>
      <w:r>
        <w:rPr>
          <w:b w:val="0"/>
        </w:rPr>
        <w:t xml:space="preserve"> subtracts </w:t>
      </w:r>
      <w:r>
        <w:rPr>
          <w:b/>
        </w:rPr>
        <w:t>learning rate</w:t>
      </w:r>
      <w:r>
        <w:rPr>
          <w:b w:val="0"/>
        </w:rPr>
        <w:t xml:space="preserve"> times gradient. A negative gradient makes this subtraction increase the parameter. Compute both gradients at the original [w,b] before updating either one.</w:t>
      </w:r>
    </w:p>
    <w:p>
      <w:pPr>
        <w:spacing w:line="336" w:lineRule="auto" w:after="180"/>
      </w:pPr>
      <w:r>
        <w:rPr>
          <w:b w:val="0"/>
        </w:rPr>
        <w:t xml:space="preserve">The small step brings the </w:t>
      </w:r>
      <w:r>
        <w:rPr>
          <w:b/>
        </w:rPr>
        <w:t>prediction</w:t>
      </w:r>
      <w:r>
        <w:rPr>
          <w:b w:val="0"/>
        </w:rPr>
        <w:t xml:space="preserve"> closer to five, reducing squared error. A larger step can cross the target and undo that gain, so the new </w:t>
      </w:r>
      <w:r>
        <w:rPr>
          <w:b/>
        </w:rPr>
        <w:t>prediction</w:t>
      </w:r>
      <w:r>
        <w:rPr>
          <w:b w:val="0"/>
        </w:rPr>
        <w:t xml:space="preserve"> and loss must be recalculated.</w:t>
      </w:r>
    </w:p>
    <w:p>
      <w:pPr>
        <w:spacing w:line="336" w:lineRule="auto" w:after="180"/>
      </w:pPr>
      <w:r>
        <w:rPr>
          <w:b w:val="0"/>
        </w:rPr>
        <w:t xml:space="preserve">Limit: One successful toy update is not </w:t>
      </w:r>
      <w:r>
        <w:rPr>
          <w:b/>
        </w:rPr>
        <w:t>evidence</w:t>
      </w:r>
      <w:r>
        <w:rPr>
          <w:b w:val="0"/>
        </w:rPr>
        <w:t xml:space="preserve"> of convergence for a real network or generalisation to unseen data.</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must new loss be recomputed rather than assumed smalle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must new loss be recomputed rather than assumed smaller?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