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ai-7/33</w:t>
      </w:r>
    </w:p>
    <w:p>
      <w:pPr>
        <w:pStyle w:val="Title"/>
      </w:pPr>
      <w:r>
        <w:t>Independent reproduction check</w:t>
      </w:r>
    </w:p>
    <w:p>
      <w:r>
        <w:t>Project: Reproducible AI Research Study</w:t>
      </w:r>
    </w:p>
    <w:p>
      <w:pPr>
        <w:pStyle w:val="Heading1"/>
      </w:pPr>
      <w:r>
        <w:t>01. Recall and choose your starting point</w:t>
      </w:r>
    </w:p>
    <w:p>
      <w:r>
        <w:t>Record your starting explanation for Independent reproduction check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Peer review and response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Peer review and response.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Writing the methods section</w:t>
      </w:r>
    </w:p>
    <w:p>
      <w:pPr>
        <w:spacing w:line="336" w:lineRule="auto" w:after="180"/>
      </w:pPr>
      <w:r>
        <w:rPr>
          <w:b w:val="0"/>
        </w:rPr>
        <w:t>Without opening the old lesson, explain one key idea from Writing the methods section.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Robustness across conditions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Robustness across conditions.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Independent reproduction check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>Use W2: Trace the worked case for Independent reproduction check.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Independent reproduction check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>Use the worked case for Independent reproduction check.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Reproducer uses different validation split because no split IDs were provided. Diagnose.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Independent reproduction check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Independent reproduction check facts and keep your reasoning.</w:t>
      </w:r>
    </w:p>
    <w:p>
      <w:pPr>
        <w:spacing w:line="336" w:lineRule="auto" w:after="180"/>
      </w:pPr>
      <w:r>
        <w:rPr>
          <w:b w:val="0"/>
        </w:rPr>
        <w:t>Operator gets different MSE because the supplied script averages absolute errors while paper names squared error.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Independent reproduction check facts and keep your reasoning.</w:t>
      </w:r>
    </w:p>
    <w:p>
      <w:pPr>
        <w:spacing w:line="336" w:lineRule="auto" w:after="180"/>
      </w:pPr>
      <w:r>
        <w:rPr>
          <w:b w:val="0"/>
        </w:rPr>
        <w:t xml:space="preserve">A report omits this qualification: A successful reproduction repeats the original </w:t>
      </w:r>
      <w:r>
        <w:rPr>
          <w:b/>
        </w:rPr>
        <w:t>evidence</w:t>
      </w:r>
      <w:r>
        <w:rPr>
          <w:b w:val="0"/>
        </w:rPr>
        <w:t xml:space="preserve"> and may preserve its original design limitations.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Independent reproduction check facts and keep your reasoning.</w:t>
      </w:r>
    </w:p>
    <w:p>
      <w:pPr>
        <w:spacing w:line="336" w:lineRule="auto" w:after="180"/>
      </w:pPr>
      <w:r>
        <w:rPr>
          <w:b w:val="0"/>
        </w:rPr>
        <w:t>Reproducer uses different validation split because no split IDs were provided. Diagnose.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Independent reproduction check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Independent reproduction check to Reproducible AI Research Study,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For Reproducible AI Research Study, use this week’s independent task as a rehearsal for the final </w:t>
      </w:r>
      <w:r>
        <w:rPr>
          <w:b/>
        </w:rPr>
        <w:t>evidence</w:t>
      </w:r>
      <w:r>
        <w:rPr>
          <w:b w:val="0"/>
        </w:rPr>
        <w:t xml:space="preserve"> pack: Reproducer uses different validation split because no split IDs were provided. Diagnose.</w:t>
      </w:r>
    </w:p>
    <w:p>
      <w:pPr>
        <w:spacing w:line="336" w:lineRule="auto" w:after="180"/>
      </w:pPr>
      <w:r>
        <w:rPr>
          <w:b w:val="0"/>
        </w:rPr>
        <w:t xml:space="preserve">Keep actual </w:t>
      </w:r>
      <w:r>
        <w:rPr>
          <w:b/>
        </w:rPr>
        <w:t>observation</w:t>
      </w:r>
      <w:r>
        <w:rPr>
          <w:b w:val="0"/>
        </w:rPr>
        <w:t>s separate from expected results, preserve failures, compare a baseline and explain the limits.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Independent reproduction check</w:t>
      </w:r>
    </w:p>
    <w:p>
      <w:r>
        <w:t>An independent rerun with a disagreement. A second team follows the saved protocol on the same fixed data and obtains a different score.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An independent rerun with a disagreement. A second team follows the saved protocol on the same fixed data and obtains a different score.</w:t>
      </w:r>
    </w:p>
    <w:p>
      <w:pPr>
        <w:spacing w:line="336" w:lineRule="auto" w:after="180"/>
      </w:pPr>
      <w:r>
        <w:rPr>
          <w:b w:val="0"/>
        </w:rPr>
        <w:t xml:space="preserve">Original correct count is 5/6. Rerun is 4/6. Case Q3 is the only scoring disagreement. No new model </w:t>
      </w:r>
      <w:r>
        <w:rPr>
          <w:b/>
        </w:rPr>
        <w:t>output</w:t>
      </w:r>
      <w:r>
        <w:rPr>
          <w:b w:val="0"/>
        </w:rPr>
        <w:t>s are generated.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Independent reproduction check. Compare exact artefacts: Verify data and rubric versions before changing the result.. Locate disagreement: The score difference is concentrated in Q3.. Resolve by the rubric: Inspect Q3’s saved answer and rule; document whichever scoring decision is justifi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3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>Locate the Q3 scoring disagreement between 5/6 and 4/6. What should the teams inspect before choosing a score, and what limitation follows if the saved Q3 file is missing?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Project connection: For the Reproducible AI Research Study, retain an annotated worked trace and the changed-case reasoning.</w:t>
      </w:r>
    </w:p>
    <w:p>
      <w:pPr>
        <w:spacing w:line="336" w:lineRule="auto" w:after="180"/>
      </w:pPr>
      <w:r>
        <w:rPr>
          <w:b w:val="0"/>
        </w:rPr>
        <w:t>Connect the claim to its records, units and assumptions so another investigator can challenge or reproduce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Reproducible AI Research Study record.</w:t>
      </w:r>
    </w:p>
    <w:p>
      <w:pPr>
        <w:spacing w:line="336" w:lineRule="auto" w:after="180"/>
      </w:pPr>
      <w:r>
        <w:rPr>
          <w:b w:val="0"/>
        </w:rPr>
        <w:t>Project: Reproducible AI Research Study</w:t>
      </w:r>
    </w:p>
    <w:p>
      <w:pPr>
        <w:spacing w:line="336" w:lineRule="auto" w:after="180"/>
      </w:pPr>
      <w:r>
        <w:rPr>
          <w:b w:val="0"/>
        </w:rPr>
        <w:t xml:space="preserve">Current milestone: Present and defend. Demonstrate the system, explain one failure and justify the next improvement with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An independent rerun with a disagreement. A second team follows the saved protocol on the same fixed data and obtains a different score.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Inspect Q3’s saved answer and rule; document whichever scoring decision is justified.</w:t>
      </w:r>
    </w:p>
    <w:p>
      <w:pPr>
        <w:spacing w:line="336" w:lineRule="auto" w:after="180"/>
        <w:shd w:fill="F4F9FC"/>
      </w:pPr>
      <w:r>
        <w:rPr>
          <w:b w:val="0"/>
        </w:rPr>
        <w:t>1. Resolve by the rubric</w:t>
      </w:r>
    </w:p>
    <w:p>
      <w:pPr>
        <w:spacing w:line="336" w:lineRule="auto" w:after="180"/>
        <w:shd w:fill="F4F9FC"/>
      </w:pPr>
      <w:r>
        <w:rPr>
          <w:b w:val="0"/>
        </w:rPr>
        <w:t>2. Compare exact artefacts</w:t>
      </w:r>
    </w:p>
    <w:p>
      <w:pPr>
        <w:spacing w:line="336" w:lineRule="auto" w:after="180"/>
        <w:shd w:fill="F4F9FC"/>
      </w:pPr>
      <w:r>
        <w:rPr>
          <w:b w:val="0"/>
        </w:rPr>
        <w:t>3. Locate disagreement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Resolve by the rubric Inspect Q3’s saved answer and rule; document whichever scoring decision is justified.</w:t>
      </w:r>
    </w:p>
    <w:p>
      <w:pPr>
        <w:spacing w:line="336" w:lineRule="auto" w:after="180"/>
        <w:shd w:fill="F1F6FC"/>
      </w:pPr>
      <w:r>
        <w:rPr>
          <w:b w:val="0"/>
        </w:rPr>
        <w:t>An independent reproduction check can uncover interpretation or implementation differences. Do not average incompatible scores or simply choose the higher one.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Q3’s saved file is missing from the archive.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2. Mark exact reproduction incomplete until the required artefact is recovered or the limitation disclosed.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Mark exact reproduction incomplete until the required artefact is recovered or the limitation disclosed. A missing record prevents checking the contested decision.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Peer review and response (ai-7/32). Goal: Explain the </w:t>
      </w:r>
      <w:r>
        <w:rPr>
          <w:b/>
        </w:rPr>
        <w:t>mechanism</w:t>
      </w:r>
      <w:r>
        <w:rPr>
          <w:b w:val="0"/>
        </w:rPr>
        <w:t xml:space="preserve"> and terminology of peer review and response. Short practice: Count photos and underlying plants in the reviewer’s concern.</w:t>
      </w:r>
    </w:p>
    <w:p>
      <w:pPr>
        <w:spacing w:line="336" w:lineRule="auto" w:after="180"/>
      </w:pPr>
      <w:r>
        <w:rPr>
          <w:b w:val="0"/>
        </w:rPr>
        <w:t>What analysis assumption needs revision, and why does changing only the word photos to plants fail to repair it?.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Writing the methods section (ai-7/30). Goal: Explain the </w:t>
      </w:r>
      <w:r>
        <w:rPr>
          <w:b/>
        </w:rPr>
        <w:t>mechanism</w:t>
      </w:r>
      <w:r>
        <w:rPr>
          <w:b w:val="0"/>
        </w:rPr>
        <w:t xml:space="preserve"> and terminology of writing the methods section. Short practice: Apply the inclusive four-character rule to oak, pine and willow.</w:t>
      </w:r>
    </w:p>
    <w:p>
      <w:pPr>
        <w:spacing w:line="336" w:lineRule="auto" w:after="180"/>
      </w:pPr>
      <w:r>
        <w:rPr>
          <w:b w:val="0"/>
        </w:rPr>
        <w:t>Which label changes under greater-than-four, and what method detail allows another team to reproduce the distinction?.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Robustness across conditions (ai-7/27). Goal: Explain the </w:t>
      </w:r>
      <w:r>
        <w:rPr>
          <w:b/>
        </w:rPr>
        <w:t>mechanism</w:t>
      </w:r>
      <w:r>
        <w:rPr>
          <w:b w:val="0"/>
        </w:rPr>
        <w:t xml:space="preserve"> and terminology of robustness across conditions. Short practice: Calculate indoor, outdoor and combined rates.</w:t>
      </w:r>
    </w:p>
    <w:p>
      <w:pPr>
        <w:spacing w:line="336" w:lineRule="auto" w:after="180"/>
      </w:pPr>
      <w:r>
        <w:rPr>
          <w:b w:val="0"/>
        </w:rPr>
        <w:t>Which relevant weakness disappears from view when only the combined rate is reported?.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Independent reproduction check picture from its labels, then record a relevant limit.</w:t>
      </w:r>
    </w:p>
    <w:p>
      <w:pPr>
        <w:pStyle w:val="Heading3"/>
      </w:pPr>
      <w:r>
        <w:t>01. Independent reproduction check: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An independent rerun with a disagreement. A second team follows the saved protocol on the same fixed data and obtains a different score. Supplied facts: Original correct count is 5/6. Rerun is 4/6. Case Q3 is the only scoring disagreement. No new model outputs are generat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3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An independent rerun with a disagreement. A second team follows the saved protocol on the same fixed data and obtains a different score. Supplied facts: Original correct count is 5/6. Rerun is 4/6.</w:t>
      </w:r>
    </w:p>
    <w:p>
      <w:pPr>
        <w:spacing w:line="336" w:lineRule="auto" w:after="180"/>
      </w:pPr>
      <w:r>
        <w:rPr>
          <w:b w:val="0"/>
        </w:rPr>
        <w:t xml:space="preserve">Case Q3 is the only scoring disagreement. No new model </w:t>
      </w:r>
      <w:r>
        <w:rPr>
          <w:b/>
        </w:rPr>
        <w:t>output</w:t>
      </w:r>
      <w:r>
        <w:rPr>
          <w:b w:val="0"/>
        </w:rPr>
        <w:t>s are generated.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337560"/>
            <wp:docPr id="3" name="Picture 3" descr="Compare exact artefacts: Verify data and rubric versions before changing the result. → Locate disagreement: The score difference is concentrated in Q3. → Resolve by the rubric: Inspect Q3’s saved answer and rule; document whichever scoring decision is justifi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3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7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Compare exact artefacts: Verify data and rubric versions before changing the result. → Locate disagreement: The score difference is concentrated in Q3. → Resolve by the rubric: Inspect Q3’s saved answer and rule; document whichever scoring decision is justified.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Independent reproduction check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843784"/>
            <wp:docPr id="4" name="Picture 4" descr="Independent reproduction check — evidence trace. Operator gets different MSE because the supplied script averages absolute errors while paper names squared error. | Provide manifest, fixture data, code, environment and expected metric definition. Record assistance and mismatches; reproduction is not new-data replication. | Metric contract mismatch explains a candidate discrepancy. Correct/report script and rerun; preserve original artifact versions and resul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3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3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Independent reproduction check — </w:t>
      </w:r>
      <w:r>
        <w:rPr>
          <w:b/>
        </w:rPr>
        <w:t>evidence</w:t>
      </w:r>
      <w:r>
        <w:rPr>
          <w:b w:val="0"/>
        </w:rPr>
        <w:t xml:space="preserve"> trace.</w:t>
      </w:r>
    </w:p>
    <w:p>
      <w:pPr>
        <w:spacing w:line="336" w:lineRule="auto" w:after="180"/>
      </w:pPr>
      <w:r>
        <w:rPr>
          <w:b w:val="0"/>
        </w:rPr>
        <w:t>Operator gets different MSE because the supplied script averages absolute errors while paper names squared error. | Provide manifest, fixture data, code, environment and expected metric definition.</w:t>
      </w:r>
    </w:p>
    <w:p>
      <w:pPr>
        <w:spacing w:line="336" w:lineRule="auto" w:after="180"/>
      </w:pPr>
      <w:r>
        <w:rPr>
          <w:b w:val="0"/>
        </w:rPr>
        <w:t>Record assistance and mismatches; reproduction is not new-data replication. | Metric contract mismatch explains a candidate discrepancy. Correct/report script and rerun; preserve original artifact versions and results.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191256"/>
            <wp:docPr id="5" name="Picture 5" descr="Original case: Inspect Q3’s saved answer and rule; document whichever scoring decision is justified. Changed condition: Q3’s saved file is missing from the archive. Expected result: Mark exact reproduction incomplete until the required artefact is recovered or the limitation disclosed. Reason: A missing record prevents checking the contested decis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3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1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Inspect Q3’s saved answer and rule; document whichever scoring decision is justified. Changed condition: Q3’s saved file is missing from the archive.</w:t>
      </w:r>
    </w:p>
    <w:p>
      <w:pPr>
        <w:spacing w:line="336" w:lineRule="auto" w:after="180"/>
      </w:pPr>
      <w:r>
        <w:rPr>
          <w:b w:val="0"/>
        </w:rPr>
        <w:t>Expected result: Mark exact reproduction incomplete until the required artefact is recovered or the limitation disclosed. Reason: A missing record prevents checking the contested decision.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n independent reproduction check can uncover interpretation or implementation differences. Do not average incompatible scores or simply choose the higher one. Limit: This check concerns saved outputs and scoring, not new-sample replication or future model behaviou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3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An independent reproduction check can uncover interpretation or implementation differences. Do not average incompatible scores or simply choose the higher one.</w:t>
      </w:r>
    </w:p>
    <w:p>
      <w:pPr>
        <w:spacing w:line="336" w:lineRule="auto" w:after="180"/>
      </w:pPr>
      <w:r>
        <w:rPr>
          <w:b w:val="0"/>
        </w:rPr>
        <w:t xml:space="preserve">Limit: This check concerns saved </w:t>
      </w:r>
      <w:r>
        <w:rPr>
          <w:b/>
        </w:rPr>
        <w:t>output</w:t>
      </w:r>
      <w:r>
        <w:rPr>
          <w:b w:val="0"/>
        </w:rPr>
        <w:t>s and scoring, not new-sample replication or future model behaviour.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Locate the Q3 scoring disagreement between 5/6 and 4/6. What should the teams inspect before choosing a score, and what limitation follows if the saved Q3 file is missing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3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Locate the Q3 scoring disagreement between 5/6 and 4/6.</w:t>
      </w:r>
    </w:p>
    <w:p>
      <w:pPr>
        <w:spacing w:line="336" w:lineRule="auto" w:after="180"/>
      </w:pPr>
      <w:r>
        <w:rPr>
          <w:b w:val="0"/>
        </w:rPr>
        <w:t>What should the teams inspect before choosing a score, and what limitation follows if the saved Q3 file is missing?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