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ai-1/30</w:t>
      </w:r>
    </w:p>
    <w:p>
      <w:pPr>
        <w:pStyle w:val="Title"/>
      </w:pPr>
      <w:r>
        <w:t>Choose Inputs and Outputs</w:t>
      </w:r>
    </w:p>
    <w:p>
      <w:r>
        <w:t>Project: Helpful Classroom Sorter</w:t>
      </w:r>
    </w:p>
    <w:p>
      <w:pPr>
        <w:pStyle w:val="Heading1"/>
      </w:pPr>
      <w:r>
        <w:t>Before you start</w:t>
      </w:r>
    </w:p>
    <w:p>
      <w:r>
        <w:t>Weeks 2 and 16: specify an information path and an uncertainty response.</w:t>
      </w:r>
    </w:p>
    <w:p>
      <w:pPr>
        <w:pStyle w:val="Heading1"/>
      </w:pPr>
      <w:r>
        <w:t>01. Your mission</w:t>
      </w:r>
    </w:p>
    <w:p>
      <w:r>
        <w:t>Start with the target: Turn the project outcome into precise input and output requirements. Try the recall before opening notes.</w:t>
      </w:r>
    </w:p>
    <w:p>
      <w:pPr>
        <w:pStyle w:val="Heading3"/>
      </w:pPr>
      <w:r>
        <w:t>Your learning target</w:t>
      </w:r>
    </w:p>
    <w:p>
      <w:pPr>
        <w:spacing w:line="336" w:lineRule="auto" w:after="180"/>
      </w:pPr>
      <w:r>
        <w:rPr>
          <w:b w:val="0"/>
        </w:rPr>
        <w:t xml:space="preserve">I can turn the project outcome into precise </w:t>
      </w:r>
      <w:r>
        <w:rPr>
          <w:b/>
        </w:rPr>
        <w:t>input</w:t>
      </w:r>
      <w:r>
        <w:rPr>
          <w:b w:val="0"/>
        </w:rPr>
        <w:t xml:space="preserve"> and </w:t>
      </w:r>
      <w:r>
        <w:rPr>
          <w:b/>
        </w:rPr>
        <w:t>output</w:t>
      </w:r>
      <w:r>
        <w:rPr>
          <w:b w:val="0"/>
        </w:rPr>
        <w:t xml:space="preserve"> </w:t>
      </w:r>
      <w:r>
        <w:rPr>
          <w:b/>
        </w:rPr>
        <w:t>requirement</w:t>
      </w:r>
      <w:r>
        <w:rPr>
          <w:b w:val="0"/>
        </w:rPr>
        <w:t>s.</w:t>
      </w:r>
    </w:p>
    <w:p>
      <w:pPr>
        <w:spacing w:line="336" w:lineRule="auto" w:after="180"/>
      </w:pPr>
      <w:r>
        <w:rPr>
          <w:b w:val="0"/>
        </w:rPr>
        <w:t xml:space="preserve">I can apply a simple manual </w:t>
      </w:r>
      <w:r>
        <w:rPr>
          <w:b/>
        </w:rPr>
        <w:t>baseline</w:t>
      </w:r>
      <w:r>
        <w:rPr>
          <w:b w:val="0"/>
        </w:rPr>
        <w:t xml:space="preserve"> to valid requests and record its results.</w:t>
      </w:r>
    </w:p>
    <w:p>
      <w:pPr>
        <w:spacing w:line="336" w:lineRule="auto" w:after="180"/>
      </w:pPr>
      <w:r>
        <w:rPr>
          <w:b w:val="0"/>
        </w:rPr>
        <w:t>I can plan a fair comparison using the same catalogue, requests and judging rules.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useful design makes required information and promised result explicit.</w:t>
      </w:r>
    </w:p>
    <w:p>
      <w:r>
        <w:drawing>
          <wp:inline xmlns:a="http://schemas.openxmlformats.org/drawingml/2006/main" xmlns:pic="http://schemas.openxmlformats.org/drawingml/2006/picture">
            <wp:extent cx="3200400" cy="3200400"/>
            <wp:docPr id="1" name="Picture 1" descr="Concept illustration for Week 30: Choose Inputs and Outputs"/>
            <wp:cNvGraphicFramePr>
              <a:graphicFrameLocks noChangeAspect="1"/>
            </wp:cNvGraphicFramePr>
            <a:graphic>
              <a:graphicData uri="http://schemas.openxmlformats.org/drawingml/2006/picture">
                <pic:pic>
                  <pic:nvPicPr>
                    <pic:cNvPr id="0" name="b9461da259b942c5170b8c34379a2db965fec372d73b535f687cee1cbf547907.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Design a paper/plastic sorter that receives an object description. Include a mixed paper-and-plastic cup. Specify </w:t>
      </w:r>
      <w:r>
        <w:rPr>
          <w:b/>
        </w:rPr>
        <w:t>input</w:t>
      </w:r>
      <w:r>
        <w:rPr>
          <w:b w:val="0"/>
        </w:rPr>
        <w:t xml:space="preserve">s, </w:t>
      </w:r>
      <w:r>
        <w:rPr>
          <w:b/>
        </w:rPr>
        <w:t>output</w:t>
      </w:r>
      <w:r>
        <w:rPr>
          <w:b w:val="0"/>
        </w:rPr>
        <w:t>s and the uncertain-case action. Is the owner's name useful?</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A recommender always reports no match. Why is a count of zero in</w:t>
      </w:r>
      <w:r>
        <w:rPr>
          <w:b/>
        </w:rPr>
        <w:t>compatible</w:t>
      </w:r>
      <w:r>
        <w:rPr>
          <w:b w:val="0"/>
        </w:rPr>
        <w:t xml:space="preserve"> suggestions insufficient to show that it helps users?</w:t>
      </w:r>
    </w:p>
    <w:p>
      <w:pPr>
        <w:pStyle w:val="Heading3"/>
      </w:pPr>
      <w:r>
        <w:t>This week’s end goal</w:t>
      </w:r>
    </w:p>
    <w:p>
      <w:pPr>
        <w:spacing w:line="336" w:lineRule="auto" w:after="180"/>
      </w:pPr>
      <w:r>
        <w:rPr>
          <w:b w:val="0"/>
        </w:rPr>
        <w:t xml:space="preserve">By the end, I can specify valid </w:t>
      </w:r>
      <w:r>
        <w:rPr>
          <w:b/>
        </w:rPr>
        <w:t>input</w:t>
      </w:r>
      <w:r>
        <w:rPr>
          <w:b w:val="0"/>
        </w:rPr>
        <w:t xml:space="preserve">s, exact </w:t>
      </w:r>
      <w:r>
        <w:rPr>
          <w:b/>
        </w:rPr>
        <w:t>output</w:t>
      </w:r>
      <w:r>
        <w:rPr>
          <w:b w:val="0"/>
        </w:rPr>
        <w:t xml:space="preserve">s and a manual </w:t>
      </w:r>
      <w:r>
        <w:rPr>
          <w:b/>
        </w:rPr>
        <w:t>baseline</w:t>
      </w:r>
      <w:r>
        <w:rPr>
          <w:b w:val="0"/>
        </w:rPr>
        <w:t>.</w:t>
      </w:r>
    </w:p>
    <w:p>
      <w:pPr>
        <w:pStyle w:val="Heading1"/>
      </w:pPr>
      <w:r>
        <w:t>02. Notice the evidence</w:t>
      </w:r>
    </w:p>
    <w:p>
      <w:r>
        <w:t>Investigate the supplied Choose Inputs and Outputs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 sorter can use item type and location found to suggest a bin without collecting a student's name or face.</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Last week we identified a difficulty: some fictional activity choices did not fit the available time or room conditions. Now define the task precisely enough that two reviewers can agree whether an </w:t>
      </w:r>
      <w:r>
        <w:rPr>
          <w:b/>
        </w:rPr>
        <w:t>output</w:t>
      </w:r>
      <w:r>
        <w:rPr>
          <w:b w:val="0"/>
        </w:rPr>
        <w:t xml:space="preserve"> is correct.</w:t>
      </w:r>
    </w:p>
    <w:p>
      <w:pPr>
        <w:spacing w:line="336" w:lineRule="auto" w:after="180"/>
      </w:pPr>
      <w:r>
        <w:rPr>
          <w:b w:val="0"/>
        </w:rPr>
        <w:t xml:space="preserve">A </w:t>
      </w:r>
      <w:r>
        <w:rPr>
          <w:b/>
        </w:rPr>
        <w:t>requirement</w:t>
      </w:r>
      <w:r>
        <w:rPr>
          <w:b w:val="0"/>
        </w:rPr>
        <w:t xml:space="preserve"> such as “suggest a good activity” is too vague. State which </w:t>
      </w:r>
      <w:r>
        <w:rPr>
          <w:b/>
        </w:rPr>
        <w:t>input</w:t>
      </w:r>
      <w:r>
        <w:rPr>
          <w:b w:val="0"/>
        </w:rPr>
        <w:t xml:space="preserve">s are accepted, what counts as </w:t>
      </w:r>
      <w:r>
        <w:rPr>
          <w:b/>
        </w:rPr>
        <w:t>compatible</w:t>
      </w:r>
      <w:r>
        <w:rPr>
          <w:b w:val="0"/>
        </w:rPr>
        <w:t xml:space="preserve"> and what to do when no option fits.</w:t>
      </w:r>
    </w:p>
    <w:p>
      <w:pPr>
        <w:spacing w:line="336" w:lineRule="auto" w:after="180"/>
      </w:pPr>
      <w:r>
        <w:rPr>
          <w:b w:val="0"/>
        </w:rPr>
        <w:t xml:space="preserve">For this paper project, a valid request contains an available time from 0 to 30 whole minutes and a quiet-room </w:t>
      </w:r>
      <w:r>
        <w:rPr>
          <w:b/>
        </w:rPr>
        <w:t>requirement</w:t>
      </w:r>
      <w:r>
        <w:rPr>
          <w:b w:val="0"/>
        </w:rPr>
        <w:t xml:space="preserve"> written Yes or No. Yes means the activity must be marked quiet.</w:t>
      </w:r>
    </w:p>
    <w:p>
      <w:pPr>
        <w:spacing w:line="336" w:lineRule="auto" w:after="180"/>
      </w:pPr>
      <w:r>
        <w:rPr>
          <w:b w:val="0"/>
        </w:rPr>
        <w:t>No means either quiet or non-quiet activities are permitted; it does not mean noise is required. A missing or invalid value needs clarification, not a guessed value or a no-match claim.</w:t>
      </w:r>
    </w:p>
    <w:p>
      <w:pPr>
        <w:spacing w:line="336" w:lineRule="auto" w:after="180"/>
      </w:pPr>
      <w:r>
        <w:rPr>
          <w:b w:val="0"/>
        </w:rPr>
        <w:t xml:space="preserve">A </w:t>
      </w:r>
      <w:r>
        <w:rPr>
          <w:b/>
        </w:rPr>
        <w:t>compatible</w:t>
      </w:r>
      <w:r>
        <w:rPr>
          <w:b w:val="0"/>
        </w:rPr>
        <w:t xml:space="preserve"> activity takes no more than the available minutes and meets the quiet-room condition. If several activities fit, suggest the first in catalogue order. If none fits a valid request, report no match.</w:t>
      </w:r>
    </w:p>
    <w:p>
      <w:pPr>
        <w:spacing w:line="336" w:lineRule="auto" w:after="180"/>
      </w:pPr>
      <w:r>
        <w:rPr>
          <w:b w:val="0"/>
        </w:rPr>
        <w:t>Give a brief reason. This is a suggestion only: it does not book resources, tell anyone to begin or guarantee enjoyment.</w:t>
      </w:r>
    </w:p>
    <w:p>
      <w:pPr>
        <w:pStyle w:val="Heading1"/>
      </w:pPr>
      <w:r>
        <w:t>03. See how it works</w:t>
      </w:r>
    </w:p>
    <w:p>
      <w:r>
        <w:t>Follow the mechanism for Choose Inputs and Outputs.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inimal required information"/>
            <wp:cNvGraphicFramePr>
              <a:graphicFrameLocks noChangeAspect="1"/>
            </wp:cNvGraphicFramePr>
            <a:graphic>
              <a:graphicData uri="http://schemas.openxmlformats.org/drawingml/2006/picture">
                <pic:pic>
                  <pic:nvPicPr>
                    <pic:cNvPr id="0" name="386a5fcdf2458ca45fc92fb2ee234f67d206979e716614019d4482934ae71c4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andidate decision process"/>
            <wp:cNvGraphicFramePr>
              <a:graphicFrameLocks noChangeAspect="1"/>
            </wp:cNvGraphicFramePr>
            <a:graphic>
              <a:graphicData uri="http://schemas.openxmlformats.org/drawingml/2006/picture">
                <pic:pic>
                  <pic:nvPicPr>
                    <pic:cNvPr id="0" name="adf87c7f7d50832ccf02e9ab4679050bc52b86ca984a1f1fc425a2a776209b2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pecific promised result and uncertainty path"/>
            <wp:cNvGraphicFramePr>
              <a:graphicFrameLocks noChangeAspect="1"/>
            </wp:cNvGraphicFramePr>
            <a:graphic>
              <a:graphicData uri="http://schemas.openxmlformats.org/drawingml/2006/picture">
                <pic:pic>
                  <pic:nvPicPr>
                    <pic:cNvPr id="0" name="f4b4f25b9abaf7ff1f931f16ec50160121234bec6554665cf3ea36da58670e04.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minimal required information</w:t>
      </w:r>
    </w:p>
    <w:p>
      <w:pPr>
        <w:spacing w:line="336" w:lineRule="auto" w:after="180"/>
      </w:pPr>
      <w:r>
        <w:rPr>
          <w:b/>
        </w:rPr>
        <w:t>PROCESS</w:t>
      </w:r>
      <w:r>
        <w:rPr>
          <w:b w:val="0"/>
        </w:rPr>
        <w:t xml:space="preserve">  candidate decision </w:t>
      </w:r>
      <w:r>
        <w:rPr>
          <w:b/>
        </w:rPr>
        <w:t>process</w:t>
      </w:r>
    </w:p>
    <w:p>
      <w:pPr>
        <w:spacing w:line="336" w:lineRule="auto" w:after="180"/>
      </w:pPr>
      <w:r>
        <w:rPr>
          <w:b/>
        </w:rPr>
        <w:t>OUTPUT</w:t>
      </w:r>
      <w:r>
        <w:rPr>
          <w:b w:val="0"/>
        </w:rPr>
        <w:t xml:space="preserve">  specific promised result and uncertainty path</w:t>
      </w:r>
    </w:p>
    <w:p>
      <w:pPr>
        <w:pStyle w:val="Heading3"/>
      </w:pPr>
      <w:r>
        <w:t>Key idea</w:t>
      </w:r>
    </w:p>
    <w:p>
      <w:pPr>
        <w:spacing w:line="336" w:lineRule="auto" w:after="180"/>
        <w:shd w:fill="EDF7F3"/>
      </w:pPr>
      <w:r>
        <w:rPr>
          <w:b w:val="0"/>
        </w:rPr>
        <w:t>CORE IDEA  A useful design makes required information and promised result explicit.</w:t>
      </w:r>
    </w:p>
    <w:p>
      <w:pPr>
        <w:pStyle w:val="Heading3"/>
      </w:pPr>
      <w:r>
        <w:t>How the mechanism works</w:t>
      </w:r>
    </w:p>
    <w:p>
      <w:pPr>
        <w:spacing w:line="336" w:lineRule="auto" w:after="180"/>
        <w:shd w:fill="F1F6F8"/>
      </w:pPr>
      <w:r>
        <w:rPr>
          <w:b w:val="0"/>
        </w:rPr>
        <w:t xml:space="preserve">UNDER THE HOOD  Interface contracts define </w:t>
      </w:r>
      <w:r>
        <w:rPr>
          <w:b/>
        </w:rPr>
        <w:t>input</w:t>
      </w:r>
      <w:r>
        <w:rPr>
          <w:b w:val="0"/>
        </w:rPr>
        <w:t xml:space="preserve">s, </w:t>
      </w:r>
      <w:r>
        <w:rPr>
          <w:b/>
        </w:rPr>
        <w:t>output</w:t>
      </w:r>
      <w:r>
        <w:rPr>
          <w:b w:val="0"/>
        </w:rPr>
        <w:t xml:space="preserve">s, types, allowed values, </w:t>
      </w:r>
      <w:r>
        <w:rPr>
          <w:b/>
        </w:rPr>
        <w:t>missing-data behavior</w:t>
      </w:r>
      <w:r>
        <w:rPr>
          <w:b w:val="0"/>
        </w:rPr>
        <w:t>, and guarantees.</w:t>
      </w:r>
    </w:p>
    <w:p>
      <w:pPr>
        <w:spacing w:line="336" w:lineRule="auto" w:after="180"/>
        <w:shd w:fill="F1F6F8"/>
      </w:pPr>
      <w:r>
        <w:rPr>
          <w:b w:val="0"/>
        </w:rPr>
        <w:t xml:space="preserve">Good design avoids collecting data that cannot improve the promised result and avoids promising outcomes the </w:t>
      </w:r>
      <w:r>
        <w:rPr>
          <w:b/>
        </w:rPr>
        <w:t>process</w:t>
      </w:r>
      <w:r>
        <w:rPr>
          <w:b w:val="0"/>
        </w:rPr>
        <w:t xml:space="preserve"> cannot support.</w:t>
      </w:r>
    </w:p>
    <w:p>
      <w:pPr>
        <w:spacing w:line="336" w:lineRule="auto" w:after="180"/>
      </w:pPr>
      <w:r>
        <w:rPr>
          <w:b w:val="0"/>
        </w:rPr>
        <w:t>Draw a fresh example with all three stages:</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Catalogue order and activity</w:t>
            </w:r>
          </w:p>
        </w:tc>
        <w:tc>
          <w:tcPr>
            <w:tcW w:type="dxa" w:w="3408"/>
          </w:tcPr>
          <w:p>
            <w:r>
              <w:t>Minutes required</w:t>
            </w:r>
          </w:p>
        </w:tc>
        <w:tc>
          <w:tcPr>
            <w:tcW w:type="dxa" w:w="3408"/>
          </w:tcPr>
          <w:p>
            <w:r>
              <w:t>Quiet activity</w:t>
            </w:r>
          </w:p>
        </w:tc>
      </w:tr>
      <w:tr>
        <w:tc>
          <w:tcPr>
            <w:tcW w:type="dxa" w:w="3408"/>
          </w:tcPr>
          <w:p>
            <w:r>
              <w:t>B1 Bookmark drawing</w:t>
            </w:r>
          </w:p>
        </w:tc>
        <w:tc>
          <w:tcPr>
            <w:tcW w:type="dxa" w:w="3408"/>
          </w:tcPr>
          <w:p>
            <w:r>
              <w:t>10</w:t>
            </w:r>
          </w:p>
        </w:tc>
        <w:tc>
          <w:tcPr>
            <w:tcW w:type="dxa" w:w="3408"/>
          </w:tcPr>
          <w:p>
            <w:r>
              <w:t>Yes</w:t>
            </w:r>
          </w:p>
        </w:tc>
      </w:tr>
      <w:tr>
        <w:tc>
          <w:tcPr>
            <w:tcW w:type="dxa" w:w="3408"/>
          </w:tcPr>
          <w:p>
            <w:r>
              <w:t>B2 Story circle</w:t>
            </w:r>
          </w:p>
        </w:tc>
        <w:tc>
          <w:tcPr>
            <w:tcW w:type="dxa" w:w="3408"/>
          </w:tcPr>
          <w:p>
            <w:r>
              <w:t>8</w:t>
            </w:r>
          </w:p>
        </w:tc>
        <w:tc>
          <w:tcPr>
            <w:tcW w:type="dxa" w:w="3408"/>
          </w:tcPr>
          <w:p>
            <w:r>
              <w:t>No</w:t>
            </w:r>
          </w:p>
        </w:tc>
      </w:tr>
      <w:tr>
        <w:tc>
          <w:tcPr>
            <w:tcW w:type="dxa" w:w="3408"/>
          </w:tcPr>
          <w:p>
            <w:r>
              <w:t>B3 Pattern puzzle</w:t>
            </w:r>
          </w:p>
        </w:tc>
        <w:tc>
          <w:tcPr>
            <w:tcW w:type="dxa" w:w="3408"/>
          </w:tcPr>
          <w:p>
            <w:r>
              <w:t>12</w:t>
            </w:r>
          </w:p>
        </w:tc>
        <w:tc>
          <w:tcPr>
            <w:tcW w:type="dxa" w:w="3408"/>
          </w:tcPr>
          <w:p>
            <w:r>
              <w:t>Yes</w:t>
            </w:r>
          </w:p>
        </w:tc>
      </w:tr>
      <w:tr>
        <w:tc>
          <w:tcPr>
            <w:tcW w:type="dxa" w:w="3408"/>
          </w:tcPr>
          <w:p>
            <w:r>
              <w:t>B4 Tower challenge</w:t>
            </w:r>
          </w:p>
        </w:tc>
        <w:tc>
          <w:tcPr>
            <w:tcW w:type="dxa" w:w="3408"/>
          </w:tcPr>
          <w:p>
            <w:r>
              <w:t>15</w:t>
            </w:r>
          </w:p>
        </w:tc>
        <w:tc>
          <w:tcPr>
            <w:tcW w:type="dxa" w:w="3408"/>
          </w:tcPr>
          <w:p>
            <w:r>
              <w:t>No</w:t>
            </w:r>
          </w:p>
        </w:tc>
      </w:tr>
    </w:tbl>
    <w:p>
      <w:pPr>
        <w:spacing w:line="336" w:lineRule="auto" w:after="180"/>
      </w:pPr>
      <w:r>
        <w:rPr>
          <w:b w:val="0"/>
        </w:rPr>
        <w:t>These four rows are the complete approved catalogue for the paper model. Treat their times as fixed task values, not measured guarantees about real pupils. All required materials are assumed available.</w:t>
      </w:r>
    </w:p>
    <w:p>
      <w:pPr>
        <w:spacing w:line="336" w:lineRule="auto" w:after="180"/>
      </w:pPr>
      <w:r>
        <w:rPr>
          <w:b w:val="0"/>
        </w:rPr>
        <w:t xml:space="preserve">The catalogue order B1, B2, B3, B4 is the </w:t>
      </w:r>
      <w:r>
        <w:rPr>
          <w:b/>
        </w:rPr>
        <w:t>tie rule</w:t>
      </w:r>
      <w:r>
        <w:rPr>
          <w:b w:val="0"/>
        </w:rPr>
        <w:t>; it is not a claim that B1 is everyone’s favourite.</w:t>
      </w:r>
    </w:p>
    <w:p>
      <w:pPr>
        <w:spacing w:line="336" w:lineRule="auto" w:after="180"/>
      </w:pPr>
      <w:r>
        <w:rPr>
          <w:b w:val="0"/>
        </w:rPr>
        <w:t xml:space="preserve">For 10 minutes with quiet required, B1 fits because 10 is no more than 10 and B1 is quiet. B2 fails the quiet </w:t>
      </w:r>
      <w:r>
        <w:rPr>
          <w:b/>
        </w:rPr>
        <w:t>requirement</w:t>
      </w:r>
      <w:r>
        <w:rPr>
          <w:b w:val="0"/>
        </w:rPr>
        <w:t>. B3 and B4 take too long. For 8 minutes with quiet not required, B2 fits; B1 takes too long.</w:t>
      </w:r>
    </w:p>
    <w:p>
      <w:pPr>
        <w:spacing w:line="336" w:lineRule="auto" w:after="180"/>
      </w:pPr>
      <w:r>
        <w:rPr>
          <w:b w:val="0"/>
        </w:rPr>
        <w:t xml:space="preserve">A request for 7 minutes has no </w:t>
      </w:r>
      <w:r>
        <w:rPr>
          <w:b/>
        </w:rPr>
        <w:t>compatible</w:t>
      </w:r>
      <w:r>
        <w:rPr>
          <w:b w:val="0"/>
        </w:rPr>
        <w:t xml:space="preserve"> activity in this catalogue, even when quiet is not required.</w:t>
      </w:r>
    </w:p>
    <w:p>
      <w:pPr>
        <w:spacing w:line="336" w:lineRule="auto" w:after="180"/>
      </w:pPr>
      <w:r>
        <w:rPr>
          <w:b w:val="0"/>
        </w:rPr>
        <w:t xml:space="preserve">Check each condition. A fast activity can still fail the quiet </w:t>
      </w:r>
      <w:r>
        <w:rPr>
          <w:b/>
        </w:rPr>
        <w:t>requirement</w:t>
      </w:r>
      <w:r>
        <w:rPr>
          <w:b w:val="0"/>
        </w:rPr>
        <w:t>. A quiet activity can still take too long. Exact equality is allowed: an activity listed as 10 minutes fits 10 available minutes.</w:t>
      </w:r>
    </w:p>
    <w:p>
      <w:pPr>
        <w:spacing w:line="336" w:lineRule="auto" w:after="180"/>
      </w:pPr>
      <w:r>
        <w:rPr>
          <w:b w:val="0"/>
        </w:rPr>
        <w:t>A blank time is different from a valid time of zero.</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Choose Inputs and Outputs.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Item type: directly supports bin choice; required candidate"/>
            <wp:cNvGraphicFramePr>
              <a:graphicFrameLocks noChangeAspect="1"/>
            </wp:cNvGraphicFramePr>
            <a:graphic>
              <a:graphicData uri="http://schemas.openxmlformats.org/drawingml/2006/picture">
                <pic:pic>
                  <pic:nvPicPr>
                    <pic:cNvPr id="0" name="dd7610378ffd33dde79c7b8fcc808b767e875d641df3b85f86ba0581f873a53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ocation found: may disambiguate; optional candidate"/>
            <wp:cNvGraphicFramePr>
              <a:graphicFrameLocks noChangeAspect="1"/>
            </wp:cNvGraphicFramePr>
            <a:graphic>
              <a:graphicData uri="http://schemas.openxmlformats.org/drawingml/2006/picture">
                <pic:pic>
                  <pic:nvPicPr>
                    <pic:cNvPr id="0" name="9243d379848a1ee6f57d8579ac2cd8f8455c4651f692449f72ecb818fd7dfbe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tudent face: not needed; remove"/>
            <wp:cNvGraphicFramePr>
              <a:graphicFrameLocks noChangeAspect="1"/>
            </wp:cNvGraphicFramePr>
            <a:graphic>
              <a:graphicData uri="http://schemas.openxmlformats.org/drawingml/2006/picture">
                <pic:pic>
                  <pic:nvPicPr>
                    <pic:cNvPr id="0" name="3fab4099f148ec52b18674b22416d118c0c478871745038761877a30853b147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uaranteed owner: unsupported promise; revise output"/>
            <wp:cNvGraphicFramePr>
              <a:graphicFrameLocks noChangeAspect="1"/>
            </wp:cNvGraphicFramePr>
            <a:graphic>
              <a:graphicData uri="http://schemas.openxmlformats.org/drawingml/2006/picture">
                <pic:pic>
                  <pic:nvPicPr>
                    <pic:cNvPr id="0" name="da75194da593da7b244b3c3e45d6918e36b0ae3a35c057c6db2335ac0be5bf61.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Item type  Clue: directly supports bin choice. Meaning: required candidate.</w:t>
      </w:r>
    </w:p>
    <w:p>
      <w:pPr>
        <w:pStyle w:val="Heading3"/>
      </w:pPr>
      <w:r>
        <w:t>The case to investigate</w:t>
      </w:r>
    </w:p>
    <w:p>
      <w:pPr>
        <w:spacing w:line="336" w:lineRule="auto" w:after="180"/>
        <w:shd w:fill="F1F6FC"/>
      </w:pPr>
      <w:r>
        <w:rPr>
          <w:b w:val="0"/>
        </w:rPr>
        <w:t>CASE 2 — Location found  Clue: may disambiguate. Meaning: optional candidate.</w:t>
      </w:r>
    </w:p>
    <w:p>
      <w:pPr>
        <w:pStyle w:val="Heading3"/>
      </w:pPr>
      <w:r>
        <w:t>The case to investigate</w:t>
      </w:r>
    </w:p>
    <w:p>
      <w:pPr>
        <w:spacing w:line="336" w:lineRule="auto" w:after="180"/>
        <w:shd w:fill="F1F6FC"/>
      </w:pPr>
      <w:r>
        <w:rPr>
          <w:b w:val="0"/>
        </w:rPr>
        <w:t>CASE 3 — Student face  Clue: not needed. Meaning: remove.</w:t>
      </w:r>
    </w:p>
    <w:p>
      <w:pPr>
        <w:pStyle w:val="Heading3"/>
      </w:pPr>
      <w:r>
        <w:t>The case to investigate</w:t>
      </w:r>
    </w:p>
    <w:p>
      <w:pPr>
        <w:spacing w:line="336" w:lineRule="auto" w:after="180"/>
        <w:shd w:fill="F1F6FC"/>
      </w:pPr>
      <w:r>
        <w:rPr>
          <w:b w:val="0"/>
        </w:rPr>
        <w:t xml:space="preserve">CASE 4 — Guaranteed owner  Clue: unsupported promise. Meaning: revise </w:t>
      </w:r>
      <w:r>
        <w:rPr>
          <w:b/>
        </w:rPr>
        <w:t>output</w:t>
      </w:r>
      <w:r>
        <w:rPr>
          <w:b w:val="0"/>
        </w:rPr>
        <w:t>.</w:t>
      </w:r>
    </w:p>
    <w:p>
      <w:pPr>
        <w:pStyle w:val="Heading3"/>
      </w:pPr>
      <w:r>
        <w:t>Keep this boundary clear</w:t>
      </w:r>
    </w:p>
    <w:p>
      <w:pPr>
        <w:spacing w:line="336" w:lineRule="auto" w:after="180"/>
        <w:shd w:fill="FFF5E6"/>
      </w:pPr>
      <w:r>
        <w:rPr>
          <w:b w:val="0"/>
        </w:rPr>
        <w:t xml:space="preserve">BOUNDARY  Every collected field creates cost and risk; every promised </w:t>
      </w:r>
      <w:r>
        <w:rPr>
          <w:b/>
        </w:rPr>
        <w:t>output</w:t>
      </w:r>
      <w:r>
        <w:rPr>
          <w:b w:val="0"/>
        </w:rPr>
        <w:t xml:space="preserve"> needs </w:t>
      </w:r>
      <w:r>
        <w:rPr>
          <w:b/>
        </w:rPr>
        <w:t>evidence</w:t>
      </w:r>
      <w:r>
        <w:rPr>
          <w:b w:val="0"/>
        </w:rPr>
        <w:t>.</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Change request 6 to 5.</w:t>
      </w:r>
    </w:p>
    <w:p>
      <w:pPr>
        <w:pStyle w:val="Heading3"/>
      </w:pPr>
      <w:r>
        <w:t>Predicted result</w:t>
      </w:r>
    </w:p>
    <w:p>
      <w:pPr>
        <w:spacing w:line="336" w:lineRule="auto" w:after="180"/>
        <w:shd w:fill="F1F6FC"/>
      </w:pPr>
      <w:r>
        <w:rPr>
          <w:b/>
        </w:rPr>
        <w:t>Prediction</w:t>
      </w:r>
      <w:r>
        <w:rPr>
          <w:b w:val="0"/>
        </w:rPr>
        <w:t xml:space="preserve">: The </w:t>
      </w:r>
      <w:r>
        <w:rPr>
          <w:b/>
        </w:rPr>
        <w:t>baseline</w:t>
      </w:r>
      <w:r>
        <w:rPr>
          <w:b w:val="0"/>
        </w:rPr>
        <w:t xml:space="preserve"> returns B1.</w:t>
      </w:r>
    </w:p>
    <w:p>
      <w:pPr>
        <w:pStyle w:val="Heading3"/>
      </w:pPr>
      <w:r>
        <w:t>Why the result follows</w:t>
      </w:r>
    </w:p>
    <w:p>
      <w:pPr>
        <w:spacing w:line="336" w:lineRule="auto" w:after="180"/>
        <w:shd w:fill="F1F6FC"/>
      </w:pPr>
      <w:r>
        <w:rPr>
          <w:b w:val="0"/>
        </w:rPr>
        <w:t>Reason: Its capacity equals the request, and at least includes equality.</w:t>
      </w:r>
    </w:p>
    <w:p>
      <w:pPr>
        <w:pStyle w:val="Heading1"/>
      </w:pPr>
      <w:r>
        <w:t>05. Words that unlock the idea</w:t>
      </w:r>
    </w:p>
    <w:p>
      <w:r>
        <w:t>Use the vocabulary of Choose Inputs and Outputs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equired input: information necessary for the process"/>
            <wp:cNvGraphicFramePr>
              <a:graphicFrameLocks noChangeAspect="1"/>
            </wp:cNvGraphicFramePr>
            <a:graphic>
              <a:graphicData uri="http://schemas.openxmlformats.org/drawingml/2006/picture">
                <pic:pic>
                  <pic:nvPicPr>
                    <pic:cNvPr id="0" name="516a7bb4d4fdce83e5db571fb4afffadbca239a5521c3ec49c3088c9a842d92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ptional input: information that may help but is not required"/>
            <wp:cNvGraphicFramePr>
              <a:graphicFrameLocks noChangeAspect="1"/>
            </wp:cNvGraphicFramePr>
            <a:graphic>
              <a:graphicData uri="http://schemas.openxmlformats.org/drawingml/2006/picture">
                <pic:pic>
                  <pic:nvPicPr>
                    <pic:cNvPr id="0" name="3b86bd2ac18b17afbb8f177f2b7c3252a0e9038995309c675edb4a33a0028d8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contract: specific result the system promises to produce"/>
            <wp:cNvGraphicFramePr>
              <a:graphicFrameLocks noChangeAspect="1"/>
            </wp:cNvGraphicFramePr>
            <a:graphic>
              <a:graphicData uri="http://schemas.openxmlformats.org/drawingml/2006/picture">
                <pic:pic>
                  <pic:nvPicPr>
                    <pic:cNvPr id="0" name="c65798336d3f92245c59d35600136177942ed623a9d498d4c1d1100fa9ab6b4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missing-data behavior: what happens when an input is absent"/>
            <wp:cNvGraphicFramePr>
              <a:graphicFrameLocks noChangeAspect="1"/>
            </wp:cNvGraphicFramePr>
            <a:graphic>
              <a:graphicData uri="http://schemas.openxmlformats.org/drawingml/2006/picture">
                <pic:pic>
                  <pic:nvPicPr>
                    <pic:cNvPr id="0" name="1b269dd38cf2751e13d1c7060330296d8e215239f66344ec8e95d180456d975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required input</w:t>
            </w:r>
          </w:p>
        </w:tc>
        <w:tc>
          <w:tcPr>
            <w:tcW w:type="dxa" w:w="3408"/>
          </w:tcPr>
          <w:p>
            <w:r>
              <w:t>information necessary for the process</w:t>
            </w:r>
          </w:p>
        </w:tc>
        <w:tc>
          <w:tcPr>
            <w:tcW w:type="dxa" w:w="3408"/>
          </w:tcPr>
          <w:p>
            <w:r/>
          </w:p>
        </w:tc>
      </w:tr>
      <w:tr>
        <w:tc>
          <w:tcPr>
            <w:tcW w:type="dxa" w:w="3408"/>
          </w:tcPr>
          <w:p>
            <w:r>
              <w:t>optional input</w:t>
            </w:r>
          </w:p>
        </w:tc>
        <w:tc>
          <w:tcPr>
            <w:tcW w:type="dxa" w:w="3408"/>
          </w:tcPr>
          <w:p>
            <w:r>
              <w:t>information that may help but is not required</w:t>
            </w:r>
          </w:p>
        </w:tc>
        <w:tc>
          <w:tcPr>
            <w:tcW w:type="dxa" w:w="3408"/>
          </w:tcPr>
          <w:p>
            <w:r/>
          </w:p>
        </w:tc>
      </w:tr>
      <w:tr>
        <w:tc>
          <w:tcPr>
            <w:tcW w:type="dxa" w:w="3408"/>
          </w:tcPr>
          <w:p>
            <w:r>
              <w:t>output contract</w:t>
            </w:r>
          </w:p>
        </w:tc>
        <w:tc>
          <w:tcPr>
            <w:tcW w:type="dxa" w:w="3408"/>
          </w:tcPr>
          <w:p>
            <w:r>
              <w:t>specific result the system promises to produce</w:t>
            </w:r>
          </w:p>
        </w:tc>
        <w:tc>
          <w:tcPr>
            <w:tcW w:type="dxa" w:w="3408"/>
          </w:tcPr>
          <w:p>
            <w:r/>
          </w:p>
        </w:tc>
      </w:tr>
      <w:tr>
        <w:tc>
          <w:tcPr>
            <w:tcW w:type="dxa" w:w="3408"/>
          </w:tcPr>
          <w:p>
            <w:r>
              <w:t>missing-data behavior</w:t>
            </w:r>
          </w:p>
        </w:tc>
        <w:tc>
          <w:tcPr>
            <w:tcW w:type="dxa" w:w="3408"/>
          </w:tcPr>
          <w:p>
            <w:r>
              <w:t>what happens when an input is absent</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REPAIR  More </w:t>
      </w:r>
      <w:r>
        <w:rPr>
          <w:b/>
        </w:rPr>
        <w:t>input</w:t>
      </w:r>
      <w:r>
        <w:rPr>
          <w:b w:val="0"/>
        </w:rPr>
        <w:t>s make every design more accurate.</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1"/>
      </w:pPr>
      <w:r>
        <w:t>06. Follow a worked example</w:t>
      </w:r>
    </w:p>
    <w:p>
      <w:r>
        <w:t>Follow the worked trace for Choose Inputs and Outputs,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 sorter can use item type and location found to suggest a bin without collecting a student's name or face.</w:t>
      </w:r>
    </w:p>
    <w:p>
      <w:pPr>
        <w:pStyle w:val="Heading3"/>
      </w:pPr>
      <w:r>
        <w:t>Step 1</w:t>
      </w:r>
    </w:p>
    <w:p>
      <w:pPr>
        <w:spacing w:line="336" w:lineRule="auto" w:after="180"/>
        <w:shd w:fill="F4F9FC"/>
      </w:pPr>
      <w:r>
        <w:rPr>
          <w:b w:val="0"/>
        </w:rPr>
        <w:t>STEP 1 — OBSERVE  minimal required information</w:t>
      </w:r>
    </w:p>
    <w:p>
      <w:pPr>
        <w:pStyle w:val="Heading3"/>
      </w:pPr>
      <w:r>
        <w:t>Step 2</w:t>
      </w:r>
    </w:p>
    <w:p>
      <w:pPr>
        <w:spacing w:line="336" w:lineRule="auto" w:after="180"/>
        <w:shd w:fill="F4F9FC"/>
      </w:pPr>
      <w:r>
        <w:rPr>
          <w:b w:val="0"/>
        </w:rPr>
        <w:t xml:space="preserve">STEP 2 — TRACE  candidate decision </w:t>
      </w:r>
      <w:r>
        <w:rPr>
          <w:b/>
        </w:rPr>
        <w:t>process</w:t>
      </w:r>
    </w:p>
    <w:p>
      <w:pPr>
        <w:pStyle w:val="Heading3"/>
      </w:pPr>
      <w:r>
        <w:t>Step 3</w:t>
      </w:r>
    </w:p>
    <w:p>
      <w:pPr>
        <w:spacing w:line="336" w:lineRule="auto" w:after="180"/>
        <w:shd w:fill="F4F9FC"/>
      </w:pPr>
      <w:r>
        <w:rPr>
          <w:b w:val="0"/>
        </w:rPr>
        <w:t>STEP 3 — CONCLUDE  specific promised result and uncertainty path</w:t>
      </w:r>
    </w:p>
    <w:p>
      <w:pPr>
        <w:pStyle w:val="Heading3"/>
      </w:pPr>
      <w:r>
        <w:t>Model answer</w:t>
      </w:r>
    </w:p>
    <w:p>
      <w:pPr>
        <w:spacing w:line="336" w:lineRule="auto" w:after="180"/>
        <w:shd w:fill="F1F6FC"/>
      </w:pPr>
      <w:r>
        <w:rPr>
          <w:b w:val="0"/>
        </w:rPr>
        <w:t xml:space="preserve">MODEL REASONING  Prefer the design that meets the measurable need with fewer, clearer </w:t>
      </w:r>
      <w:r>
        <w:rPr>
          <w:b/>
        </w:rPr>
        <w:t>input</w:t>
      </w:r>
      <w:r>
        <w:rPr>
          <w:b w:val="0"/>
        </w:rPr>
        <w:t xml:space="preserve">s and an honest </w:t>
      </w:r>
      <w:r>
        <w:rPr>
          <w:b/>
        </w:rPr>
        <w:t>output</w:t>
      </w:r>
      <w:r>
        <w:rPr>
          <w:b w:val="0"/>
        </w:rPr>
        <w:t>. State how missing values and ambiguous cases are handled before building.</w:t>
      </w:r>
    </w:p>
    <w:p>
      <w:pPr>
        <w:pStyle w:val="Heading3"/>
      </w:pPr>
      <w:r>
        <w:t>A claim to avoid</w:t>
      </w:r>
    </w:p>
    <w:p>
      <w:pPr>
        <w:spacing w:line="336" w:lineRule="auto" w:after="180"/>
        <w:shd w:fill="FFF5E6"/>
      </w:pPr>
      <w:r>
        <w:rPr>
          <w:b w:val="0"/>
        </w:rPr>
        <w:t xml:space="preserve">DO NOT OVERCLAIM  Every collected field creates cost and risk; every promised </w:t>
      </w:r>
      <w:r>
        <w:rPr>
          <w:b/>
        </w:rPr>
        <w:t>output</w:t>
      </w:r>
      <w:r>
        <w:rPr>
          <w:b w:val="0"/>
        </w:rPr>
        <w:t xml:space="preserve"> needs </w:t>
      </w:r>
      <w:r>
        <w:rPr>
          <w:b/>
        </w:rPr>
        <w:t>evidence</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pPr>
        <w:pStyle w:val="Heading3"/>
      </w:pPr>
      <w:r>
        <w:t>Worked explanation · Choose Inputs and Outputs</w:t>
      </w:r>
    </w:p>
    <w:p>
      <w:pPr>
        <w:spacing w:line="336" w:lineRule="auto" w:after="180"/>
        <w:shd w:fill="F1F6FC"/>
      </w:pPr>
      <w:r>
        <w:rPr>
          <w:b w:val="0"/>
        </w:rPr>
        <w:t xml:space="preserve">Write the request at the top of a sheet. If it is invalid, record what needs clarification and stop. Otherwise mark each catalogue row as </w:t>
      </w:r>
      <w:r>
        <w:rPr>
          <w:b/>
        </w:rPr>
        <w:t>compatible</w:t>
      </w:r>
      <w:r>
        <w:rPr>
          <w:b w:val="0"/>
        </w:rPr>
        <w:t xml:space="preserve"> or in</w:t>
      </w:r>
      <w:r>
        <w:rPr>
          <w:b/>
        </w:rPr>
        <w:t>compatible</w:t>
      </w:r>
      <w:r>
        <w:rPr>
          <w:b w:val="0"/>
        </w:rPr>
        <w:t xml:space="preserve"> using both conditions.</w:t>
      </w:r>
    </w:p>
    <w:p>
      <w:pPr>
        <w:spacing w:line="336" w:lineRule="auto" w:after="180"/>
        <w:shd w:fill="F1F6FC"/>
      </w:pPr>
      <w:r>
        <w:rPr>
          <w:b w:val="0"/>
        </w:rPr>
        <w:t xml:space="preserve">Circle the first </w:t>
      </w:r>
      <w:r>
        <w:rPr>
          <w:b/>
        </w:rPr>
        <w:t>compatible</w:t>
      </w:r>
      <w:r>
        <w:rPr>
          <w:b w:val="0"/>
        </w:rPr>
        <w:t xml:space="preserve"> row in order, or write no match if every row fails. Record the </w:t>
      </w:r>
      <w:r>
        <w:rPr>
          <w:b/>
        </w:rPr>
        <w:t>output</w:t>
      </w:r>
      <w:r>
        <w:rPr>
          <w:b w:val="0"/>
        </w:rPr>
        <w:t xml:space="preserve"> and its reason. This checklist is our </w:t>
      </w:r>
      <w:r>
        <w:rPr>
          <w:b/>
        </w:rPr>
        <w:t>baseline</w:t>
      </w:r>
      <w:r>
        <w:rPr>
          <w:b w:val="0"/>
        </w:rPr>
        <w:t>.</w:t>
      </w:r>
    </w:p>
    <w:p>
      <w:pPr>
        <w:pStyle w:val="Heading3"/>
      </w:pPr>
      <w:r>
        <w:t>Worked explanation · Choose Inputs and Outputs</w:t>
      </w:r>
    </w:p>
    <w:p>
      <w:pPr>
        <w:spacing w:line="336" w:lineRule="auto" w:after="180"/>
        <w:shd w:fill="F1F6FC"/>
      </w:pPr>
      <w:r>
        <w:rPr>
          <w:b w:val="0"/>
        </w:rPr>
        <w:t xml:space="preserve">The </w:t>
      </w:r>
      <w:r>
        <w:rPr>
          <w:b/>
        </w:rPr>
        <w:t>baseline</w:t>
      </w:r>
      <w:r>
        <w:rPr>
          <w:b w:val="0"/>
        </w:rPr>
        <w:t xml:space="preserve"> can be correct on all cases when applied carefully. A prototype that matches it has not demonstrated better compatibility.</w:t>
      </w:r>
    </w:p>
    <w:p>
      <w:pPr>
        <w:spacing w:line="336" w:lineRule="auto" w:after="180"/>
        <w:shd w:fill="F1F6FC"/>
      </w:pPr>
      <w:r>
        <w:rPr>
          <w:b w:val="0"/>
        </w:rPr>
        <w:t xml:space="preserve">It may still be easier to use or faster to trace, but those are separate claims that need their own measures. Do not make the </w:t>
      </w:r>
      <w:r>
        <w:rPr>
          <w:b/>
        </w:rPr>
        <w:t>baseline</w:t>
      </w:r>
      <w:r>
        <w:rPr>
          <w:b w:val="0"/>
        </w:rPr>
        <w:t xml:space="preserve"> skip a condition just to make the prototype look better.</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Inputs and Outputs</w:t>
      </w:r>
    </w:p>
    <w:p>
      <w:pPr>
        <w:spacing w:line="336" w:lineRule="auto" w:after="180"/>
      </w:pPr>
      <w:r>
        <w:rPr>
          <w:b w:val="0"/>
        </w:rPr>
        <w:t>A fictional classroom chooses a storage bin for model parts.</w:t>
      </w:r>
    </w:p>
    <w:p>
      <w:pPr>
        <w:pStyle w:val="Heading3"/>
      </w:pPr>
      <w:r>
        <w:t>The facts we will use</w:t>
      </w:r>
    </w:p>
    <w:p>
      <w:pPr>
        <w:pStyle w:val="Heading3"/>
      </w:pPr>
      <w:r>
        <w:t>Supplied facts</w:t>
      </w:r>
    </w:p>
    <w:p>
      <w:pPr>
        <w:spacing w:line="336" w:lineRule="auto" w:after="180"/>
        <w:shd w:fill="F1F6FC"/>
      </w:pPr>
      <w:r>
        <w:rPr>
          <w:b w:val="0"/>
        </w:rPr>
        <w:t>Catalogue order: B1 capacity 5, B2 capacity 9. Valid request is a whole part count 1–12.</w:t>
      </w:r>
    </w:p>
    <w:p>
      <w:pPr>
        <w:pStyle w:val="Heading3"/>
      </w:pPr>
      <w:r>
        <w:t>Supplied facts</w:t>
      </w:r>
    </w:p>
    <w:p>
      <w:pPr>
        <w:spacing w:line="336" w:lineRule="auto" w:after="180"/>
        <w:shd w:fill="F1F6FC"/>
      </w:pPr>
      <w:r>
        <w:rPr>
          <w:b w:val="0"/>
        </w:rPr>
        <w:t xml:space="preserve">Return first bin with capacity at least the count; none if neither fits; clarify invalid </w:t>
      </w:r>
      <w:r>
        <w:rPr>
          <w:b/>
        </w:rPr>
        <w:t>input</w:t>
      </w:r>
      <w:r>
        <w:rPr>
          <w:b w:val="0"/>
        </w:rPr>
        <w:t>.</w:t>
      </w:r>
    </w:p>
    <w:p>
      <w:r>
        <w:drawing>
          <wp:inline xmlns:a="http://schemas.openxmlformats.org/drawingml/2006/main" xmlns:pic="http://schemas.openxmlformats.org/drawingml/2006/picture">
            <wp:extent cx="5381271" cy="5943599"/>
            <wp:docPr id="15" name="Picture 15"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shd w:fill="F1F6FC"/>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pStyle w:val="Heading3"/>
      </w:pPr>
      <w:r>
        <w:t>What this example does not establish</w:t>
      </w:r>
    </w:p>
    <w:p>
      <w:pPr>
        <w:pStyle w:val="Heading3"/>
      </w:pPr>
      <w:r>
        <w:t>Keep the stated limit</w:t>
      </w:r>
    </w:p>
    <w:p>
      <w:pPr>
        <w:spacing w:line="336" w:lineRule="auto" w:after="180"/>
        <w:shd w:fill="FFF5E6"/>
      </w:pPr>
      <w:r>
        <w:rPr>
          <w:b w:val="0"/>
        </w:rPr>
        <w:t xml:space="preserve">Bin capacity is the only supplied </w:t>
      </w:r>
      <w:r>
        <w:rPr>
          <w:b/>
        </w:rPr>
        <w:t>fitting</w:t>
      </w:r>
      <w:r>
        <w:rPr>
          <w:b w:val="0"/>
        </w:rPr>
        <w:t xml:space="preserve"> criterion; weight or shape suitability cannot be inferred.</w:t>
      </w:r>
    </w:p>
    <w:p>
      <w:pPr>
        <w:pStyle w:val="Heading3"/>
      </w:pPr>
      <w:r>
        <w:t>Keep the stated limit</w:t>
      </w:r>
    </w:p>
    <w:p>
      <w:pPr>
        <w:spacing w:line="336" w:lineRule="auto" w:after="180"/>
        <w:shd w:fill="FFF5E6"/>
      </w:pPr>
      <w:r>
        <w:rPr>
          <w:b w:val="0"/>
        </w:rPr>
        <w:t>Read the labelled picture: Trace requests 10 and blank. Why should they not receive the same explanation?</w:t>
      </w:r>
    </w:p>
    <w:p>
      <w:pPr>
        <w:pStyle w:val="Heading3"/>
      </w:pPr>
      <w:r>
        <w:t>Keep the stated limit</w:t>
      </w:r>
    </w:p>
    <w:p>
      <w:pPr>
        <w:spacing w:line="336" w:lineRule="auto" w:after="180"/>
        <w:shd w:fill="FFF5E6"/>
      </w:pPr>
      <w:r>
        <w:rPr>
          <w:b w:val="0"/>
        </w:rPr>
        <w:t>Change one thing: Change request 6 to 5. Predict the result before checking the explanation. What remains the same?</w:t>
      </w:r>
    </w:p>
    <w:p>
      <w:pPr>
        <w:pStyle w:val="Heading1"/>
      </w:pPr>
      <w:r>
        <w:t>07. Find and repair a mistake</w:t>
      </w:r>
    </w:p>
    <w:p>
      <w:r>
        <w:t>Find the unsupported step in the Choose Inputs and Outputs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Item type</w:t>
            </w:r>
          </w:p>
        </w:tc>
        <w:tc>
          <w:tcPr>
            <w:tcW w:type="dxa" w:w="3408"/>
          </w:tcPr>
          <w:p>
            <w:r>
              <w:t>directly supports bin choice</w:t>
            </w:r>
          </w:p>
        </w:tc>
        <w:tc>
          <w:tcPr>
            <w:tcW w:type="dxa" w:w="3408"/>
          </w:tcPr>
          <w:p>
            <w:r>
              <w:t>required candidate</w:t>
            </w:r>
          </w:p>
        </w:tc>
      </w:tr>
      <w:tr>
        <w:tc>
          <w:tcPr>
            <w:tcW w:type="dxa" w:w="3408"/>
          </w:tcPr>
          <w:p>
            <w:r>
              <w:t>Location found</w:t>
            </w:r>
          </w:p>
        </w:tc>
        <w:tc>
          <w:tcPr>
            <w:tcW w:type="dxa" w:w="3408"/>
          </w:tcPr>
          <w:p>
            <w:r>
              <w:t>may disambiguate</w:t>
            </w:r>
          </w:p>
        </w:tc>
        <w:tc>
          <w:tcPr>
            <w:tcW w:type="dxa" w:w="3408"/>
          </w:tcPr>
          <w:p>
            <w:r>
              <w:t>optional candidate</w:t>
            </w:r>
          </w:p>
        </w:tc>
      </w:tr>
      <w:tr>
        <w:tc>
          <w:tcPr>
            <w:tcW w:type="dxa" w:w="3408"/>
          </w:tcPr>
          <w:p>
            <w:r>
              <w:t>Student face</w:t>
            </w:r>
          </w:p>
        </w:tc>
        <w:tc>
          <w:tcPr>
            <w:tcW w:type="dxa" w:w="3408"/>
          </w:tcPr>
          <w:p>
            <w:r>
              <w:t>not needed</w:t>
            </w:r>
          </w:p>
        </w:tc>
        <w:tc>
          <w:tcPr>
            <w:tcW w:type="dxa" w:w="3408"/>
          </w:tcPr>
          <w:p>
            <w:r>
              <w:t>remove</w:t>
            </w:r>
          </w:p>
        </w:tc>
      </w:tr>
      <w:tr>
        <w:tc>
          <w:tcPr>
            <w:tcW w:type="dxa" w:w="3408"/>
          </w:tcPr>
          <w:p>
            <w:r>
              <w:t>Guaranteed owner</w:t>
            </w:r>
          </w:p>
        </w:tc>
        <w:tc>
          <w:tcPr>
            <w:tcW w:type="dxa" w:w="3408"/>
          </w:tcPr>
          <w:p>
            <w:r>
              <w:t>unsupported promise</w:t>
            </w:r>
          </w:p>
        </w:tc>
        <w:tc>
          <w:tcPr>
            <w:tcW w:type="dxa" w:w="3408"/>
          </w:tcPr>
          <w:p>
            <w:r>
              <w:t>revise output</w:t>
            </w:r>
          </w:p>
        </w:tc>
      </w:tr>
    </w:tbl>
    <w:p>
      <w:pPr>
        <w:pStyle w:val="Heading3"/>
      </w:pPr>
      <w:r>
        <w:t>Repair two tempting claims</w:t>
      </w:r>
    </w:p>
    <w:p>
      <w:pPr>
        <w:pStyle w:val="Heading3"/>
      </w:pPr>
      <w:r>
        <w:t>Challenge claim A</w:t>
      </w:r>
    </w:p>
    <w:p>
      <w:pPr>
        <w:spacing w:line="336" w:lineRule="auto" w:after="180"/>
        <w:shd w:fill="F5F1FB"/>
      </w:pPr>
      <w:r>
        <w:rPr>
          <w:b w:val="0"/>
        </w:rPr>
        <w:t xml:space="preserve">CLAIM A  More </w:t>
      </w:r>
      <w:r>
        <w:rPr>
          <w:b/>
        </w:rPr>
        <w:t>input</w:t>
      </w:r>
      <w:r>
        <w:rPr>
          <w:b w:val="0"/>
        </w:rPr>
        <w:t>s make every design more accurate.</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An </w:t>
      </w:r>
      <w:r>
        <w:rPr>
          <w:b/>
        </w:rPr>
        <w:t>output</w:t>
      </w:r>
      <w:r>
        <w:rPr>
          <w:b w:val="0"/>
        </w:rPr>
        <w:t xml:space="preserve"> label can promise more than the </w:t>
      </w:r>
      <w:r>
        <w:rPr>
          <w:b/>
        </w:rPr>
        <w:t>process</w:t>
      </w:r>
      <w:r>
        <w:rPr>
          <w:b w:val="0"/>
        </w:rPr>
        <w:t xml:space="preserve"> actually knows.</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Your project record now needs the problem brief, this catalogue, the </w:t>
      </w:r>
      <w:r>
        <w:rPr>
          <w:b/>
        </w:rPr>
        <w:t>input</w:t>
      </w:r>
      <w:r>
        <w:rPr>
          <w:b w:val="0"/>
        </w:rPr>
        <w:t xml:space="preserve"> rules, compatibility rule, </w:t>
      </w:r>
      <w:r>
        <w:rPr>
          <w:b/>
        </w:rPr>
        <w:t>tie rule</w:t>
      </w:r>
      <w:r>
        <w:rPr>
          <w:b w:val="0"/>
        </w:rPr>
        <w:t xml:space="preserve"> and clarification behaviour.</w:t>
      </w:r>
    </w:p>
    <w:p>
      <w:pPr>
        <w:spacing w:line="336" w:lineRule="auto" w:after="180"/>
        <w:shd w:fill="FFF5E6"/>
      </w:pPr>
      <w:r>
        <w:rPr>
          <w:b w:val="0"/>
        </w:rPr>
        <w:t xml:space="preserve">Add a </w:t>
      </w:r>
      <w:r>
        <w:rPr>
          <w:b/>
        </w:rPr>
        <w:t>baseline</w:t>
      </w:r>
      <w:r>
        <w:rPr>
          <w:b w:val="0"/>
        </w:rPr>
        <w:t xml:space="preserve"> sheet with one row per request: supplied </w:t>
      </w:r>
      <w:r>
        <w:rPr>
          <w:b/>
        </w:rPr>
        <w:t>input</w:t>
      </w:r>
      <w:r>
        <w:rPr>
          <w:b w:val="0"/>
        </w:rPr>
        <w:t xml:space="preserve">, actual </w:t>
      </w:r>
      <w:r>
        <w:rPr>
          <w:b/>
        </w:rPr>
        <w:t>output</w:t>
      </w:r>
      <w:r>
        <w:rPr>
          <w:b w:val="0"/>
        </w:rPr>
        <w:t xml:space="preserve">, reason and whether the </w:t>
      </w:r>
      <w:r>
        <w:rPr>
          <w:b/>
        </w:rPr>
        <w:t>requirement</w:t>
      </w:r>
      <w:r>
        <w:rPr>
          <w:b w:val="0"/>
        </w:rPr>
        <w:t>s were met. Record the method and catalogue version so a later reader can repeat the comparison.</w:t>
      </w:r>
    </w:p>
    <w:p>
      <w:pPr>
        <w:pStyle w:val="Heading3"/>
      </w:pPr>
      <w:r>
        <w:t>Check the claim against the facts</w:t>
      </w:r>
    </w:p>
    <w:p>
      <w:pPr>
        <w:spacing w:line="336" w:lineRule="auto" w:after="180"/>
        <w:shd w:fill="FFF5E6"/>
      </w:pPr>
      <w:r>
        <w:rPr>
          <w:b w:val="0"/>
        </w:rPr>
        <w:t xml:space="preserve">For this week, complete the </w:t>
      </w:r>
      <w:r>
        <w:rPr>
          <w:b/>
        </w:rPr>
        <w:t>baseline</w:t>
      </w:r>
      <w:r>
        <w:rPr>
          <w:b w:val="0"/>
        </w:rPr>
        <w:t xml:space="preserve"> before building a new </w:t>
      </w:r>
      <w:r>
        <w:rPr>
          <w:b/>
        </w:rPr>
        <w:t>process</w:t>
      </w:r>
      <w:r>
        <w:rPr>
          <w:b w:val="0"/>
        </w:rPr>
        <w:t xml:space="preserve">. Next week you will design the full decision path, including invalid </w:t>
      </w:r>
      <w:r>
        <w:rPr>
          <w:b/>
        </w:rPr>
        <w:t>input</w:t>
      </w:r>
      <w:r>
        <w:rPr>
          <w:b w:val="0"/>
        </w:rPr>
        <w:t xml:space="preserve"> and no-match cases. Keep compatibility claims within the paper model.</w:t>
      </w:r>
    </w:p>
    <w:p>
      <w:pPr>
        <w:spacing w:line="336" w:lineRule="auto" w:after="180"/>
        <w:shd w:fill="FFF5E6"/>
      </w:pPr>
      <w:r>
        <w:rPr>
          <w:b w:val="0"/>
        </w:rPr>
        <w:t xml:space="preserve">Real materials, changing room conditions and pupils’ preferences would require </w:t>
      </w:r>
      <w:r>
        <w:rPr>
          <w:b/>
        </w:rPr>
        <w:t>more information</w:t>
      </w:r>
      <w:r>
        <w:rPr>
          <w:b w:val="0"/>
        </w:rPr>
        <w:t xml:space="preserve"> and a revised task.</w:t>
      </w:r>
    </w:p>
    <w:p>
      <w:pPr>
        <w:pStyle w:val="Heading3"/>
      </w:pPr>
      <w:r>
        <w:t>Two methods both produce the required outputs on the same five valid requests. One team claims its prototype is more accurate because it uses an app. Is that conclusion supported? Name a separate benefit the team could investigate and what it would need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Choose Inputs and Outputs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A useful design makes required information and promised result explicit.</w:t>
      </w:r>
    </w:p>
    <w:p>
      <w:pPr>
        <w:spacing w:line="336" w:lineRule="auto" w:after="180"/>
      </w:pPr>
      <w:r>
        <w:rPr>
          <w:b w:val="0"/>
        </w:rPr>
        <w:t xml:space="preserve">Use a fresh example to explain </w:t>
      </w:r>
      <w:r>
        <w:rPr>
          <w:b/>
        </w:rPr>
        <w:t>required input</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An </w:t>
      </w:r>
      <w:r>
        <w:rPr>
          <w:b/>
        </w:rPr>
        <w:t>output</w:t>
      </w:r>
      <w:r>
        <w:rPr>
          <w:b w:val="0"/>
        </w:rPr>
        <w:t xml:space="preserve"> label can promise more than the </w:t>
      </w:r>
      <w:r>
        <w:rPr>
          <w:b/>
        </w:rPr>
        <w:t>process</w:t>
      </w:r>
      <w:r>
        <w:rPr>
          <w:b w:val="0"/>
        </w:rPr>
        <w:t xml:space="preserve"> actually knows.</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Both methods must receive the same request values and the same catalogue version, and both must be judged by the same </w:t>
      </w:r>
      <w:r>
        <w:rPr>
          <w:b/>
        </w:rPr>
        <w:t>requirement</w:t>
      </w:r>
      <w:r>
        <w:rPr>
          <w:b w:val="0"/>
        </w:rPr>
        <w:t xml:space="preserve">s. Record actual results, including errors, no-match </w:t>
      </w:r>
      <w:r>
        <w:rPr>
          <w:b/>
        </w:rPr>
        <w:t>output</w:t>
      </w:r>
      <w:r>
        <w:rPr>
          <w:b w:val="0"/>
        </w:rPr>
        <w:t>s and clarification requests.</w:t>
      </w:r>
    </w:p>
    <w:p>
      <w:pPr>
        <w:spacing w:line="336" w:lineRule="auto" w:after="180"/>
      </w:pPr>
      <w:r>
        <w:rPr>
          <w:b w:val="0"/>
        </w:rPr>
        <w:t xml:space="preserve">A valid no-match result can pass; a no-match result that overlooks a </w:t>
      </w:r>
      <w:r>
        <w:rPr>
          <w:b/>
        </w:rPr>
        <w:t>fitting</w:t>
      </w:r>
      <w:r>
        <w:rPr>
          <w:b w:val="0"/>
        </w:rPr>
        <w:t xml:space="preserve"> activity cannot. A guessed answer to invalid </w:t>
      </w:r>
      <w:r>
        <w:rPr>
          <w:b/>
        </w:rPr>
        <w:t>input</w:t>
      </w:r>
      <w:r>
        <w:rPr>
          <w:b w:val="0"/>
        </w:rPr>
        <w:t xml:space="preserve"> fails the clarification </w:t>
      </w:r>
      <w:r>
        <w:rPr>
          <w:b/>
        </w:rPr>
        <w:t>requirement</w:t>
      </w:r>
      <w:r>
        <w:rPr>
          <w:b w:val="0"/>
        </w:rPr>
        <w:t>.</w:t>
      </w:r>
    </w:p>
    <w:p>
      <w:pPr>
        <w:pStyle w:val="Heading3"/>
      </w:pPr>
      <w:r>
        <w:t>Apply the manual baseline to 12 minutes with quiet required and to 8 minutes with quiet required. Mark every catalogue row for each request, choose the required output and explain the tie rule. State what to do if the available-time field is blank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The cases used while designing are development cases. Keep the teacher’s reserved final cases unopened until the </w:t>
      </w:r>
      <w:r>
        <w:rPr>
          <w:b/>
        </w:rPr>
        <w:t>process</w:t>
      </w:r>
      <w:r>
        <w:rPr>
          <w:b w:val="0"/>
        </w:rPr>
        <w:t xml:space="preserve"> is fixed and ready for evaluation.</w:t>
      </w:r>
    </w:p>
    <w:p>
      <w:pPr>
        <w:spacing w:line="336" w:lineRule="auto" w:after="180"/>
      </w:pPr>
      <w:r>
        <w:rPr>
          <w:b w:val="0"/>
        </w:rPr>
        <w:t xml:space="preserve">Do not change the </w:t>
      </w:r>
      <w:r>
        <w:rPr>
          <w:b/>
        </w:rPr>
        <w:t>requirement</w:t>
      </w:r>
      <w:r>
        <w:rPr>
          <w:b w:val="0"/>
        </w:rPr>
        <w:t xml:space="preserve">s after seeing a poor result simply to count that result as a success. If a real need changes, record the new </w:t>
      </w:r>
      <w:r>
        <w:rPr>
          <w:b/>
        </w:rPr>
        <w:t>requirement</w:t>
      </w:r>
      <w:r>
        <w:rPr>
          <w:b w:val="0"/>
        </w:rPr>
        <w:t xml:space="preserve"> and rerun the relevant checks.</w:t>
      </w:r>
    </w:p>
    <w:p>
      <w:pPr>
        <w:pStyle w:val="Heading3"/>
      </w:pPr>
      <w:r>
        <w:t>Practise with less help: Run the baseline on three requests</w:t>
      </w:r>
    </w:p>
    <w:p>
      <w:pPr>
        <w:spacing w:line="336" w:lineRule="auto" w:after="180"/>
      </w:pPr>
      <w:r>
        <w:rPr>
          <w:b w:val="0"/>
        </w:rPr>
        <w:t>Use workbook W2 for the connected example “</w:t>
      </w:r>
      <w:r>
        <w:rPr>
          <w:b/>
        </w:rPr>
        <w:t>Requirement</w:t>
      </w:r>
      <w:r>
        <w:rPr>
          <w:b w:val="0"/>
        </w:rPr>
        <w:t xml:space="preserve">s and a simple </w:t>
      </w:r>
      <w:r>
        <w:rPr>
          <w:b/>
        </w:rPr>
        <w:t>baseline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Requirement</w:t>
      </w:r>
      <w:r>
        <w:rPr>
          <w:b w:val="0"/>
        </w:rPr>
        <w:t xml:space="preserve">s and a simple </w:t>
      </w:r>
      <w:r>
        <w:rPr>
          <w:b/>
        </w:rPr>
        <w:t>baseline</w:t>
      </w:r>
      <w:r>
        <w:rPr>
          <w:b w:val="0"/>
        </w:rPr>
        <w:t>. Proposed explanation: “Quiet required No excludes quiet activities”.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Trace requests 10 and blank. Why should they not receive the same explanation?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Choose Inputs and Outputs. Record the prediction, actual observation or labelled paper trace, explanation and next test separately.</w:t>
      </w:r>
    </w:p>
    <w:p>
      <w:pPr>
        <w:spacing w:line="336" w:lineRule="auto" w:after="180"/>
      </w:pPr>
      <w:r>
        <w:rPr>
          <w:b/>
        </w:rPr>
        <w:t>EXPLORER LAB</w:t>
      </w:r>
    </w:p>
    <w:p>
      <w:pPr>
        <w:pStyle w:val="Heading3"/>
      </w:pPr>
      <w:r>
        <w:t>Two-Design Input Audit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Sketch two designs and remove an unnecessary </w:t>
      </w:r>
      <w:r>
        <w:rPr>
          <w:b/>
        </w:rPr>
        <w:t>input</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Choose Inputs and Outputs.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required input</w:t>
      </w:r>
      <w:r>
        <w:rPr>
          <w:b w:val="0"/>
        </w:rPr>
        <w:t>.</w:t>
      </w:r>
    </w:p>
    <w:p>
      <w:pPr>
        <w:spacing w:line="336" w:lineRule="auto" w:after="180"/>
        <w:shd w:fill="F4F9FC"/>
      </w:pPr>
      <w:r>
        <w:rPr>
          <w:b w:val="0"/>
        </w:rPr>
        <w:t>EXPLAIN  A useful design makes required information and promised result explicit.</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Repair: More </w:t>
      </w:r>
      <w:r>
        <w:rPr>
          <w:b/>
        </w:rPr>
        <w:t>input</w:t>
      </w:r>
      <w:r>
        <w:rPr>
          <w:b w:val="0"/>
        </w:rPr>
        <w:t>s make every design more accurate.</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Freeze the sorter's v1 </w:t>
      </w:r>
      <w:r>
        <w:rPr>
          <w:b/>
        </w:rPr>
        <w:t>input</w:t>
      </w:r>
      <w:r>
        <w:rPr>
          <w:b w:val="0"/>
        </w:rPr>
        <w:t xml:space="preserve"> list, </w:t>
      </w:r>
      <w:r>
        <w:rPr>
          <w:b/>
        </w:rPr>
        <w:t>output contract</w:t>
      </w:r>
      <w:r>
        <w:rPr>
          <w:b w:val="0"/>
        </w:rPr>
        <w:t>, and not-sure behavior.</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Every collected field creates cost and risk; every promised </w:t>
      </w:r>
      <w:r>
        <w:rPr>
          <w:b/>
        </w:rPr>
        <w:t>output</w:t>
      </w:r>
      <w:r>
        <w:rPr>
          <w:b w:val="0"/>
        </w:rPr>
        <w:t xml:space="preserve"> needs </w:t>
      </w:r>
      <w:r>
        <w:rPr>
          <w:b/>
        </w:rPr>
        <w:t>evidence</w:t>
      </w:r>
      <w:r>
        <w:rPr>
          <w:b w:val="0"/>
        </w:rPr>
        <w:t>.</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Sketch two designs, compare their </w:t>
      </w:r>
      <w:r>
        <w:rPr>
          <w:b/>
        </w:rPr>
        <w:t>input</w:t>
      </w:r>
      <w:r>
        <w:rPr>
          <w:b w:val="0"/>
        </w:rPr>
        <w:t xml:space="preserve"> and </w:t>
      </w:r>
      <w:r>
        <w:rPr>
          <w:b/>
        </w:rPr>
        <w:t>output contract</w:t>
      </w:r>
      <w:r>
        <w:rPr>
          <w:b w:val="0"/>
        </w:rPr>
        <w:t xml:space="preserve">s, and remove one unnecessary </w:t>
      </w:r>
      <w:r>
        <w:rPr>
          <w:b/>
        </w:rPr>
        <w:t>input</w:t>
      </w:r>
      <w:r>
        <w:rPr>
          <w:b w:val="0"/>
        </w:rPr>
        <w:t xml:space="preserve"> with a reason.</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Prefer the design that meets the measurable need with fewer, clearer </w:t>
      </w:r>
      <w:r>
        <w:rPr>
          <w:b/>
        </w:rPr>
        <w:t>input</w:t>
      </w:r>
      <w:r>
        <w:rPr>
          <w:b w:val="0"/>
        </w:rPr>
        <w:t xml:space="preserve">s and an honest </w:t>
      </w:r>
      <w:r>
        <w:rPr>
          <w:b/>
        </w:rPr>
        <w:t>output</w:t>
      </w:r>
      <w:r>
        <w:rPr>
          <w:b w:val="0"/>
        </w:rPr>
        <w:t>. State how missing values and ambiguous cases are handled before building.</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Design the Decision </w:t>
      </w:r>
      <w:r>
        <w:rPr>
          <w:b/>
        </w:rPr>
        <w:t>Process</w:t>
      </w:r>
      <w:r>
        <w:rPr>
          <w:b w:val="0"/>
        </w:rPr>
        <w:t>.</w:t>
      </w:r>
    </w:p>
    <w:p>
      <w:pPr>
        <w:pStyle w:val="Heading1"/>
      </w:pPr>
      <w:r>
        <w:t>13. Study a complete case</w:t>
      </w:r>
    </w:p>
    <w:p>
      <w:r>
        <w:t>Revisit the complete Choose Inputs and Outputs case for supported practice. Repeated examples do not become fresh assessments.</w:t>
      </w:r>
    </w:p>
    <w:p>
      <w:pPr>
        <w:pStyle w:val="Heading3"/>
      </w:pPr>
      <w:r>
        <w:t>Week 30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sorter suggests paper or plastic trays using material </w:t>
      </w:r>
      <w:r>
        <w:rPr>
          <w:b/>
        </w:rPr>
        <w:t>observation</w:t>
      </w:r>
      <w:r>
        <w:rPr>
          <w:b w:val="0"/>
        </w:rPr>
        <w:t>s.</w:t>
      </w:r>
    </w:p>
    <w:p>
      <w:pPr>
        <w:pStyle w:val="Heading3"/>
      </w:pPr>
      <w:r>
        <w:t>The question</w:t>
      </w:r>
    </w:p>
    <w:p>
      <w:pPr>
        <w:spacing w:line="336" w:lineRule="auto" w:after="180"/>
      </w:pPr>
      <w:r>
        <w:rPr>
          <w:b w:val="0"/>
        </w:rPr>
        <w:t xml:space="preserve">Name an </w:t>
      </w:r>
      <w:r>
        <w:rPr>
          <w:b/>
        </w:rPr>
        <w:t>input</w:t>
      </w:r>
      <w:r>
        <w:rPr>
          <w:b w:val="0"/>
        </w:rPr>
        <w:t xml:space="preserve">, </w:t>
      </w:r>
      <w:r>
        <w:rPr>
          <w:b/>
        </w:rPr>
        <w:t>output</w:t>
      </w:r>
      <w:r>
        <w:rPr>
          <w:b w:val="0"/>
        </w:rPr>
        <w:t xml:space="preserve"> and unnecessary </w:t>
      </w:r>
      <w:r>
        <w:rPr>
          <w:b/>
        </w:rPr>
        <w:t>input</w:t>
      </w:r>
      <w:r>
        <w:rPr>
          <w:b w:val="0"/>
        </w:rPr>
        <w:t>.</w:t>
      </w:r>
    </w:p>
    <w:p>
      <w:pPr>
        <w:pStyle w:val="Heading3"/>
      </w:pPr>
      <w:r>
        <w:t>Worked explanation</w:t>
      </w:r>
    </w:p>
    <w:p>
      <w:pPr>
        <w:spacing w:line="336" w:lineRule="auto" w:after="180"/>
      </w:pP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Design a sorter with only relevant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Material or a suitable image</w:t>
            </w:r>
          </w:p>
        </w:tc>
      </w:tr>
      <w:tr>
        <w:tc>
          <w:tcPr>
            <w:tcW w:type="dxa" w:w="5112"/>
          </w:tcPr>
          <w:p>
            <w:r>
              <w:t>Decision</w:t>
            </w:r>
          </w:p>
        </w:tc>
        <w:tc>
          <w:tcPr>
            <w:tcW w:type="dxa" w:w="5112"/>
          </w:tcPr>
          <w:p>
            <w:r>
              <w:t>Paper, plastic or uncertain</w:t>
            </w:r>
          </w:p>
        </w:tc>
      </w:tr>
      <w:tr>
        <w:tc>
          <w:tcPr>
            <w:tcW w:type="dxa" w:w="5112"/>
          </w:tcPr>
          <w:p>
            <w:r>
              <w:t>Output</w:t>
            </w:r>
          </w:p>
        </w:tc>
        <w:tc>
          <w:tcPr>
            <w:tcW w:type="dxa" w:w="5112"/>
          </w:tcPr>
          <w:p>
            <w:r>
              <w:t>Tray suggestion</w:t>
            </w:r>
          </w:p>
        </w:tc>
      </w:tr>
      <w:tr>
        <w:tc>
          <w:tcPr>
            <w:tcW w:type="dxa" w:w="5112"/>
          </w:tcPr>
          <w:p>
            <w:r>
              <w:t>Review</w:t>
            </w:r>
          </w:p>
        </w:tc>
        <w:tc>
          <w:tcPr>
            <w:tcW w:type="dxa" w:w="5112"/>
          </w:tcPr>
          <w:p>
            <w:r>
              <w:t>Ask a person when material is unclear</w:t>
            </w:r>
          </w:p>
        </w:tc>
      </w:tr>
    </w:tbl>
    <w:p>
      <w:pPr>
        <w:spacing w:line="336" w:lineRule="auto" w:after="180"/>
      </w:pPr>
      <w:r>
        <w:rPr>
          <w:b w:val="0"/>
        </w:rPr>
        <w:t xml:space="preserve">A sorter suggests paper or plastic trays using material </w:t>
      </w:r>
      <w:r>
        <w:rPr>
          <w:b/>
        </w:rPr>
        <w:t>observation</w:t>
      </w:r>
      <w:r>
        <w:rPr>
          <w:b w:val="0"/>
        </w:rPr>
        <w:t>s.</w:t>
      </w:r>
    </w:p>
    <w:p>
      <w:pPr>
        <w:spacing w:line="336" w:lineRule="auto" w:after="180"/>
      </w:pPr>
      <w:r>
        <w:rPr>
          <w:b w:val="0"/>
        </w:rPr>
        <w:t xml:space="preserve">Name an </w:t>
      </w:r>
      <w:r>
        <w:rPr>
          <w:b/>
        </w:rPr>
        <w:t>input</w:t>
      </w:r>
      <w:r>
        <w:rPr>
          <w:b w:val="0"/>
        </w:rPr>
        <w:t xml:space="preserve">, </w:t>
      </w:r>
      <w:r>
        <w:rPr>
          <w:b/>
        </w:rPr>
        <w:t>output</w:t>
      </w:r>
      <w:r>
        <w:rPr>
          <w:b w:val="0"/>
        </w:rPr>
        <w:t xml:space="preserve"> and unnecessary </w:t>
      </w:r>
      <w:r>
        <w:rPr>
          <w:b/>
        </w:rPr>
        <w:t>input</w:t>
      </w:r>
      <w:r>
        <w:rPr>
          <w:b w:val="0"/>
        </w:rPr>
        <w:t>.</w:t>
      </w:r>
    </w:p>
    <w:p>
      <w:pPr>
        <w:spacing w:line="336" w:lineRule="auto" w:after="180"/>
      </w:pPr>
      <w:r>
        <w:rPr>
          <w:b/>
        </w:rPr>
        <w:t>Input</w:t>
      </w:r>
      <w:r>
        <w:rPr>
          <w:b w:val="0"/>
        </w:rPr>
        <w:t xml:space="preserve">: material or a suitable image. </w:t>
      </w:r>
      <w:r>
        <w:rPr>
          <w:b/>
        </w:rPr>
        <w:t>Output</w:t>
      </w:r>
      <w:r>
        <w:rPr>
          <w:b w:val="0"/>
        </w:rPr>
        <w:t>: tray suggestion. Home address is unnecessary. Uncertain material needs review.</w:t>
      </w:r>
    </w:p>
    <w:p>
      <w:pPr>
        <w:pStyle w:val="Heading1"/>
      </w:pPr>
      <w:r>
        <w:t>14. Try a new case independently</w:t>
      </w:r>
    </w:p>
    <w:p>
      <w:r>
        <w:t>Attempt the reserved new case before feedback. Record support; the earlier examples below remain additional practice.</w:t>
      </w:r>
    </w:p>
    <w:p>
      <w:pPr>
        <w:pStyle w:val="Heading3"/>
      </w:pPr>
      <w:r>
        <w:t>Independent case: Build a baseline for a different catalogue</w:t>
      </w:r>
    </w:p>
    <w:p>
      <w:pPr>
        <w:spacing w:line="336" w:lineRule="auto" w:after="180"/>
      </w:pPr>
      <w:r>
        <w:rPr>
          <w:b w:val="0"/>
        </w:rPr>
        <w:t>A paper room recommender uses R1 first, capacity 6, quiet Yes; then R2, capacity 10, quiet No. Valid requests give a whole group size from 1 to 12 and Quiet required Yes or No.</w:t>
      </w:r>
    </w:p>
    <w:p>
      <w:pPr>
        <w:spacing w:line="336" w:lineRule="auto" w:after="180"/>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pPr>
      <w:r>
        <w:rPr>
          <w:b w:val="0"/>
        </w:rPr>
        <w:t xml:space="preserve">Explain how a manual </w:t>
      </w:r>
      <w:r>
        <w:rPr>
          <w:b/>
        </w:rPr>
        <w:t>baseline</w:t>
      </w:r>
      <w:r>
        <w:rPr>
          <w:b w:val="0"/>
        </w:rPr>
        <w:t xml:space="preserve"> can be compared fairly with a prototype. No real booking is allowed.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30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paper sorter must suggest pencil tray or book shelf. Choose one needed </w:t>
      </w:r>
      <w:r>
        <w:rPr>
          <w:b/>
        </w:rPr>
        <w:t>input</w:t>
      </w:r>
      <w:r>
        <w:rPr>
          <w:b w:val="0"/>
        </w:rPr>
        <w:t xml:space="preserve"> and state the </w:t>
      </w:r>
      <w:r>
        <w:rPr>
          <w:b/>
        </w:rPr>
        <w:t>output</w:t>
      </w:r>
      <w:r>
        <w:rPr>
          <w:b w:val="0"/>
        </w:rPr>
        <w:t>. What should happen if the picture is blocked?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Freeze the sorter's v1 </w:t>
      </w:r>
      <w:r>
        <w:rPr>
          <w:b/>
        </w:rPr>
        <w:t>input</w:t>
      </w:r>
      <w:r>
        <w:rPr>
          <w:b w:val="0"/>
        </w:rPr>
        <w:t xml:space="preserve"> list, </w:t>
      </w:r>
      <w:r>
        <w:rPr>
          <w:b/>
        </w:rPr>
        <w:t>output contract</w:t>
      </w:r>
      <w:r>
        <w:rPr>
          <w:b w:val="0"/>
        </w:rPr>
        <w:t>, and not-sure behavior.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Design a paper/plastic sorter that receives an object description. Include a mixed paper-and-plastic cup. Specify </w:t>
      </w:r>
      <w:r>
        <w:rPr>
          <w:b/>
        </w:rPr>
        <w:t>input</w:t>
      </w:r>
      <w:r>
        <w:rPr>
          <w:b w:val="0"/>
        </w:rPr>
        <w:t xml:space="preserve">s, </w:t>
      </w:r>
      <w:r>
        <w:rPr>
          <w:b/>
        </w:rPr>
        <w:t>output</w:t>
      </w:r>
      <w:r>
        <w:rPr>
          <w:b w:val="0"/>
        </w:rPr>
        <w:t>s and the uncertain-case action. Is the owner's name useful?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Choose Inputs and Outputs, connect the goals to tasks and keep one evidence record for each attempt.</w:t>
      </w:r>
    </w:p>
    <w:p>
      <w:pPr>
        <w:spacing w:line="336" w:lineRule="auto" w:after="180"/>
      </w:pPr>
      <w:r>
        <w:rPr>
          <w:b w:val="0"/>
        </w:rPr>
        <w:t>Start with this question: A fictional classroom chooses a storage bin for model parts.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Turn the project outcome into precise input and output requirements</w:t>
            </w:r>
          </w:p>
        </w:tc>
        <w:tc>
          <w:tcPr>
            <w:tcW w:type="dxa" w:w="5112"/>
          </w:tcPr>
          <w:p>
            <w:r>
              <w:t>Explain the deciding step, show a trace or test, and state one limit.</w:t>
            </w:r>
          </w:p>
        </w:tc>
      </w:tr>
      <w:tr>
        <w:tc>
          <w:tcPr>
            <w:tcW w:type="dxa" w:w="5112"/>
          </w:tcPr>
          <w:p>
            <w:r>
              <w:t>Apply a simple manual baseline to valid requests and record its results</w:t>
            </w:r>
          </w:p>
        </w:tc>
        <w:tc>
          <w:tcPr>
            <w:tcW w:type="dxa" w:w="5112"/>
          </w:tcPr>
          <w:p>
            <w:r>
              <w:t>Explain the deciding step, show a trace or test, and state one limit.</w:t>
            </w:r>
          </w:p>
        </w:tc>
      </w:tr>
      <w:tr>
        <w:tc>
          <w:tcPr>
            <w:tcW w:type="dxa" w:w="5112"/>
          </w:tcPr>
          <w:p>
            <w:r>
              <w:t>Plan a fair comparison using the same catalogue, requests and judging rules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Choose Inputs and Outputs without notes, identify a remaining question and plan a later check with a changed case.</w:t>
      </w:r>
    </w:p>
    <w:p>
      <w:pPr>
        <w:spacing w:line="336" w:lineRule="auto" w:after="180"/>
      </w:pPr>
      <w:r>
        <w:rPr>
          <w:b w:val="0"/>
        </w:rPr>
        <w:t xml:space="preserve">Close your notes. Explain this goal in your own words: Turn the project outcome into precise </w:t>
      </w:r>
      <w:r>
        <w:rPr>
          <w:b/>
        </w:rPr>
        <w:t>input</w:t>
      </w:r>
      <w:r>
        <w:rPr>
          <w:b w:val="0"/>
        </w:rPr>
        <w:t xml:space="preserve"> and </w:t>
      </w:r>
      <w:r>
        <w:rPr>
          <w:b/>
        </w:rPr>
        <w:t>output</w:t>
      </w:r>
      <w:r>
        <w:rPr>
          <w:b w:val="0"/>
        </w:rPr>
        <w:t xml:space="preserve"> </w:t>
      </w:r>
      <w:r>
        <w:rPr>
          <w:b/>
        </w:rPr>
        <w:t>requirement</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classroom chooses a storage bin for model parts.</w:t>
      </w:r>
    </w:p>
    <w:p>
      <w:pPr>
        <w:pStyle w:val="Heading3"/>
      </w:pPr>
      <w:r>
        <w:t>Practice 1: explain the deciding evidence</w:t>
      </w:r>
    </w:p>
    <w:p>
      <w:pPr>
        <w:spacing w:line="336" w:lineRule="auto" w:after="180"/>
      </w:pPr>
      <w:r>
        <w:rPr>
          <w:b w:val="0"/>
        </w:rPr>
        <w:t xml:space="preserve">Which labelled step matches this detail? Report B2 and stop; save the comparison </w:t>
      </w:r>
      <w:r>
        <w:rPr>
          <w:b/>
        </w:rPr>
        <w:t>evidence</w:t>
      </w:r>
      <w:r>
        <w:rPr>
          <w:b w:val="0"/>
        </w:rPr>
        <w:t>.</w:t>
      </w:r>
    </w:p>
    <w:p>
      <w:pPr>
        <w:spacing w:line="336" w:lineRule="auto" w:after="180"/>
        <w:shd w:fill="F4F9FC"/>
      </w:pPr>
      <w:r>
        <w:rPr>
          <w:b w:val="0"/>
        </w:rPr>
        <w:t xml:space="preserve">1. </w:t>
      </w:r>
      <w:r>
        <w:rPr>
          <w:b/>
        </w:rPr>
        <w:t>Baseline</w:t>
      </w:r>
      <w:r>
        <w:rPr>
          <w:b w:val="0"/>
        </w:rPr>
        <w:t xml:space="preserve"> </w:t>
      </w:r>
      <w:r>
        <w:rPr>
          <w:b/>
        </w:rPr>
        <w:t>output</w:t>
      </w:r>
    </w:p>
    <w:p>
      <w:pPr>
        <w:spacing w:line="336" w:lineRule="auto" w:after="180"/>
        <w:shd w:fill="F4F9FC"/>
      </w:pPr>
      <w:r>
        <w:rPr>
          <w:b w:val="0"/>
        </w:rPr>
        <w:t>2. Check first bin</w:t>
      </w:r>
    </w:p>
    <w:p>
      <w:pPr>
        <w:spacing w:line="336" w:lineRule="auto" w:after="180"/>
        <w:shd w:fill="F4F9FC"/>
      </w:pPr>
      <w:r>
        <w:rPr>
          <w:b w:val="0"/>
        </w:rPr>
        <w:t>3. Validate request</w:t>
      </w:r>
    </w:p>
    <w:p>
      <w:pPr>
        <w:spacing w:line="336" w:lineRule="auto" w:after="180"/>
        <w:shd w:fill="F4F9FC"/>
      </w:pPr>
      <w:r>
        <w:rPr>
          <w:b w:val="0"/>
        </w:rPr>
        <w:t>4. Check second bin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Baseline</w:t>
      </w:r>
      <w:r>
        <w:rPr>
          <w:b w:val="0"/>
        </w:rPr>
        <w:t xml:space="preserve"> </w:t>
      </w:r>
      <w:r>
        <w:rPr>
          <w:b/>
        </w:rPr>
        <w:t>output</w:t>
      </w:r>
      <w:r>
        <w:rPr>
          <w:b w:val="0"/>
        </w:rPr>
        <w:t xml:space="preserve"> Report B2 and stop; save the comparison </w:t>
      </w:r>
      <w:r>
        <w:rPr>
          <w:b/>
        </w:rPr>
        <w:t>evidence</w:t>
      </w:r>
      <w:r>
        <w:rPr>
          <w:b w:val="0"/>
        </w:rPr>
        <w:t xml:space="preserve">. The </w:t>
      </w:r>
      <w:r>
        <w:rPr>
          <w:b/>
        </w:rPr>
        <w:t>baseline</w:t>
      </w:r>
      <w:r>
        <w:rPr>
          <w:b w:val="0"/>
        </w:rPr>
        <w:t xml:space="preserve"> is an ordered catalogue scan, not a preference ranking.</w:t>
      </w:r>
    </w:p>
    <w:p>
      <w:pPr>
        <w:spacing w:line="336" w:lineRule="auto" w:after="180"/>
        <w:shd w:fill="F1F6FC"/>
      </w:pPr>
      <w:r>
        <w:rPr>
          <w:b w:val="0"/>
        </w:rPr>
        <w:t xml:space="preserve">It makes expectations testable before a prototype is built. 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request 6 to 5. Which conclusion is supported by the supplied facts?</w:t>
      </w:r>
    </w:p>
    <w:p>
      <w:pPr>
        <w:spacing w:line="336" w:lineRule="auto" w:after="180"/>
        <w:shd w:fill="F4F9FC"/>
      </w:pPr>
      <w:r>
        <w:rPr>
          <w:b w:val="0"/>
        </w:rPr>
        <w:t xml:space="preserve">1. The </w:t>
      </w:r>
      <w:r>
        <w:rPr>
          <w:b/>
        </w:rPr>
        <w:t>baseline</w:t>
      </w:r>
      <w:r>
        <w:rPr>
          <w:b w:val="0"/>
        </w:rPr>
        <w:t xml:space="preserve"> returns B1.</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baseline</w:t>
      </w:r>
      <w:r>
        <w:rPr>
          <w:b w:val="0"/>
        </w:rPr>
        <w:t xml:space="preserve"> returns B1. Its capacity equals the request, and at least includes equality.</w:t>
      </w:r>
    </w:p>
    <w:p>
      <w:pPr>
        <w:pStyle w:val="Heading3"/>
      </w:pPr>
      <w:r>
        <w:t>Repair a missing building block</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spacing w:line="336" w:lineRule="auto" w:after="180"/>
      </w:pPr>
      <w:r>
        <w:rPr>
          <w:b w:val="0"/>
        </w:rPr>
        <w:t xml:space="preserve">Review Verify Important </w:t>
      </w:r>
      <w:r>
        <w:rPr>
          <w:b/>
        </w:rPr>
        <w:t>Output</w:t>
      </w:r>
      <w:r>
        <w:rPr>
          <w:b w:val="0"/>
        </w:rPr>
        <w:t xml:space="preserve">s (ai-1/27). Goal: Separate an answer into claims and connect each claim to relevant </w:t>
      </w:r>
      <w:r>
        <w:rPr>
          <w:b/>
        </w:rPr>
        <w:t>evidence</w:t>
      </w:r>
      <w:r>
        <w:rPr>
          <w:b w:val="0"/>
        </w:rPr>
        <w:t>.</w:t>
      </w:r>
    </w:p>
    <w:p>
      <w:pPr>
        <w:spacing w:line="336" w:lineRule="auto" w:after="180"/>
      </w:pPr>
      <w:r>
        <w:rPr>
          <w:b w:val="0"/>
        </w:rPr>
        <w:t>Short practice: Correct the draft and identify which part needs another source rather than a calculation.. Return to this week and explain what you changed.</w:t>
      </w:r>
    </w:p>
    <w:p>
      <w:pPr>
        <w:spacing w:line="336" w:lineRule="auto" w:after="180"/>
      </w:pPr>
      <w:r>
        <w:rPr>
          <w:b w:val="0"/>
        </w:rPr>
        <w:t>Review Privacy by Choosing Less (ai-1/24). Goal: Justify which information a stated task needs and remove unnecessary fields.</w:t>
      </w:r>
    </w:p>
    <w:p>
      <w:pPr>
        <w:spacing w:line="336" w:lineRule="auto" w:after="180"/>
      </w:pPr>
      <w:r>
        <w:rPr>
          <w:b w:val="0"/>
        </w:rPr>
        <w:t>Short practice: For the original task, does adding an anonymous-looking pupil code improve the repair count?.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Choose Inputs and Outputs graphic using its labels, deciding evidence and relevant limitation.</w:t>
      </w:r>
    </w:p>
    <w:p>
      <w:pPr>
        <w:pStyle w:val="Heading3"/>
      </w:pPr>
      <w:r>
        <w:t>01. Choose Inputs and Outputs: the case</w:t>
      </w:r>
    </w:p>
    <w:p>
      <w:r>
        <w:drawing>
          <wp:inline xmlns:a="http://schemas.openxmlformats.org/drawingml/2006/main" xmlns:pic="http://schemas.openxmlformats.org/drawingml/2006/picture">
            <wp:extent cx="5486400" cy="2840736"/>
            <wp:docPr id="22" name="Picture 22" descr="A fictional classroom chooses a storage bin for model parts. Supplied facts: Catalogue order: B1 capacity 5, B2 capacity 9. Valid request is a whole part count 1–12. Return first bin with capacity at least the count; none if neither fits; clarify invalid input."/>
            <wp:cNvGraphicFramePr>
              <a:graphicFrameLocks noChangeAspect="1"/>
            </wp:cNvGraphicFramePr>
            <a:graphic>
              <a:graphicData uri="http://schemas.openxmlformats.org/drawingml/2006/picture">
                <pic:pic>
                  <pic:nvPicPr>
                    <pic:cNvPr id="0" name="academy-story-ai-1-30-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A fictional classroom chooses a storage bin for model parts. Supplied facts: Catalogue order: B1 capacity 5, B2 capacity 9. Valid request is a whole part count 1–12.</w:t>
      </w:r>
    </w:p>
    <w:p>
      <w:pPr>
        <w:spacing w:line="336" w:lineRule="auto" w:after="180"/>
      </w:pPr>
      <w:r>
        <w:rPr>
          <w:b w:val="0"/>
        </w:rPr>
        <w:t xml:space="preserve">Return first bin with capacity at least the count; none if neither fits; clarify invalid </w:t>
      </w:r>
      <w:r>
        <w:rPr>
          <w:b/>
        </w:rPr>
        <w:t>input</w:t>
      </w:r>
      <w:r>
        <w:rPr>
          <w:b w:val="0"/>
        </w:rPr>
        <w: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Validate request: Count 6 is whole and within 1–12. → Check first bin: B1 capacity 5 is below 6; reject it. → Check second bin: B2 capacity 9 is at least 6; accept it. → Baseline output: Report B2 and stop; save the comparison evidence."/>
            <wp:cNvGraphicFramePr>
              <a:graphicFrameLocks noChangeAspect="1"/>
            </wp:cNvGraphicFramePr>
            <a:graphic>
              <a:graphicData uri="http://schemas.openxmlformats.org/drawingml/2006/picture">
                <pic:pic>
                  <pic:nvPicPr>
                    <pic:cNvPr id="0" name="academy-story-ai-1-30-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request: Count 6 is whole and within 1–12. → Check first bin: B1 capacity 5 is below 6; reject it. → Check second bin: B2 capacity 9 is at least 6; accept it. → </w:t>
      </w:r>
      <w:r>
        <w:rPr>
          <w:b/>
        </w:rPr>
        <w:t>Baseline</w:t>
      </w:r>
      <w:r>
        <w:rPr>
          <w:b w:val="0"/>
        </w:rPr>
        <w:t xml:space="preserve"> </w:t>
      </w:r>
      <w:r>
        <w:rPr>
          <w:b/>
        </w:rPr>
        <w:t>output</w:t>
      </w:r>
      <w:r>
        <w:rPr>
          <w:b w:val="0"/>
        </w:rPr>
        <w:t xml:space="preserve">: Report B2 and stop; save the comparison </w:t>
      </w:r>
      <w:r>
        <w:rPr>
          <w:b/>
        </w:rPr>
        <w:t>evidence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The manual checklist baseline</w:t>
      </w:r>
    </w:p>
    <w:p>
      <w:r>
        <w:drawing>
          <wp:inline xmlns:a="http://schemas.openxmlformats.org/drawingml/2006/main" xmlns:pic="http://schemas.openxmlformats.org/drawingml/2006/picture">
            <wp:extent cx="5486400" cy="2923032"/>
            <wp:docPr id="24" name="Picture 24" descr="The manual checklist baseline. Validate the request | Check minutes and Yes or No | Clarify invalid input. Inspect catalogue in order | Check time and quiet for each | Mark compatible rows. Choose or explain absence | First compatible row or none | Suggestion or no match. Keep the evidence | Record input, result, reason | Comparable baseline record"/>
            <wp:cNvGraphicFramePr>
              <a:graphicFrameLocks noChangeAspect="1"/>
            </wp:cNvGraphicFramePr>
            <a:graphic>
              <a:graphicData uri="http://schemas.openxmlformats.org/drawingml/2006/picture">
                <pic:pic>
                  <pic:nvPicPr>
                    <pic:cNvPr id="0" name="academy-story-ai-1-30-03.png"/>
                    <pic:cNvPicPr/>
                  </pic:nvPicPr>
                  <pic:blipFill>
                    <a:blip r:embed="rId32"/>
                    <a:stretch>
                      <a:fillRect/>
                    </a:stretch>
                  </pic:blipFill>
                  <pic:spPr>
                    <a:xfrm>
                      <a:off x="0" y="0"/>
                      <a:ext cx="5486400" cy="2923032"/>
                    </a:xfrm>
                    <a:prstGeom prst="rect"/>
                  </pic:spPr>
                </pic:pic>
              </a:graphicData>
            </a:graphic>
          </wp:inline>
        </w:drawing>
      </w:r>
    </w:p>
    <w:p>
      <w:pPr>
        <w:spacing w:line="336" w:lineRule="auto" w:after="180"/>
      </w:pPr>
      <w:r>
        <w:rPr>
          <w:b w:val="0"/>
        </w:rPr>
        <w:t xml:space="preserve">The manual checklist </w:t>
      </w:r>
      <w:r>
        <w:rPr>
          <w:b/>
        </w:rPr>
        <w:t>baseline</w:t>
      </w:r>
      <w:r>
        <w:rPr>
          <w:b w:val="0"/>
        </w:rPr>
        <w:t xml:space="preserve">. Validate the request | Check minutes and Yes or No | Clarify invalid </w:t>
      </w:r>
      <w:r>
        <w:rPr>
          <w:b/>
        </w:rPr>
        <w:t>input</w:t>
      </w:r>
      <w:r>
        <w:rPr>
          <w:b w:val="0"/>
        </w:rPr>
        <w:t xml:space="preserve">. Inspect catalogue in order | Check time and quiet for each | Mark </w:t>
      </w:r>
      <w:r>
        <w:rPr>
          <w:b/>
        </w:rPr>
        <w:t>compatible</w:t>
      </w:r>
      <w:r>
        <w:rPr>
          <w:b w:val="0"/>
        </w:rPr>
        <w:t xml:space="preserve"> rows.</w:t>
      </w:r>
    </w:p>
    <w:p>
      <w:pPr>
        <w:spacing w:line="336" w:lineRule="auto" w:after="180"/>
      </w:pPr>
      <w:r>
        <w:rPr>
          <w:b w:val="0"/>
        </w:rPr>
        <w:t xml:space="preserve">Choose or explain absence | First </w:t>
      </w:r>
      <w:r>
        <w:rPr>
          <w:b/>
        </w:rPr>
        <w:t>compatible</w:t>
      </w:r>
      <w:r>
        <w:rPr>
          <w:b w:val="0"/>
        </w:rPr>
        <w:t xml:space="preserve"> row or none | Suggestion or no match. Keep the </w:t>
      </w:r>
      <w:r>
        <w:rPr>
          <w:b/>
        </w:rPr>
        <w:t>evidence</w:t>
      </w:r>
      <w:r>
        <w:rPr>
          <w:b w:val="0"/>
        </w:rPr>
        <w:t xml:space="preserve"> | Record </w:t>
      </w:r>
      <w:r>
        <w:rPr>
          <w:b/>
        </w:rPr>
        <w:t>input</w:t>
      </w:r>
      <w:r>
        <w:rPr>
          <w:b w:val="0"/>
        </w:rPr>
        <w:t xml:space="preserve">, result, reason | Comparable </w:t>
      </w:r>
      <w:r>
        <w:rPr>
          <w:b/>
        </w:rPr>
        <w:t>baseline</w:t>
      </w:r>
      <w:r>
        <w:rPr>
          <w:b w:val="0"/>
        </w:rPr>
        <w:t xml:space="preserve"> record</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port B2 and stop; save the comparison evidence. Changed condition: Change request 6 to 5. Expected result: The baseline returns B1. Reason: Its capacity equals the request, and at least includes equality."/>
            <wp:cNvGraphicFramePr>
              <a:graphicFrameLocks noChangeAspect="1"/>
            </wp:cNvGraphicFramePr>
            <a:graphic>
              <a:graphicData uri="http://schemas.openxmlformats.org/drawingml/2006/picture">
                <pic:pic>
                  <pic:nvPicPr>
                    <pic:cNvPr id="0" name="academy-story-ai-1-30-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B2 and stop; save the comparison </w:t>
      </w:r>
      <w:r>
        <w:rPr>
          <w:b/>
        </w:rPr>
        <w:t>evidence</w:t>
      </w:r>
      <w:r>
        <w:rPr>
          <w:b w:val="0"/>
        </w:rPr>
        <w:t xml:space="preserve">. Changed condition: Change request 6 to 5. Expected result: The </w:t>
      </w:r>
      <w:r>
        <w:rPr>
          <w:b/>
        </w:rPr>
        <w:t>baseline</w:t>
      </w:r>
      <w:r>
        <w:rPr>
          <w:b w:val="0"/>
        </w:rPr>
        <w:t xml:space="preserve"> returns B1. Reason: Its capacity equals the request, and at least includes equality.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The baseline is an ordered catalogue scan, not a preference ranking. It makes expectations testable before a prototype is built. Count 10 is valid but has no matching bin; that differs from a blank count, which fails the input contract. Both situations need explicit output behavior. Limit: Bin capacity is the only supplied fitting criterion; weight or shape suitability cannot be inferred."/>
            <wp:cNvGraphicFramePr>
              <a:graphicFrameLocks noChangeAspect="1"/>
            </wp:cNvGraphicFramePr>
            <a:graphic>
              <a:graphicData uri="http://schemas.openxmlformats.org/drawingml/2006/picture">
                <pic:pic>
                  <pic:nvPicPr>
                    <pic:cNvPr id="0" name="academy-story-ai-1-30-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spacing w:line="336" w:lineRule="auto" w:after="180"/>
      </w:pPr>
      <w:r>
        <w:rPr>
          <w:b w:val="0"/>
        </w:rPr>
        <w:t xml:space="preserve">Limit: Bin capacity is the only supplied </w:t>
      </w:r>
      <w:r>
        <w:rPr>
          <w:b/>
        </w:rPr>
        <w:t>fitting</w:t>
      </w:r>
      <w:r>
        <w:rPr>
          <w:b w:val="0"/>
        </w:rPr>
        <w:t xml:space="preserve"> criterion; weight or shape suitability cannot be inferred.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Document sorter schema, catalogue order, acceptance rule and all output types; use a manual trace as the comparison baseline. Draw your input, deciding step, result and limit. Supported question: Trace requests 10 and blank. Why should they not receive the same explanation?"/>
            <wp:cNvGraphicFramePr>
              <a:graphicFrameLocks noChangeAspect="1"/>
            </wp:cNvGraphicFramePr>
            <a:graphic>
              <a:graphicData uri="http://schemas.openxmlformats.org/drawingml/2006/picture">
                <pic:pic>
                  <pic:nvPicPr>
                    <pic:cNvPr id="0" name="academy-story-ai-1-30-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 xml:space="preserve">. Draw your </w:t>
      </w:r>
      <w:r>
        <w:rPr>
          <w:b/>
        </w:rPr>
        <w:t>input</w:t>
      </w:r>
      <w:r>
        <w:rPr>
          <w:b w:val="0"/>
        </w:rPr>
        <w:t>, deciding step, result and limit. Supported question: Trace requests 10 and blank.</w:t>
      </w:r>
    </w:p>
    <w:p>
      <w:pPr>
        <w:spacing w:line="336" w:lineRule="auto" w:after="180"/>
      </w:pPr>
      <w:r>
        <w:rPr>
          <w:b w:val="0"/>
        </w:rPr>
        <w:t>Why should they not receive the same explanation?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