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ai-2/6</w:t>
      </w:r>
    </w:p>
    <w:p>
      <w:pPr>
        <w:pStyle w:val="Title"/>
      </w:pPr>
      <w:r>
        <w:t>Debugging Strategies</w:t>
      </w:r>
    </w:p>
    <w:p>
      <w:r>
        <w:t>Project: Transparent Book Recommender</w:t>
      </w:r>
    </w:p>
    <w:p>
      <w:pPr>
        <w:pStyle w:val="Heading1"/>
      </w:pPr>
      <w:r>
        <w:t>Before you start</w:t>
      </w:r>
    </w:p>
    <w:p>
      <w:r>
        <w:t>Weeks 3–5: trace branches and loop updates.</w:t>
      </w:r>
    </w:p>
    <w:p>
      <w:pPr>
        <w:pStyle w:val="Heading1"/>
      </w:pPr>
      <w:r>
        <w:t>01. Your mission</w:t>
      </w:r>
    </w:p>
    <w:p>
      <w:r>
        <w:t>Start with the target: Design revealing tests for a function. Try the recall before opening notes.</w:t>
      </w:r>
    </w:p>
    <w:p>
      <w:pPr>
        <w:pStyle w:val="Heading3"/>
      </w:pPr>
      <w:r>
        <w:t>Your learning target</w:t>
      </w:r>
    </w:p>
    <w:p>
      <w:pPr>
        <w:spacing w:line="336" w:lineRule="auto" w:after="180"/>
      </w:pPr>
      <w:r>
        <w:rPr>
          <w:b w:val="0"/>
        </w:rPr>
        <w:t>I can design revealing tests for a function.</w:t>
      </w:r>
    </w:p>
    <w:p>
      <w:pPr>
        <w:spacing w:line="336" w:lineRule="auto" w:after="180"/>
      </w:pPr>
      <w:r>
        <w:rPr>
          <w:b w:val="0"/>
        </w:rPr>
        <w:t>I can compare expected and actual results.</w:t>
      </w:r>
    </w:p>
    <w:p>
      <w:pPr>
        <w:spacing w:line="336" w:lineRule="auto" w:after="180"/>
      </w:pPr>
      <w:r>
        <w:rPr>
          <w:b w:val="0"/>
        </w:rPr>
        <w:t>I can repair a defect and rerun earlier cases.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Loops and Stopping. Give an example and a mistake that the idea helps you avoid.</w:t>
      </w:r>
    </w:p>
    <w:p>
      <w:pPr>
        <w:spacing w:line="336" w:lineRule="auto" w:after="180"/>
      </w:pPr>
      <w:r>
        <w:rPr>
          <w:b w:val="0"/>
        </w:rPr>
        <w:t>Without opening the old lesson, explain one key idea from Branching Logic.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6: </w:t>
      </w:r>
      <w:r>
        <w:rPr>
          <w:b/>
        </w:rPr>
        <w:t>Debug</w:t>
      </w:r>
      <w:r>
        <w:rPr>
          <w:b w:val="0"/>
        </w:rPr>
        <w:t>ging Strategies</w:t>
      </w:r>
    </w:p>
    <w:p>
      <w:pPr>
        <w:spacing w:line="336" w:lineRule="auto" w:after="180"/>
      </w:pPr>
      <w:r>
        <w:rPr>
          <w:b w:val="0"/>
        </w:rPr>
        <w:t xml:space="preserve">Good </w:t>
      </w:r>
      <w:r>
        <w:rPr>
          <w:b/>
        </w:rPr>
        <w:t>debug</w:t>
      </w:r>
      <w:r>
        <w:rPr>
          <w:b w:val="0"/>
        </w:rPr>
        <w:t xml:space="preserve">ging isolates a cause with </w:t>
      </w:r>
      <w:r>
        <w:rPr>
          <w:b/>
        </w:rPr>
        <w:t>controlled test</w:t>
      </w:r>
      <w:r>
        <w:rPr>
          <w:b w:val="0"/>
        </w:rPr>
        <w:t>s.</w:t>
      </w:r>
    </w:p>
    <w:p>
      <w:r>
        <w:drawing>
          <wp:inline xmlns:a="http://schemas.openxmlformats.org/drawingml/2006/main" xmlns:pic="http://schemas.openxmlformats.org/drawingml/2006/picture">
            <wp:extent cx="2942705" cy="2942705"/>
            <wp:docPr id="1" name="Picture 1" descr="Week 6 illustration: Debugging Strategies"/>
            <wp:cNvGraphicFramePr>
              <a:graphicFrameLocks noChangeAspect="1"/>
            </wp:cNvGraphicFramePr>
            <a:graphic>
              <a:graphicData uri="http://schemas.openxmlformats.org/drawingml/2006/picture">
                <pic:pic>
                  <pic:nvPicPr>
                    <pic:cNvPr id="0" name="5318bf0d3d178f1fc3622ed2c13dd001e299f0e53c053ed221251d63c0de96b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Use divide-and-check to locate a faulty branch.</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For capacity 9 and used 2, what should remaining return?</w:t>
      </w:r>
    </w:p>
    <w:p>
      <w:pPr>
        <w:pStyle w:val="Heading3"/>
      </w:pPr>
      <w:r>
        <w:t>This week’s end goal</w:t>
      </w:r>
    </w:p>
    <w:p>
      <w:pPr>
        <w:spacing w:line="336" w:lineRule="auto" w:after="180"/>
      </w:pPr>
      <w:r>
        <w:rPr>
          <w:b w:val="0"/>
        </w:rPr>
        <w:t>By the end, I can test a function with expected values that distinguish a particular bug.</w:t>
      </w:r>
    </w:p>
    <w:p>
      <w:pPr>
        <w:pStyle w:val="Heading1"/>
      </w:pPr>
      <w:r>
        <w:t>02. Notice the evidence</w:t>
      </w:r>
    </w:p>
    <w:p>
      <w:r>
        <w:t>Investigate the supplied Debugging Strategies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Debugging Strategies"/>
            <wp:cNvGraphicFramePr>
              <a:graphicFrameLocks noChangeAspect="1"/>
            </wp:cNvGraphicFramePr>
            <a:graphic>
              <a:graphicData uri="http://schemas.openxmlformats.org/drawingml/2006/picture">
                <pic:pic>
                  <pic:nvPicPr>
                    <pic:cNvPr id="0" name="5318bf0d3d178f1fc3622ed2c13dd001e299f0e53c053ed221251d63c0de96be.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w:t>
      </w:r>
      <w:r>
        <w:rPr>
          <w:b/>
        </w:rPr>
        <w:t>debug</w:t>
      </w:r>
      <w:r>
        <w:rPr>
          <w:b w:val="0"/>
        </w:rPr>
        <w:t xml:space="preserve">ging strategies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function can pass one example by coincidence. Start with a </w:t>
      </w:r>
      <w:r>
        <w:rPr>
          <w:b/>
        </w:rPr>
        <w:t>written rule</w:t>
      </w:r>
      <w:r>
        <w:rPr>
          <w:b w:val="0"/>
        </w:rPr>
        <w:t xml:space="preserve">, calculate expected results independently, and include ordinary, zero and </w:t>
      </w:r>
      <w:r>
        <w:rPr>
          <w:b/>
        </w:rPr>
        <w:t>boundary</w:t>
      </w:r>
      <w:r>
        <w:rPr>
          <w:b w:val="0"/>
        </w:rPr>
        <w:t xml:space="preserve"> cases.</w:t>
      </w:r>
    </w:p>
    <w:p>
      <w:pPr>
        <w:spacing w:line="336" w:lineRule="auto" w:after="180"/>
      </w:pPr>
      <w:r>
        <w:rPr>
          <w:b w:val="0"/>
        </w:rPr>
        <w:t>We will test a subtraction function under the contract 0 &lt;= used &lt;= capacity.</w:t>
      </w:r>
    </w:p>
    <w:p>
      <w:pPr>
        <w:pStyle w:val="Heading1"/>
      </w:pPr>
      <w:r>
        <w:t>03. See how it works</w:t>
      </w:r>
    </w:p>
    <w:p>
      <w:r>
        <w:t>Follow the mechanism for Debugging Strategies.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Debugging Strategies"/>
            <wp:cNvGraphicFramePr>
              <a:graphicFrameLocks noChangeAspect="1"/>
            </wp:cNvGraphicFramePr>
            <a:graphic>
              <a:graphicData uri="http://schemas.openxmlformats.org/drawingml/2006/picture">
                <pic:pic>
                  <pic:nvPicPr>
                    <pic:cNvPr id="0" name="88ef5f52db4b218990369a2f40247d94b8d25c4a1979be8f46cb82747b0be731.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Debugging Strategies"/>
            <wp:cNvGraphicFramePr>
              <a:graphicFrameLocks noChangeAspect="1"/>
            </wp:cNvGraphicFramePr>
            <a:graphic>
              <a:graphicData uri="http://schemas.openxmlformats.org/drawingml/2006/picture">
                <pic:pic>
                  <pic:nvPicPr>
                    <pic:cNvPr id="0" name="b8b162a06c3d986f668b58f8b68f27180ba7501a815e5bd50b882b92dc4b0f8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Debugging Strategies"/>
            <wp:cNvGraphicFramePr>
              <a:graphicFrameLocks noChangeAspect="1"/>
            </wp:cNvGraphicFramePr>
            <a:graphic>
              <a:graphicData uri="http://schemas.openxmlformats.org/drawingml/2006/picture">
                <pic:pic>
                  <pic:nvPicPr>
                    <pic:cNvPr id="0" name="e12f47e331cc29261352fb3f3eb686c812fadd1e58edd92d6eb013065438ed6c.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def remaining(capacity, used):</w:t>
        <w:br/>
        <w:t xml:space="preserve">    return capacity - used</w:t>
        <w:br/>
        <w:br/>
        <w:t>cases = [(8, 3, 5), (8, 8, 0), (8, 0, 8)]</w:t>
        <w:br/>
        <w:t>for capacity, used, expected in cases:</w:t>
        <w:br/>
        <w:t xml:space="preserve">    actual = remaining(capacity, used)</w:t>
        <w:br/>
        <w:t xml:space="preserve">    print(actual == expected)</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Ordinary case</w:t>
            </w:r>
          </w:p>
        </w:tc>
        <w:tc>
          <w:tcPr>
            <w:tcW w:type="dxa" w:w="3408"/>
          </w:tcPr>
          <w:p>
            <w:r>
              <w:t>8 and 3</w:t>
            </w:r>
          </w:p>
        </w:tc>
        <w:tc>
          <w:tcPr>
            <w:tcW w:type="dxa" w:w="3408"/>
          </w:tcPr>
          <w:p>
            <w:r>
              <w:t>Expect 5</w:t>
            </w:r>
          </w:p>
        </w:tc>
      </w:tr>
      <w:tr>
        <w:tc>
          <w:tcPr>
            <w:tcW w:type="dxa" w:w="3408"/>
          </w:tcPr>
          <w:p>
            <w:r>
              <w:t>Full case</w:t>
            </w:r>
          </w:p>
        </w:tc>
        <w:tc>
          <w:tcPr>
            <w:tcW w:type="dxa" w:w="3408"/>
          </w:tcPr>
          <w:p>
            <w:r>
              <w:t>8 and 8</w:t>
            </w:r>
          </w:p>
        </w:tc>
        <w:tc>
          <w:tcPr>
            <w:tcW w:type="dxa" w:w="3408"/>
          </w:tcPr>
          <w:p>
            <w:r>
              <w:t>Expect 0</w:t>
            </w:r>
          </w:p>
        </w:tc>
      </w:tr>
      <w:tr>
        <w:tc>
          <w:tcPr>
            <w:tcW w:type="dxa" w:w="3408"/>
          </w:tcPr>
          <w:p>
            <w:r>
              <w:t>Unused case</w:t>
            </w:r>
          </w:p>
        </w:tc>
        <w:tc>
          <w:tcPr>
            <w:tcW w:type="dxa" w:w="3408"/>
          </w:tcPr>
          <w:p>
            <w:r>
              <w:t>8 and 0</w:t>
            </w:r>
          </w:p>
        </w:tc>
        <w:tc>
          <w:tcPr>
            <w:tcW w:type="dxa" w:w="3408"/>
          </w:tcPr>
          <w:p>
            <w:r>
              <w:t>Expect 8</w:t>
            </w:r>
          </w:p>
        </w:tc>
      </w:tr>
    </w:tbl>
    <w:p>
      <w:r>
        <w:t>Read each row from left to right and connect the evidence to the stated rule.</w:t>
      </w:r>
    </w:p>
    <w:p>
      <w:pPr>
        <w:spacing w:line="336" w:lineRule="auto" w:after="180"/>
      </w:pPr>
      <w:r>
        <w:rPr>
          <w:b w:val="0"/>
        </w:rPr>
        <w:t>Each parenthesized group is a tuple, an ordered group of values. The loop unpacks each group into three names. Equality compares the actual result to the independently calculated expected result.</w:t>
      </w:r>
    </w:p>
    <w:p>
      <w:pPr>
        <w:spacing w:line="336" w:lineRule="auto" w:after="180"/>
      </w:pPr>
      <w:r>
        <w:rPr>
          <w:b w:val="0"/>
        </w:rPr>
        <w:t xml:space="preserve">The worked script prints True three times. An assert actual == expected could instead stop at the first mismatch with </w:t>
      </w:r>
      <w:r>
        <w:rPr>
          <w:b/>
        </w:rPr>
        <w:t>Assertion</w:t>
      </w:r>
      <w:r>
        <w:rPr>
          <w:b w:val="0"/>
        </w:rPr>
        <w:t>Error.</w:t>
      </w:r>
    </w:p>
    <w:p>
      <w:pPr>
        <w:pStyle w:val="Heading3"/>
      </w:pPr>
      <w:r>
        <w:t>Give each test a job</w:t>
      </w:r>
    </w:p>
    <w:p>
      <w:pPr>
        <w:spacing w:line="336" w:lineRule="auto" w:after="180"/>
      </w:pPr>
      <w:r>
        <w:rPr>
          <w:b w:val="0"/>
        </w:rPr>
        <w:t xml:space="preserve">A useful test includes an </w:t>
      </w:r>
      <w:r>
        <w:rPr>
          <w:b/>
        </w:rPr>
        <w:t>input</w:t>
      </w:r>
      <w:r>
        <w:rPr>
          <w:b w:val="0"/>
        </w:rPr>
        <w:t xml:space="preserve"> and an answer calculated from the </w:t>
      </w:r>
      <w:r>
        <w:rPr>
          <w:b/>
        </w:rPr>
        <w:t>written rule</w:t>
      </w:r>
      <w:r>
        <w:rPr>
          <w:b w:val="0"/>
        </w:rPr>
        <w:t xml:space="preserve"> before the program runs. For 8 spaces with 3 used, expect 5 left. For 8 used, expect 0. For none used, expect 8.</w:t>
      </w:r>
    </w:p>
    <w:p>
      <w:pPr>
        <w:spacing w:line="336" w:lineRule="auto" w:after="180"/>
      </w:pPr>
      <w:r>
        <w:rPr>
          <w:b w:val="0"/>
        </w:rPr>
        <w:t xml:space="preserve">These cases ask different questions. An incorrect addition rule happens to pass the unused case because adding zero and subtracting zero give the same result. That is why one passing example is weak </w:t>
      </w:r>
      <w:r>
        <w:rPr>
          <w:b/>
        </w:rPr>
        <w:t>evidence</w:t>
      </w:r>
      <w:r>
        <w:rPr>
          <w:b w:val="0"/>
        </w:rPr>
        <w:t>.</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Debugging Strategies.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w:t>
      </w:r>
      <w:r>
        <w:rPr>
          <w:b/>
        </w:rPr>
        <w:t>BOUNDARY</w:t>
      </w:r>
      <w:r>
        <w:rPr>
          <w:b w:val="0"/>
        </w:rPr>
        <w:t xml:space="preserve">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Repair the body to bundle_count*6+loose.</w:t>
      </w:r>
    </w:p>
    <w:p>
      <w:pPr>
        <w:pStyle w:val="Heading3"/>
      </w:pPr>
      <w:r>
        <w:t>Predicted result</w:t>
      </w:r>
    </w:p>
    <w:p>
      <w:pPr>
        <w:spacing w:line="336" w:lineRule="auto" w:after="180"/>
        <w:shd w:fill="F1F6FC"/>
      </w:pPr>
      <w:r>
        <w:rPr>
          <w:b/>
        </w:rPr>
        <w:t>Prediction</w:t>
      </w:r>
      <w:r>
        <w:rPr>
          <w:b w:val="0"/>
        </w:rPr>
        <w:t>: Expected results for (2,1),(0,3),(2,0) are 13,3,12.</w:t>
      </w:r>
    </w:p>
    <w:p>
      <w:pPr>
        <w:pStyle w:val="Heading3"/>
      </w:pPr>
      <w:r>
        <w:t>Why the result follows</w:t>
      </w:r>
    </w:p>
    <w:p>
      <w:pPr>
        <w:spacing w:line="336" w:lineRule="auto" w:after="180"/>
        <w:shd w:fill="F1F6FC"/>
      </w:pPr>
      <w:r>
        <w:rPr>
          <w:b w:val="0"/>
        </w:rPr>
        <w:t>Reason: Only bundles are groups of six; loose books are counted individually.</w:t>
      </w:r>
    </w:p>
    <w:p>
      <w:pPr>
        <w:pStyle w:val="Heading1"/>
      </w:pPr>
      <w:r>
        <w:t>05. Words that unlock the idea</w:t>
      </w:r>
    </w:p>
    <w:p>
      <w:r>
        <w:t>Use the vocabulary of Debugging Strategies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bug"/>
            <wp:cNvGraphicFramePr>
              <a:graphicFrameLocks noChangeAspect="1"/>
            </wp:cNvGraphicFramePr>
            <a:graphic>
              <a:graphicData uri="http://schemas.openxmlformats.org/drawingml/2006/picture">
                <pic:pic>
                  <pic:nvPicPr>
                    <pic:cNvPr id="0" name="f6a9396b885f270c6e04fab914e1efefcc2bb1c05a00b43b9748e83774d072f2.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debug"/>
            <wp:cNvGraphicFramePr>
              <a:graphicFrameLocks noChangeAspect="1"/>
            </wp:cNvGraphicFramePr>
            <a:graphic>
              <a:graphicData uri="http://schemas.openxmlformats.org/drawingml/2006/picture">
                <pic:pic>
                  <pic:nvPicPr>
                    <pic:cNvPr id="0" name="69faf4251da62f8eec8e97127a7b43e804ed7bfbd5cab836efb693c3e72d3ad0.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controlled test"/>
            <wp:cNvGraphicFramePr>
              <a:graphicFrameLocks noChangeAspect="1"/>
            </wp:cNvGraphicFramePr>
            <a:graphic>
              <a:graphicData uri="http://schemas.openxmlformats.org/drawingml/2006/picture">
                <pic:pic>
                  <pic:nvPicPr>
                    <pic:cNvPr id="0" name="15329fdd24b600f7404259aeafda8547222c580cf4ce58979bf7c31446db1711.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retest"/>
            <wp:cNvGraphicFramePr>
              <a:graphicFrameLocks noChangeAspect="1"/>
            </wp:cNvGraphicFramePr>
            <a:graphic>
              <a:graphicData uri="http://schemas.openxmlformats.org/drawingml/2006/picture">
                <pic:pic>
                  <pic:nvPicPr>
                    <pic:cNvPr id="0" name="074387d67eee0608da3a8ab20e70a688d31100a387b651e952617edf9c7a9835.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bug</w:t>
            </w:r>
          </w:p>
        </w:tc>
        <w:tc>
          <w:tcPr>
            <w:tcW w:type="dxa" w:w="3408"/>
          </w:tcPr>
          <w:p>
            <w:r>
              <w:t>A defect that makes a program behave differently from its intended specification.</w:t>
            </w:r>
          </w:p>
        </w:tc>
        <w:tc>
          <w:tcPr>
            <w:tcW w:type="dxa" w:w="3408"/>
          </w:tcPr>
          <w:p>
            <w:r/>
          </w:p>
        </w:tc>
      </w:tr>
      <w:tr>
        <w:tc>
          <w:tcPr>
            <w:tcW w:type="dxa" w:w="3408"/>
          </w:tcPr>
          <w:p>
            <w:r>
              <w:t>debug</w:t>
            </w:r>
          </w:p>
        </w:tc>
        <w:tc>
          <w:tcPr>
            <w:tcW w:type="dxa" w:w="3408"/>
          </w:tcPr>
          <w:p>
            <w:r>
              <w:t>Find and repair the cause of a program's incorrect behaviour.</w:t>
            </w:r>
          </w:p>
        </w:tc>
        <w:tc>
          <w:tcPr>
            <w:tcW w:type="dxa" w:w="3408"/>
          </w:tcPr>
          <w:p>
            <w:r/>
          </w:p>
        </w:tc>
      </w:tr>
      <w:tr>
        <w:tc>
          <w:tcPr>
            <w:tcW w:type="dxa" w:w="3408"/>
          </w:tcPr>
          <w:p>
            <w:r>
              <w:t>controlled test</w:t>
            </w:r>
          </w:p>
        </w:tc>
        <w:tc>
          <w:tcPr>
            <w:tcW w:type="dxa" w:w="3408"/>
          </w:tcPr>
          <w:p>
            <w:r>
              <w:t>A test with specified inputs, conditions and expected measurements.</w:t>
            </w:r>
          </w:p>
        </w:tc>
        <w:tc>
          <w:tcPr>
            <w:tcW w:type="dxa" w:w="3408"/>
          </w:tcPr>
          <w:p>
            <w:r/>
          </w:p>
        </w:tc>
      </w:tr>
      <w:tr>
        <w:tc>
          <w:tcPr>
            <w:tcW w:type="dxa" w:w="3408"/>
          </w:tcPr>
          <w:p>
            <w:r>
              <w:t>retest</w:t>
            </w:r>
          </w:p>
        </w:tc>
        <w:tc>
          <w:tcPr>
            <w:tcW w:type="dxa" w:w="3408"/>
          </w:tcPr>
          <w:p>
            <w:r>
              <w:t>Run a test again after a change or under specified new conditions.</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Test case</w:t>
            </w:r>
          </w:p>
        </w:tc>
        <w:tc>
          <w:tcPr>
            <w:tcW w:type="dxa" w:w="5112"/>
          </w:tcPr>
          <w:p>
            <w:r>
              <w:t>Inputs and an expected result</w:t>
            </w:r>
          </w:p>
        </w:tc>
      </w:tr>
      <w:tr>
        <w:tc>
          <w:tcPr>
            <w:tcW w:type="dxa" w:w="5112"/>
          </w:tcPr>
          <w:p>
            <w:r>
              <w:t>Boundary</w:t>
            </w:r>
          </w:p>
        </w:tc>
        <w:tc>
          <w:tcPr>
            <w:tcW w:type="dxa" w:w="5112"/>
          </w:tcPr>
          <w:p>
            <w:r>
              <w:t>An edge of a permitted range</w:t>
            </w:r>
          </w:p>
        </w:tc>
      </w:tr>
      <w:tr>
        <w:tc>
          <w:tcPr>
            <w:tcW w:type="dxa" w:w="5112"/>
          </w:tcPr>
          <w:p>
            <w:r>
              <w:t>Regression</w:t>
            </w:r>
          </w:p>
        </w:tc>
        <w:tc>
          <w:tcPr>
            <w:tcW w:type="dxa" w:w="5112"/>
          </w:tcPr>
          <w:p>
            <w:r>
              <w:t>A previously working case that fails after a change</w:t>
            </w:r>
          </w:p>
        </w:tc>
      </w:tr>
      <w:tr>
        <w:tc>
          <w:tcPr>
            <w:tcW w:type="dxa" w:w="5112"/>
          </w:tcPr>
          <w:p>
            <w:r>
              <w:t>Assertion</w:t>
            </w:r>
          </w:p>
        </w:tc>
        <w:tc>
          <w:tcPr>
            <w:tcW w:type="dxa" w:w="5112"/>
          </w:tcPr>
          <w:p>
            <w:r>
              <w:t>A check that raises an error when its condition is false</w:t>
            </w:r>
          </w:p>
        </w:tc>
      </w:tr>
    </w:tbl>
    <w:p>
      <w:pPr>
        <w:pStyle w:val="Heading1"/>
      </w:pPr>
      <w:r>
        <w:t>06. Follow a worked example</w:t>
      </w:r>
    </w:p>
    <w:p>
      <w:r>
        <w:t>Follow the worked trace for Debugging Strategies,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Debugging Strategies"/>
            <wp:cNvGraphicFramePr>
              <a:graphicFrameLocks noChangeAspect="1"/>
            </wp:cNvGraphicFramePr>
            <a:graphic>
              <a:graphicData uri="http://schemas.openxmlformats.org/drawingml/2006/picture">
                <pic:pic>
                  <pic:nvPicPr>
                    <pic:cNvPr id="0" name="a8d0e1011a4ef278034dc80e1338669c24d3d0a1c8caa753da2ca6eaa49c3db8.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Observed: wet-weather case recommends sandals.</w:t>
      </w:r>
    </w:p>
    <w:p>
      <w:pPr>
        <w:spacing w:line="336" w:lineRule="auto" w:after="180"/>
        <w:shd w:fill="F4F9FC"/>
      </w:pPr>
      <w:r>
        <w:rPr>
          <w:b w:val="0"/>
        </w:rPr>
        <w:t xml:space="preserve">2. Divide: </w:t>
      </w:r>
      <w:r>
        <w:rPr>
          <w:b/>
        </w:rPr>
        <w:t>input</w:t>
      </w:r>
      <w:r>
        <w:rPr>
          <w:b w:val="0"/>
        </w:rPr>
        <w:t xml:space="preserve"> correct? yes. rain branch reached? no.</w:t>
      </w:r>
    </w:p>
    <w:p>
      <w:pPr>
        <w:spacing w:line="336" w:lineRule="auto" w:after="180"/>
        <w:shd w:fill="F4F9FC"/>
      </w:pPr>
      <w:r>
        <w:rPr>
          <w:b w:val="0"/>
        </w:rPr>
        <w:t>3. Cause: condition says rain = false instead of true.</w:t>
      </w:r>
    </w:p>
    <w:p>
      <w:pPr>
        <w:spacing w:line="336" w:lineRule="auto" w:after="180"/>
        <w:shd w:fill="F4F9FC"/>
      </w:pPr>
      <w:r>
        <w:rPr>
          <w:b w:val="0"/>
        </w:rPr>
        <w:t>4. Fix that condition only; rerun the original case and a dry-weather case.</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Would replacing the body with return 5 pass every worked case? Identify the first revealing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Debugging Strategies</w:t>
      </w:r>
    </w:p>
    <w:p>
      <w:pPr>
        <w:spacing w:line="336" w:lineRule="auto" w:after="180"/>
      </w:pPr>
      <w:r>
        <w:rPr>
          <w:b w:val="0"/>
        </w:rPr>
        <w:t>A fictional shelf function should count books in complete bundles plus loose books.</w:t>
      </w:r>
    </w:p>
    <w:p>
      <w:pPr>
        <w:pStyle w:val="Heading3"/>
      </w:pPr>
      <w:r>
        <w:t>The facts we will use</w:t>
      </w:r>
    </w:p>
    <w:p>
      <w:pPr>
        <w:pStyle w:val="Heading3"/>
      </w:pPr>
      <w:r>
        <w:t>Supplied facts</w:t>
      </w:r>
    </w:p>
    <w:p>
      <w:pPr>
        <w:spacing w:line="336" w:lineRule="auto" w:after="180"/>
        <w:shd w:fill="F1F6FC"/>
      </w:pPr>
      <w:r>
        <w:rPr>
          <w:b w:val="0"/>
        </w:rPr>
        <w:t>Correct definition: shelf(bundle_count,loose) returns bundle_count*6+loose.</w:t>
      </w:r>
    </w:p>
    <w:p>
      <w:pPr>
        <w:pStyle w:val="Heading3"/>
      </w:pPr>
      <w:r>
        <w:t>Supplied facts</w:t>
      </w:r>
    </w:p>
    <w:p>
      <w:pPr>
        <w:spacing w:line="336" w:lineRule="auto" w:after="180"/>
        <w:shd w:fill="F1F6FC"/>
      </w:pPr>
      <w:r>
        <w:rPr>
          <w:b w:val="0"/>
        </w:rPr>
        <w:t>Faulty copied body returns (bundle_count+loose)*6. Predict tests before running.</w:t>
      </w:r>
    </w:p>
    <w:p>
      <w:r>
        <w:drawing>
          <wp:inline xmlns:a="http://schemas.openxmlformats.org/drawingml/2006/main" xmlns:pic="http://schemas.openxmlformats.org/drawingml/2006/picture">
            <wp:extent cx="5486400" cy="3657600"/>
            <wp:docPr id="15" name="Picture 15" descr="Expected outputs versus a specific bug"/>
            <wp:cNvGraphicFramePr>
              <a:graphicFrameLocks noChangeAspect="1"/>
            </wp:cNvGraphicFramePr>
            <a:graphic>
              <a:graphicData uri="http://schemas.openxmlformats.org/drawingml/2006/picture">
                <pic:pic>
                  <pic:nvPicPr>
                    <pic:cNvPr id="0" name="academy-detail-ai-2-6.png"/>
                    <pic:cNvPicPr/>
                  </pic:nvPicPr>
                  <pic:blipFill>
                    <a:blip r:embed="rId22"/>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16" name="Picture 16" descr="Debugging Strategies. Expected normal test: For (2,1), correct result is 2×6+1=13.. Faulty trace: Copied code gives (2+1)×6=18.. Zero-bundle test: For (0,3), correct 3; copied code 18.. Nonrevealing test: For (2,0), both return 12; a pass does not locate every bug."/>
            <wp:cNvGraphicFramePr>
              <a:graphicFrameLocks noChangeAspect="1"/>
            </wp:cNvGraphicFramePr>
            <a:graphic>
              <a:graphicData uri="http://schemas.openxmlformats.org/drawingml/2006/picture">
                <pic:pic>
                  <pic:nvPicPr>
                    <pic:cNvPr id="0" name="academy-visual-ai-2-6.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Expected normal test</w:t>
            </w:r>
          </w:p>
        </w:tc>
        <w:tc>
          <w:tcPr>
            <w:tcW w:type="dxa" w:w="5112"/>
          </w:tcPr>
          <w:p>
            <w:r>
              <w:t>For (2,1), correct result is 2×6+1=13.</w:t>
            </w:r>
          </w:p>
        </w:tc>
      </w:tr>
      <w:tr>
        <w:tc>
          <w:tcPr>
            <w:tcW w:type="dxa" w:w="5112"/>
          </w:tcPr>
          <w:p>
            <w:r>
              <w:t>2. Faulty trace</w:t>
            </w:r>
          </w:p>
        </w:tc>
        <w:tc>
          <w:tcPr>
            <w:tcW w:type="dxa" w:w="5112"/>
          </w:tcPr>
          <w:p>
            <w:r>
              <w:t>Copied code gives (2+1)×6=18.</w:t>
            </w:r>
          </w:p>
        </w:tc>
      </w:tr>
      <w:tr>
        <w:tc>
          <w:tcPr>
            <w:tcW w:type="dxa" w:w="5112"/>
          </w:tcPr>
          <w:p>
            <w:r>
              <w:t>3. Zero-bundle test</w:t>
            </w:r>
          </w:p>
        </w:tc>
        <w:tc>
          <w:tcPr>
            <w:tcW w:type="dxa" w:w="5112"/>
          </w:tcPr>
          <w:p>
            <w:r>
              <w:t>For (0,3), correct 3; copied code 18.</w:t>
            </w:r>
          </w:p>
        </w:tc>
      </w:tr>
      <w:tr>
        <w:tc>
          <w:tcPr>
            <w:tcW w:type="dxa" w:w="5112"/>
          </w:tcPr>
          <w:p>
            <w:r>
              <w:t>4. Nonrevealing test</w:t>
            </w:r>
          </w:p>
        </w:tc>
        <w:tc>
          <w:tcPr>
            <w:tcW w:type="dxa" w:w="5112"/>
          </w:tcPr>
          <w:p>
            <w:r>
              <w:t>For (2,0), both return 12; a pass does not locate every bug.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Test case</w:t>
      </w:r>
      <w:r>
        <w:rPr>
          <w:b w:val="0"/>
        </w:rPr>
        <w:t>s need not all expose the same error. Here loose books must be added after multiplying bundles. A zero-loose case cannot distinguish the two formulas because multiplying zero loose books changes nothing.</w:t>
      </w:r>
    </w:p>
    <w:p>
      <w:pPr>
        <w:spacing w:line="336" w:lineRule="auto" w:after="180"/>
        <w:shd w:fill="F1F6FC"/>
      </w:pPr>
      <w:r>
        <w:rPr>
          <w:b w:val="0"/>
        </w:rPr>
        <w:t xml:space="preserve">Keep expected and actual columns so an observed </w:t>
      </w:r>
      <w:r>
        <w:rPr>
          <w:b/>
        </w:rPr>
        <w:t>output</w:t>
      </w:r>
      <w:r>
        <w:rPr>
          <w:b w:val="0"/>
        </w:rPr>
        <w:t xml:space="preserve"> does not quietly become its own expected answer.</w:t>
      </w:r>
    </w:p>
    <w:p>
      <w:pPr>
        <w:pStyle w:val="Heading3"/>
      </w:pPr>
      <w:r>
        <w:t>What this example does not establish</w:t>
      </w:r>
    </w:p>
    <w:p>
      <w:pPr>
        <w:pStyle w:val="Heading3"/>
      </w:pPr>
      <w:r>
        <w:t>Keep the stated limit</w:t>
      </w:r>
    </w:p>
    <w:p>
      <w:pPr>
        <w:spacing w:line="336" w:lineRule="auto" w:after="180"/>
        <w:shd w:fill="FFF5E6"/>
      </w:pPr>
      <w:r>
        <w:rPr>
          <w:b w:val="0"/>
        </w:rPr>
        <w:t>These three tests check a specified formula and bug; they do not prove correct handling of every type or invalid request.</w:t>
      </w:r>
    </w:p>
    <w:p>
      <w:pPr>
        <w:pStyle w:val="Heading3"/>
      </w:pPr>
      <w:r>
        <w:t>Keep the stated limit</w:t>
      </w:r>
    </w:p>
    <w:p>
      <w:pPr>
        <w:spacing w:line="336" w:lineRule="auto" w:after="180"/>
        <w:shd w:fill="FFF5E6"/>
      </w:pPr>
      <w:r>
        <w:rPr>
          <w:b w:val="0"/>
        </w:rPr>
        <w:t>Read the labelled picture: Which test most directly isolates the handling of loose books, and what should it produce?</w:t>
      </w:r>
    </w:p>
    <w:p>
      <w:pPr>
        <w:pStyle w:val="Heading3"/>
      </w:pPr>
      <w:r>
        <w:t>Keep the stated limit</w:t>
      </w:r>
    </w:p>
    <w:p>
      <w:pPr>
        <w:spacing w:line="336" w:lineRule="auto" w:after="180"/>
        <w:shd w:fill="FFF5E6"/>
      </w:pPr>
      <w:r>
        <w:rPr>
          <w:b w:val="0"/>
        </w:rPr>
        <w:t>Change one thing: Repair the body to bundle_count*6+loose. Predict the result before checking the explanation. What remains the same?</w:t>
      </w:r>
    </w:p>
    <w:p>
      <w:pPr>
        <w:pStyle w:val="Heading1"/>
      </w:pPr>
      <w:r>
        <w:t>07. Find and repair a mistake</w:t>
      </w:r>
    </w:p>
    <w:p>
      <w:r>
        <w:t>Find the unsupported step in the Debugging Strategies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7" name="Picture 17" descr="Misconception diagnosis for Debugging Strategies"/>
            <wp:cNvGraphicFramePr>
              <a:graphicFrameLocks noChangeAspect="1"/>
            </wp:cNvGraphicFramePr>
            <a:graphic>
              <a:graphicData uri="http://schemas.openxmlformats.org/drawingml/2006/picture">
                <pic:pic>
                  <pic:nvPicPr>
                    <pic:cNvPr id="0" name="3f34d9953df92419b414e8fa4d7585d0397461ee2724651c1403e8665660ef70.png"/>
                    <pic:cNvPicPr/>
                  </pic:nvPicPr>
                  <pic:blipFill>
                    <a:blip r:embed="rId24"/>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Passing this small suite supports these particular cases. It neither proves every allowed </w:t>
      </w:r>
      <w:r>
        <w:rPr>
          <w:b/>
        </w:rPr>
        <w:t>input</w:t>
      </w:r>
      <w:r>
        <w:rPr>
          <w:b w:val="0"/>
        </w:rPr>
        <w:t xml:space="preserve"> correct nor checks invalid </w:t>
      </w:r>
      <w:r>
        <w:rPr>
          <w:b/>
        </w:rPr>
        <w:t>input</w:t>
      </w:r>
      <w:r>
        <w:rPr>
          <w:b w:val="0"/>
        </w:rPr>
        <w:t xml:space="preserve"> handling. A test outside the contract needs a separately specified expected behavior.</w:t>
      </w:r>
    </w:p>
    <w:p>
      <w:pPr>
        <w:pStyle w:val="Heading3"/>
      </w:pPr>
      <w:r>
        <w:t>All three stock tests pass. Does that prove correct handling of negative counts?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Debugging Strategies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8" name="Picture 18" descr="Logic tracing graphic for Debugging Strategie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 xml:space="preserve">RUN one normal case and one </w:t>
      </w:r>
      <w:r>
        <w:rPr>
          <w:b/>
        </w:rPr>
        <w:t>boundary</w:t>
      </w:r>
      <w:r>
        <w:rPr>
          <w:b w:val="0"/>
        </w:rPr>
        <w:t xml:space="preserve"> case</w:t>
        <w:br/>
        <w:t>COMPARE actual_result with expected_result</w:t>
        <w:br/>
        <w:t xml:space="preserve">IF different: locate first cause; change one factor; </w:t>
      </w:r>
      <w:r>
        <w:rPr>
          <w:b/>
        </w:rPr>
        <w:t>RETEST</w:t>
      </w:r>
      <w:r>
        <w:rPr>
          <w:b w:val="0"/>
        </w:rPr>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faulty return capacity + used gives 11, 16 and 8. The unused case passes even though the rule is wrong. Repair the operator to subtraction and rerun all three cases.</w:t>
      </w:r>
    </w:p>
    <w:p>
      <w:pPr>
        <w:spacing w:line="336" w:lineRule="auto" w:after="180"/>
      </w:pPr>
      <w:r>
        <w:rPr>
          <w:b w:val="0"/>
        </w:rPr>
        <w:t xml:space="preserve">Never change an expected result merely to match faulty </w:t>
      </w:r>
      <w:r>
        <w:rPr>
          <w:b/>
        </w:rPr>
        <w:t>output</w:t>
      </w:r>
      <w:r>
        <w:rPr>
          <w:b w:val="0"/>
        </w:rPr>
        <w:t>.</w:t>
      </w:r>
    </w:p>
    <w:p>
      <w:pPr>
        <w:pStyle w:val="Heading3"/>
      </w:pPr>
      <w:r>
        <w:t>Practise with less help: Find a revealing case</w:t>
      </w:r>
    </w:p>
    <w:p>
      <w:pPr>
        <w:spacing w:line="336" w:lineRule="auto" w:after="180"/>
      </w:pPr>
      <w:r>
        <w:rPr>
          <w:b w:val="0"/>
        </w:rPr>
        <w:t xml:space="preserve">Use workbook W2 for the connected example “Testing and </w:t>
      </w:r>
      <w:r>
        <w:rPr>
          <w:b/>
        </w:rPr>
        <w:t>debug</w:t>
      </w:r>
      <w:r>
        <w:rPr>
          <w:b w:val="0"/>
        </w:rPr>
        <w:t xml:space="preserve">ging functions”.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Testing and </w:t>
      </w:r>
      <w:r>
        <w:rPr>
          <w:b/>
        </w:rPr>
        <w:t>debug</w:t>
      </w:r>
      <w:r>
        <w:rPr>
          <w:b w:val="0"/>
        </w:rPr>
        <w:t>ging functions.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Which test most directly isolates the handling of loose books, and what should it produce?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Debugging Strategies.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9" name="Picture 19" descr="Evidence lab graphic for Debugging Strategies"/>
            <wp:cNvGraphicFramePr>
              <a:graphicFrameLocks noChangeAspect="1"/>
            </wp:cNvGraphicFramePr>
            <a:graphic>
              <a:graphicData uri="http://schemas.openxmlformats.org/drawingml/2006/picture">
                <pic:pic>
                  <pic:nvPicPr>
                    <pic:cNvPr id="0" name="e2db0813023a5a937244c6cd5ce5cd8abff9026ed31865c7eba6ba5275e9c445.png"/>
                    <pic:cNvPicPr/>
                  </pic:nvPicPr>
                  <pic:blipFill>
                    <a:blip r:embed="rId26"/>
                    <a:stretch>
                      <a:fillRect/>
                    </a:stretch>
                  </pic:blipFill>
                  <pic:spPr>
                    <a:xfrm>
                      <a:off x="0" y="0"/>
                      <a:ext cx="5486400" cy="1901952"/>
                    </a:xfrm>
                    <a:prstGeom prst="rect"/>
                  </pic:spPr>
                </pic:pic>
              </a:graphicData>
            </a:graphic>
          </wp:inline>
        </w:drawing>
      </w:r>
    </w:p>
    <w:p>
      <w:pPr>
        <w:spacing w:line="336" w:lineRule="auto" w:after="180"/>
      </w:pPr>
      <w:r>
        <w:rPr>
          <w:b w:val="0"/>
        </w:rPr>
        <w:t xml:space="preserve">Use normal, </w:t>
      </w:r>
      <w:r>
        <w:rPr>
          <w:b/>
        </w:rPr>
        <w:t>boundary</w:t>
      </w:r>
      <w:r>
        <w:rPr>
          <w:b w:val="0"/>
        </w:rPr>
        <w:t>, and unexpected test cards. Mark the first step where expected and actual behavior differ; change one cause; rerun all three.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Debugging Strategies.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0" name="Picture 20" descr="Mastery ladder for Debugging Strategie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7"/>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 xml:space="preserve">4 • CHALLENGE: Find a </w:t>
      </w:r>
      <w:r>
        <w:rPr>
          <w:b/>
        </w:rPr>
        <w:t>boundary</w:t>
      </w:r>
      <w:r>
        <w:rPr>
          <w:b w:val="0"/>
        </w:rPr>
        <w:t xml:space="preserve">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Debugging Strategies"/>
            <wp:cNvGraphicFramePr>
              <a:graphicFrameLocks noChangeAspect="1"/>
            </wp:cNvGraphicFramePr>
            <a:graphic>
              <a:graphicData uri="http://schemas.openxmlformats.org/drawingml/2006/picture">
                <pic:pic>
                  <pic:nvPicPr>
                    <pic:cNvPr id="0" name="f80b65759a2377231c5881731e7760bbed59fbbf2d21511b2aa052a1ba6ab9be.png"/>
                    <pic:cNvPicPr/>
                  </pic:nvPicPr>
                  <pic:blipFill>
                    <a:blip r:embed="rId28"/>
                    <a:stretch>
                      <a:fillRect/>
                    </a:stretch>
                  </pic:blipFill>
                  <pic:spPr>
                    <a:xfrm>
                      <a:off x="0" y="0"/>
                      <a:ext cx="5486400" cy="1901952"/>
                    </a:xfrm>
                    <a:prstGeom prst="rect"/>
                  </pic:spPr>
                </pic:pic>
              </a:graphicData>
            </a:graphic>
          </wp:inline>
        </w:drawing>
      </w:r>
    </w:p>
    <w:p>
      <w:pPr>
        <w:spacing w:line="336" w:lineRule="auto" w:after="180"/>
      </w:pPr>
      <w:r>
        <w:rPr>
          <w:b w:val="0"/>
        </w:rPr>
        <w:t>THIS WEEK’S CHECKPOINT  When a ranking surprises you, inspect feature values, weights, arithmetic, and sorting separately.</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 xml:space="preserve">Test the recommender’s helper functions with normal, zero and </w:t>
      </w:r>
      <w:r>
        <w:rPr>
          <w:b/>
        </w:rPr>
        <w:t>boundary</w:t>
      </w:r>
      <w:r>
        <w:rPr>
          <w:b w:val="0"/>
        </w:rPr>
        <w:t xml:space="preserve"> </w:t>
      </w:r>
      <w:r>
        <w:rPr>
          <w:b/>
        </w:rPr>
        <w:t>input</w:t>
      </w:r>
      <w:r>
        <w:rPr>
          <w:b w:val="0"/>
        </w:rPr>
        <w:t xml:space="preserve">s before </w:t>
      </w:r>
      <w:r>
        <w:rPr>
          <w:b/>
        </w:rPr>
        <w:t>debug</w:t>
      </w:r>
      <w:r>
        <w:rPr>
          <w:b w:val="0"/>
        </w:rPr>
        <w:t>ging the whole application.</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2" name="Picture 22" descr="Independent proof graphic for Debugging Strategies"/>
            <wp:cNvGraphicFramePr>
              <a:graphicFrameLocks noChangeAspect="1"/>
            </wp:cNvGraphicFramePr>
            <a:graphic>
              <a:graphicData uri="http://schemas.openxmlformats.org/drawingml/2006/picture">
                <pic:pic>
                  <pic:nvPicPr>
                    <pic:cNvPr id="0" name="5e132539761fcd982eed1656796d0dbd43c48bb7021ec8b1bd37eb03e72746bd.png"/>
                    <pic:cNvPicPr/>
                  </pic:nvPicPr>
                  <pic:blipFill>
                    <a:blip r:embed="rId29"/>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Use divide-and-check to locate a faulty branch.</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w:t>
      </w:r>
      <w:r>
        <w:rPr>
          <w:b/>
        </w:rPr>
        <w:t>boundary</w:t>
      </w:r>
      <w:r>
        <w:rPr>
          <w:b w:val="0"/>
        </w:rPr>
        <w:t xml:space="preserve">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Debugging Strategies case for supported practice. Repeated examples do not become fresh assessments.</w:t>
      </w:r>
    </w:p>
    <w:p>
      <w:pPr>
        <w:pStyle w:val="Heading3"/>
      </w:pPr>
      <w:r>
        <w:t>Week 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Award two points per matching trait. A bug awards two for every trait.</w:t>
      </w:r>
    </w:p>
    <w:p>
      <w:pPr>
        <w:pStyle w:val="Heading3"/>
      </w:pPr>
      <w:r>
        <w:t>The question</w:t>
      </w:r>
    </w:p>
    <w:p>
      <w:pPr>
        <w:spacing w:line="336" w:lineRule="auto" w:after="180"/>
      </w:pPr>
      <w:r>
        <w:rPr>
          <w:b w:val="0"/>
        </w:rPr>
        <w:t>Test one match and one nonmatch.</w:t>
      </w:r>
    </w:p>
    <w:p>
      <w:pPr>
        <w:pStyle w:val="Heading3"/>
      </w:pPr>
      <w:r>
        <w:t>Worked explanation</w:t>
      </w:r>
    </w:p>
    <w:p>
      <w:pPr>
        <w:spacing w:line="336" w:lineRule="auto" w:after="180"/>
      </w:pPr>
      <w:r>
        <w:rPr>
          <w:b w:val="0"/>
        </w:rPr>
        <w:t>Expected 2; buggy result 4. Put the addition inside the match condition. Test zero, one and two matches for 0,2,4.</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Put the addition inside the condition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One matching trait</w:t>
            </w:r>
          </w:p>
        </w:tc>
        <w:tc>
          <w:tcPr>
            <w:tcW w:type="dxa" w:w="5112"/>
          </w:tcPr>
          <w:p>
            <w:r>
              <w:t>+2</w:t>
            </w:r>
          </w:p>
        </w:tc>
      </w:tr>
      <w:tr>
        <w:tc>
          <w:tcPr>
            <w:tcW w:type="dxa" w:w="5112"/>
          </w:tcPr>
          <w:p>
            <w:r>
              <w:t>One nonmatching trait</w:t>
            </w:r>
          </w:p>
        </w:tc>
        <w:tc>
          <w:tcPr>
            <w:tcW w:type="dxa" w:w="5112"/>
          </w:tcPr>
          <w:p>
            <w:r>
              <w:t>+0</w:t>
            </w:r>
          </w:p>
        </w:tc>
      </w:tr>
      <w:tr>
        <w:tc>
          <w:tcPr>
            <w:tcW w:type="dxa" w:w="5112"/>
          </w:tcPr>
          <w:p>
            <w:r>
              <w:t>Expected total</w:t>
            </w:r>
          </w:p>
        </w:tc>
        <w:tc>
          <w:tcPr>
            <w:tcW w:type="dxa" w:w="5112"/>
          </w:tcPr>
          <w:p>
            <w:r>
              <w:t>2</w:t>
            </w:r>
          </w:p>
        </w:tc>
      </w:tr>
      <w:tr>
        <w:tc>
          <w:tcPr>
            <w:tcW w:type="dxa" w:w="5112"/>
          </w:tcPr>
          <w:p>
            <w:r>
              <w:t>Buggy total</w:t>
            </w:r>
          </w:p>
        </w:tc>
        <w:tc>
          <w:tcPr>
            <w:tcW w:type="dxa" w:w="5112"/>
          </w:tcPr>
          <w:p>
            <w:r>
              <w:t>4 because both were awarded points</w:t>
            </w:r>
          </w:p>
        </w:tc>
      </w:tr>
    </w:tbl>
    <w:p>
      <w:pPr>
        <w:spacing w:line="336" w:lineRule="auto" w:after="180"/>
      </w:pPr>
      <w:r>
        <w:rPr>
          <w:b w:val="0"/>
        </w:rPr>
        <w:t>Award two points per matching trait. A bug awards two for every trait.</w:t>
      </w:r>
    </w:p>
    <w:p>
      <w:pPr>
        <w:spacing w:line="336" w:lineRule="auto" w:after="180"/>
      </w:pPr>
      <w:r>
        <w:rPr>
          <w:b w:val="0"/>
        </w:rPr>
        <w:t>Test one match and one nonmatch.</w:t>
      </w:r>
    </w:p>
    <w:p>
      <w:pPr>
        <w:spacing w:line="336" w:lineRule="auto" w:after="180"/>
      </w:pPr>
      <w:r>
        <w:rPr>
          <w:b w:val="0"/>
        </w:rPr>
        <w:t>Expected 2; buggy result 4. Put the addition inside the match condition. Test zero, one and two matches for 0,2,4.</w:t>
      </w:r>
    </w:p>
    <w:p>
      <w:pPr>
        <w:pStyle w:val="Heading1"/>
      </w:pPr>
      <w:r>
        <w:t>14. Try a new case independently</w:t>
      </w:r>
    </w:p>
    <w:p>
      <w:r>
        <w:t>Attempt the reserved new case before feedback. Record support; the earlier examples below remain additional practice.</w:t>
      </w:r>
    </w:p>
    <w:p>
      <w:pPr>
        <w:pStyle w:val="Heading3"/>
      </w:pPr>
      <w:r>
        <w:t>Independent case: Test a new function independently</w:t>
      </w:r>
    </w:p>
    <w:p>
      <w:pPr>
        <w:spacing w:line="336" w:lineRule="auto" w:after="180"/>
      </w:pPr>
      <w:r>
        <w:rPr>
          <w:b w:val="0"/>
        </w:rPr>
        <w:t>Define stock(packs, loose) to return packs * 4 + loose. Create expected tests for (2, 3), (0, 3), (2, 0), then show which detects a faulty packs + loose body.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6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loop should run four times but runs five. You change its colour and stopping condition at once. Which single change is relevant to test first?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 xml:space="preserve">Change one relevant detail. Predict the result before testing. Include a </w:t>
      </w:r>
      <w:r>
        <w:rPr>
          <w:b/>
        </w:rPr>
        <w:t>boundary</w:t>
      </w:r>
      <w:r>
        <w:rPr>
          <w:b w:val="0"/>
        </w:rPr>
        <w:t xml:space="preserve">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When a ranking surprises you, inspect feature values, weights, arithmetic, and sorting separately.</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Intended score is 3 per matching trait. Bug: score starts at 3 and adds 3 for each match. Give expected and actual results for 0,1,2 matches and repair the cause.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Debugging Strategies, connect the goals to tasks and keep one evidence record for each attempt.</w:t>
      </w:r>
    </w:p>
    <w:p>
      <w:pPr>
        <w:spacing w:line="336" w:lineRule="auto" w:after="180"/>
      </w:pPr>
      <w:r>
        <w:rPr>
          <w:b w:val="0"/>
        </w:rPr>
        <w:t>Start with this question: A fictional shelf function should count books in complete bundles plus loose books.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Design revealing tests for a function</w:t>
            </w:r>
          </w:p>
        </w:tc>
        <w:tc>
          <w:tcPr>
            <w:tcW w:type="dxa" w:w="5112"/>
          </w:tcPr>
          <w:p>
            <w:r>
              <w:t>Explain the deciding step, show a trace or test, and state one limit.</w:t>
            </w:r>
          </w:p>
        </w:tc>
      </w:tr>
      <w:tr>
        <w:tc>
          <w:tcPr>
            <w:tcW w:type="dxa" w:w="5112"/>
          </w:tcPr>
          <w:p>
            <w:r>
              <w:t>Compare expected and actual results</w:t>
            </w:r>
          </w:p>
        </w:tc>
        <w:tc>
          <w:tcPr>
            <w:tcW w:type="dxa" w:w="5112"/>
          </w:tcPr>
          <w:p>
            <w:r>
              <w:t>Explain the deciding step, show a trace or test, and state one limit.</w:t>
            </w:r>
          </w:p>
        </w:tc>
      </w:tr>
      <w:tr>
        <w:tc>
          <w:tcPr>
            <w:tcW w:type="dxa" w:w="5112"/>
          </w:tcPr>
          <w:p>
            <w:r>
              <w:t>Repair a defect and rerun earlier cases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Debugging Strategies without notes, identify a remaining question and plan a later check with a changed case.</w:t>
      </w:r>
    </w:p>
    <w:p>
      <w:pPr>
        <w:spacing w:line="336" w:lineRule="auto" w:after="180"/>
      </w:pPr>
      <w:r>
        <w:rPr>
          <w:b w:val="0"/>
        </w:rPr>
        <w:t>Close your notes. Explain this goal in your own words: Design revealing tests for a function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shelf function should count books in complete bundles plus loose books.</w:t>
      </w:r>
    </w:p>
    <w:p>
      <w:pPr>
        <w:pStyle w:val="Heading3"/>
      </w:pPr>
      <w:r>
        <w:t>Practice 1: explain the deciding evidence</w:t>
      </w:r>
    </w:p>
    <w:p>
      <w:pPr>
        <w:spacing w:line="336" w:lineRule="auto" w:after="180"/>
      </w:pPr>
      <w:r>
        <w:rPr>
          <w:b w:val="0"/>
        </w:rPr>
        <w:t>Which labelled step matches this detail? For (2,0), both return 12; a pass does not locate every bug.</w:t>
      </w:r>
    </w:p>
    <w:p>
      <w:pPr>
        <w:spacing w:line="336" w:lineRule="auto" w:after="180"/>
        <w:shd w:fill="F4F9FC"/>
      </w:pPr>
      <w:r>
        <w:rPr>
          <w:b w:val="0"/>
        </w:rPr>
        <w:t>1. Zero-bundle test</w:t>
      </w:r>
    </w:p>
    <w:p>
      <w:pPr>
        <w:spacing w:line="336" w:lineRule="auto" w:after="180"/>
        <w:shd w:fill="F4F9FC"/>
      </w:pPr>
      <w:r>
        <w:rPr>
          <w:b w:val="0"/>
        </w:rPr>
        <w:t>2. Expected normal test</w:t>
      </w:r>
    </w:p>
    <w:p>
      <w:pPr>
        <w:spacing w:line="336" w:lineRule="auto" w:after="180"/>
        <w:shd w:fill="F4F9FC"/>
      </w:pPr>
      <w:r>
        <w:rPr>
          <w:b w:val="0"/>
        </w:rPr>
        <w:t>3. Faulty trace</w:t>
      </w:r>
    </w:p>
    <w:p>
      <w:pPr>
        <w:spacing w:line="336" w:lineRule="auto" w:after="180"/>
        <w:shd w:fill="F4F9FC"/>
      </w:pPr>
      <w:r>
        <w:rPr>
          <w:b w:val="0"/>
        </w:rPr>
        <w:t>4. Nonrevealing test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Nonrevealing test For (2,0), both return 12; a pass does not locate every bug. </w:t>
      </w:r>
      <w:r>
        <w:rPr>
          <w:b/>
        </w:rPr>
        <w:t>Test case</w:t>
      </w:r>
      <w:r>
        <w:rPr>
          <w:b w:val="0"/>
        </w:rPr>
        <w:t>s need not all expose the same error.</w:t>
      </w:r>
    </w:p>
    <w:p>
      <w:pPr>
        <w:spacing w:line="336" w:lineRule="auto" w:after="180"/>
        <w:shd w:fill="F1F6FC"/>
      </w:pPr>
      <w:r>
        <w:rPr>
          <w:b w:val="0"/>
        </w:rPr>
        <w:t>Here loose books must be added after multiplying bundles. A zero-loose case cannot distinguish the two formulas because multiplying zero loose books changes nothing.</w:t>
      </w:r>
    </w:p>
    <w:p>
      <w:pPr>
        <w:spacing w:line="336" w:lineRule="auto" w:after="180"/>
        <w:shd w:fill="F1F6FC"/>
      </w:pPr>
      <w:r>
        <w:rPr>
          <w:b w:val="0"/>
        </w:rPr>
        <w:t xml:space="preserve">Keep expected and actual columns so an observed </w:t>
      </w:r>
      <w:r>
        <w:rPr>
          <w:b/>
        </w:rPr>
        <w:t>output</w:t>
      </w:r>
      <w:r>
        <w:rPr>
          <w:b w:val="0"/>
        </w:rPr>
        <w:t xml:space="preserve"> does not quietly become its own expected answer.</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Repair the body to bundle_count*6+loose.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Expected results for (2,1),(0,3),(2,0) are 13,3,12.</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Expected results for (2,1),(0,3),(2,0) are 13,3,12. Only bundles are groups of six; loose books are counted individually.</w:t>
      </w:r>
    </w:p>
    <w:p>
      <w:pPr>
        <w:pStyle w:val="Heading3"/>
      </w:pPr>
      <w:r>
        <w:t>Repair a missing building block</w:t>
      </w:r>
    </w:p>
    <w:p>
      <w:pPr>
        <w:spacing w:line="336" w:lineRule="auto" w:after="180"/>
      </w:pPr>
      <w:r>
        <w:rPr>
          <w:b w:val="0"/>
        </w:rPr>
        <w:t>Review Loops and Stopping (ai-2/5). Goal: Trace variable values before and after each loop iteration. Short practice: Why is report 0 correct for the original loop, and why is equality-only stopping risky here?.</w:t>
      </w:r>
    </w:p>
    <w:p>
      <w:pPr>
        <w:spacing w:line="336" w:lineRule="auto" w:after="180"/>
      </w:pPr>
      <w:r>
        <w:rPr>
          <w:b w:val="0"/>
        </w:rPr>
        <w:t>Return to this week and explain what you changed.</w:t>
      </w:r>
    </w:p>
    <w:p>
      <w:pPr>
        <w:spacing w:line="336" w:lineRule="auto" w:after="180"/>
      </w:pPr>
      <w:r>
        <w:rPr>
          <w:b w:val="0"/>
        </w:rPr>
        <w:t xml:space="preserve">Review Branching Logic (ai-2/3). Goal: Trace the selected branch in an if elif else chain. Short practice: Give expected labels for −1,0,10,11 and identify the equality </w:t>
      </w:r>
      <w:r>
        <w:rPr>
          <w:b/>
        </w:rPr>
        <w:t>boundary</w:t>
      </w:r>
      <w:r>
        <w:rPr>
          <w:b w:val="0"/>
        </w:rPr>
        <w:t xml:space="preserve"> for Short..</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Debugging Strategies graphic using its labels, deciding evidence and relevant limitation.</w:t>
      </w:r>
    </w:p>
    <w:p>
      <w:pPr>
        <w:pStyle w:val="Heading3"/>
      </w:pPr>
      <w:r>
        <w:t>01. Debugging Strategies: the case</w:t>
      </w:r>
    </w:p>
    <w:p>
      <w:r>
        <w:drawing>
          <wp:inline xmlns:a="http://schemas.openxmlformats.org/drawingml/2006/main" xmlns:pic="http://schemas.openxmlformats.org/drawingml/2006/picture">
            <wp:extent cx="5486400" cy="2840736"/>
            <wp:docPr id="23" name="Picture 23" descr="A fictional shelf function should count books in complete bundles plus loose books. Supplied facts: Correct definition: shelf(bundle_count,loose) returns bundle_count*6+loose. Faulty copied body returns (bundle_count+loose)*6. Predict tests before running."/>
            <wp:cNvGraphicFramePr>
              <a:graphicFrameLocks noChangeAspect="1"/>
            </wp:cNvGraphicFramePr>
            <a:graphic>
              <a:graphicData uri="http://schemas.openxmlformats.org/drawingml/2006/picture">
                <pic:pic>
                  <pic:nvPicPr>
                    <pic:cNvPr id="0" name="academy-story-ai-2-6-01.png"/>
                    <pic:cNvPicPr/>
                  </pic:nvPicPr>
                  <pic:blipFill>
                    <a:blip r:embed="rId30"/>
                    <a:stretch>
                      <a:fillRect/>
                    </a:stretch>
                  </pic:blipFill>
                  <pic:spPr>
                    <a:xfrm>
                      <a:off x="0" y="0"/>
                      <a:ext cx="5486400" cy="2840736"/>
                    </a:xfrm>
                    <a:prstGeom prst="rect"/>
                  </pic:spPr>
                </pic:pic>
              </a:graphicData>
            </a:graphic>
          </wp:inline>
        </w:drawing>
      </w:r>
    </w:p>
    <w:p>
      <w:pPr>
        <w:spacing w:line="336" w:lineRule="auto" w:after="180"/>
      </w:pPr>
      <w:r>
        <w:rPr>
          <w:b w:val="0"/>
        </w:rPr>
        <w:t>A fictional shelf function should count books in complete bundles plus loose books. Supplied facts: Correct definition: shelf(bundle_count,loose) returns bundle_count*6+loose. Faulty copied body returns (bundle_count+loose)*6.</w:t>
      </w:r>
    </w:p>
    <w:p>
      <w:pPr>
        <w:spacing w:line="336" w:lineRule="auto" w:after="180"/>
      </w:pPr>
      <w:r>
        <w:rPr>
          <w:b w:val="0"/>
        </w:rPr>
        <w:t>Predict tests before running.</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Expected normal test: For (2,1), correct result is 2×6+1=13. → Faulty trace: Copied code gives (2+1)×6=18. → Zero-bundle test: For (0,3), correct 3; copied code 18. → Nonrevealing test: For (2,0), both return 12; a pass does not locate every bug."/>
            <wp:cNvGraphicFramePr>
              <a:graphicFrameLocks noChangeAspect="1"/>
            </wp:cNvGraphicFramePr>
            <a:graphic>
              <a:graphicData uri="http://schemas.openxmlformats.org/drawingml/2006/picture">
                <pic:pic>
                  <pic:nvPicPr>
                    <pic:cNvPr id="0" name="academy-story-ai-2-6-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Expected normal test: For (2,1), correct result is 2×6+1=13. → Faulty trace: Copied code gives (2+1)×6=18. → Zero-bundle test: For (0,3), correct 3; copied code 18. → Nonrevealing test: For (2,0), both return 12; a pass does not locate every bug.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Expected outputs versus a specific bug</w:t>
      </w:r>
    </w:p>
    <w:p>
      <w:r>
        <w:drawing>
          <wp:inline xmlns:a="http://schemas.openxmlformats.org/drawingml/2006/main" xmlns:pic="http://schemas.openxmlformats.org/drawingml/2006/picture">
            <wp:extent cx="5486400" cy="3617976"/>
            <wp:docPr id="25" name="Picture 25" descr="Expected outputs versus a specific bug. Test 1: Bundles = 2, Loose = 1, Correct = 13, Faulty = 18. Test 2: Bundles = 0, Loose = 3, Correct = 3, Faulty = 18. Test 3: Bundles = 2, Loose = 0, Correct = 12, Faulty = 12."/>
            <wp:cNvGraphicFramePr>
              <a:graphicFrameLocks noChangeAspect="1"/>
            </wp:cNvGraphicFramePr>
            <a:graphic>
              <a:graphicData uri="http://schemas.openxmlformats.org/drawingml/2006/picture">
                <pic:pic>
                  <pic:nvPicPr>
                    <pic:cNvPr id="0" name="academy-story-ai-2-6-03.png"/>
                    <pic:cNvPicPr/>
                  </pic:nvPicPr>
                  <pic:blipFill>
                    <a:blip r:embed="rId32"/>
                    <a:stretch>
                      <a:fillRect/>
                    </a:stretch>
                  </pic:blipFill>
                  <pic:spPr>
                    <a:xfrm>
                      <a:off x="0" y="0"/>
                      <a:ext cx="5486400" cy="3617976"/>
                    </a:xfrm>
                    <a:prstGeom prst="rect"/>
                  </pic:spPr>
                </pic:pic>
              </a:graphicData>
            </a:graphic>
          </wp:inline>
        </w:drawing>
      </w:r>
    </w:p>
    <w:p>
      <w:pPr>
        <w:spacing w:line="336" w:lineRule="auto" w:after="180"/>
      </w:pPr>
      <w:r>
        <w:rPr>
          <w:b w:val="0"/>
        </w:rPr>
        <w:t xml:space="preserve">Expected </w:t>
      </w:r>
      <w:r>
        <w:rPr>
          <w:b/>
        </w:rPr>
        <w:t>output</w:t>
      </w:r>
      <w:r>
        <w:rPr>
          <w:b w:val="0"/>
        </w:rPr>
        <w:t>s versus a specific bug. Test 1: Bundles = 2, Loose = 1, Correct = 13, Faulty = 18. Test 2: Bundles = 0, Loose = 3, Correct = 3, Faulty = 18. Test 3: Bundles = 2, Loose = 0, Correct = 12, Faulty = 12.</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For (2,0), both return 12; a pass does not locate every bug. Changed condition: Repair the body to bundle_count*6+loose. Expected result: Expected results for (2,1),(0,3),(2,0) are 13,3,12. Reason: Only bundles are groups of six; loose books are counted individually."/>
            <wp:cNvGraphicFramePr>
              <a:graphicFrameLocks noChangeAspect="1"/>
            </wp:cNvGraphicFramePr>
            <a:graphic>
              <a:graphicData uri="http://schemas.openxmlformats.org/drawingml/2006/picture">
                <pic:pic>
                  <pic:nvPicPr>
                    <pic:cNvPr id="0" name="academy-story-ai-2-6-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Original case: For (2,0), both return 12; a pass does not locate every bug. Changed condition: Repair the body to bundle_count*6+loose. Expected result: Expected results for (2,1),(0,3),(2,0) are 13,3,12.</w:t>
      </w:r>
    </w:p>
    <w:p>
      <w:pPr>
        <w:spacing w:line="336" w:lineRule="auto" w:after="180"/>
      </w:pPr>
      <w:r>
        <w:rPr>
          <w:b w:val="0"/>
        </w:rPr>
        <w:t>Reason: Only bundles are groups of six; loose books are counted individually.</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Test cases need not all expose the same error. Here loose books must be added after multiplying bundles. A zero-loose case cannot distinguish the two formulas because multiplying zero loose books changes nothing. Keep expected and actual columns so an observed output does not quietly become its own expected answer. Limit: These three tests check a specified formula and bug; they do not prove correct handling of every type or invalid request."/>
            <wp:cNvGraphicFramePr>
              <a:graphicFrameLocks noChangeAspect="1"/>
            </wp:cNvGraphicFramePr>
            <a:graphic>
              <a:graphicData uri="http://schemas.openxmlformats.org/drawingml/2006/picture">
                <pic:pic>
                  <pic:nvPicPr>
                    <pic:cNvPr id="0" name="academy-story-ai-2-6-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rPr>
        <w:t>Test case</w:t>
      </w:r>
      <w:r>
        <w:rPr>
          <w:b w:val="0"/>
        </w:rPr>
        <w:t>s need not all expose the same error. Here loose books must be added after multiplying bundles. A zero-loose case cannot distinguish the two formulas because multiplying zero loose books changes nothing.</w:t>
      </w:r>
    </w:p>
    <w:p>
      <w:pPr>
        <w:spacing w:line="336" w:lineRule="auto" w:after="180"/>
      </w:pPr>
      <w:r>
        <w:rPr>
          <w:b w:val="0"/>
        </w:rPr>
        <w:t xml:space="preserve">Keep expected and actual columns so an observed </w:t>
      </w:r>
      <w:r>
        <w:rPr>
          <w:b/>
        </w:rPr>
        <w:t>output</w:t>
      </w:r>
      <w:r>
        <w:rPr>
          <w:b w:val="0"/>
        </w:rPr>
        <w:t xml:space="preserve"> does not quietly become its own expected answer.</w:t>
      </w:r>
    </w:p>
    <w:p>
      <w:pPr>
        <w:spacing w:line="336" w:lineRule="auto" w:after="180"/>
      </w:pPr>
      <w:r>
        <w:rPr>
          <w:b w:val="0"/>
        </w:rPr>
        <w:t>Limit: These three tests check a specified formula and bug; they do not prove correct handling of every type or invalid request.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Test the recommender’s helper functions with normal, zero and boundary inputs before debugging the whole application. Draw your input, deciding step, result and limit. Supported question: Which test most directly isolates the handling of loose books, and what should it produce?"/>
            <wp:cNvGraphicFramePr>
              <a:graphicFrameLocks noChangeAspect="1"/>
            </wp:cNvGraphicFramePr>
            <a:graphic>
              <a:graphicData uri="http://schemas.openxmlformats.org/drawingml/2006/picture">
                <pic:pic>
                  <pic:nvPicPr>
                    <pic:cNvPr id="0" name="academy-story-ai-2-6-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Test the recommender’s helper functions with normal, zero and </w:t>
      </w:r>
      <w:r>
        <w:rPr>
          <w:b/>
        </w:rPr>
        <w:t>boundary</w:t>
      </w:r>
      <w:r>
        <w:rPr>
          <w:b w:val="0"/>
        </w:rPr>
        <w:t xml:space="preserve"> </w:t>
      </w:r>
      <w:r>
        <w:rPr>
          <w:b/>
        </w:rPr>
        <w:t>input</w:t>
      </w:r>
      <w:r>
        <w:rPr>
          <w:b w:val="0"/>
        </w:rPr>
        <w:t xml:space="preserve">s before </w:t>
      </w:r>
      <w:r>
        <w:rPr>
          <w:b/>
        </w:rPr>
        <w:t>debug</w:t>
      </w:r>
      <w:r>
        <w:rPr>
          <w:b w:val="0"/>
        </w:rPr>
        <w:t xml:space="preserve">ging the whole application. Draw your </w:t>
      </w:r>
      <w:r>
        <w:rPr>
          <w:b/>
        </w:rPr>
        <w:t>input</w:t>
      </w:r>
      <w:r>
        <w:rPr>
          <w:b w:val="0"/>
        </w:rPr>
        <w:t>, deciding step, result and limit.</w:t>
      </w:r>
    </w:p>
    <w:p>
      <w:pPr>
        <w:spacing w:line="336" w:lineRule="auto" w:after="180"/>
      </w:pPr>
      <w:r>
        <w:rPr>
          <w:b w:val="0"/>
        </w:rPr>
        <w:t>Supported question: Which test most directly isolates the handling of loose books, and what should it produce?</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