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ai-2/26</w:t>
      </w:r>
    </w:p>
    <w:p>
      <w:pPr>
        <w:pStyle w:val="Title"/>
      </w:pPr>
      <w:r>
        <w:t>Image and Voice Pipelines</w:t>
      </w:r>
    </w:p>
    <w:p>
      <w:r>
        <w:t>Project: Transparent Book Recommender</w:t>
      </w:r>
    </w:p>
    <w:p>
      <w:pPr>
        <w:pStyle w:val="Heading1"/>
      </w:pPr>
      <w:r>
        <w:t>Before you start</w:t>
      </w:r>
    </w:p>
    <w:p>
      <w:r>
        <w:t>Week 2: inspect information passed between stages.</w:t>
      </w:r>
    </w:p>
    <w:p>
      <w:pPr>
        <w:pStyle w:val="Heading1"/>
      </w:pPr>
      <w:r>
        <w:t>01. Your mission</w:t>
      </w:r>
    </w:p>
    <w:p>
      <w:r>
        <w:t>Start with the target: Explain the mechanism and terminology of speech pipelines and multimodal evidence.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speech </w:t>
      </w:r>
      <w:r>
        <w:rPr>
          <w:b/>
        </w:rPr>
        <w:t>pipeline</w:t>
      </w:r>
      <w:r>
        <w:rPr>
          <w:b w:val="0"/>
        </w:rPr>
        <w:t xml:space="preserve">s and multimodal </w:t>
      </w:r>
      <w:r>
        <w:rPr>
          <w:b/>
        </w:rPr>
        <w:t>evidence</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Text as Pieces. Give an example and a mistake that the idea helps you avoid.</w:t>
      </w:r>
    </w:p>
    <w:p>
      <w:pPr>
        <w:spacing w:line="336" w:lineRule="auto" w:after="180"/>
      </w:pPr>
      <w:r>
        <w:rPr>
          <w:b w:val="0"/>
        </w:rPr>
        <w:t>Without opening the old lesson, explain one key idea from Recommendation Scores. Give an example and a mistake that the idea helps you avoid.</w:t>
      </w:r>
    </w:p>
    <w:p>
      <w:pPr>
        <w:spacing w:line="336" w:lineRule="auto" w:after="180"/>
      </w:pPr>
      <w:r>
        <w:rPr>
          <w:b w:val="0"/>
        </w:rPr>
        <w:t>Without opening the old lesson, explain one key idea from Repair Bias in Data.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26: Image and Voice </w:t>
      </w:r>
      <w:r>
        <w:rPr>
          <w:b/>
        </w:rPr>
        <w:t>Pipeline</w:t>
      </w:r>
      <w:r>
        <w:rPr>
          <w:b w:val="0"/>
        </w:rPr>
        <w:t>s</w:t>
      </w:r>
    </w:p>
    <w:p>
      <w:pPr>
        <w:spacing w:line="336" w:lineRule="auto" w:after="180"/>
      </w:pPr>
      <w:r>
        <w:rPr>
          <w:b w:val="0"/>
        </w:rPr>
        <w:t xml:space="preserve">Perception systems transform </w:t>
      </w:r>
      <w:r>
        <w:rPr>
          <w:b/>
        </w:rPr>
        <w:t>signal</w:t>
      </w:r>
      <w:r>
        <w:rPr>
          <w:b w:val="0"/>
        </w:rPr>
        <w:t>s through multiple fallible stages.</w:t>
      </w:r>
    </w:p>
    <w:p>
      <w:r>
        <w:drawing>
          <wp:inline xmlns:a="http://schemas.openxmlformats.org/drawingml/2006/main" xmlns:pic="http://schemas.openxmlformats.org/drawingml/2006/picture">
            <wp:extent cx="2942705" cy="2942705"/>
            <wp:docPr id="1" name="Picture 1" descr="Week 26 illustration: Image and Voice Pipelines"/>
            <wp:cNvGraphicFramePr>
              <a:graphicFrameLocks noChangeAspect="1"/>
            </wp:cNvGraphicFramePr>
            <a:graphic>
              <a:graphicData uri="http://schemas.openxmlformats.org/drawingml/2006/picture">
                <pic:pic>
                  <pic:nvPicPr>
                    <pic:cNvPr id="0" name="c61480d74b331719294b75901723f8d4c72f7683ba36c7e26cdb15d413e2c7d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 xml:space="preserve">Trace speech-to-command and image-to-label </w:t>
      </w:r>
      <w:r>
        <w:rPr>
          <w:b/>
        </w:rPr>
        <w:t>pipeline</w:t>
      </w:r>
      <w:r>
        <w:rPr>
          <w:b w:val="0"/>
        </w:rPr>
        <w:t>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Image generation and provenance.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By the end, I can trace where speech information changes and resolve a declared-authority conflict.</w:t>
      </w:r>
    </w:p>
    <w:p>
      <w:pPr>
        <w:pStyle w:val="Heading1"/>
      </w:pPr>
      <w:r>
        <w:t>02. Notice the evidence</w:t>
      </w:r>
    </w:p>
    <w:p>
      <w:r>
        <w:t>Investigate the supplied Image and Voice Pipelines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Image and Voice Pipelines"/>
            <wp:cNvGraphicFramePr>
              <a:graphicFrameLocks noChangeAspect="1"/>
            </wp:cNvGraphicFramePr>
            <a:graphic>
              <a:graphicData uri="http://schemas.openxmlformats.org/drawingml/2006/picture">
                <pic:pic>
                  <pic:nvPicPr>
                    <pic:cNvPr id="0" name="c61480d74b331719294b75901723f8d4c72f7683ba36c7e26cdb15d413e2c7d2.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image and voice </w:t>
      </w:r>
      <w:r>
        <w:rPr>
          <w:b/>
        </w:rPr>
        <w:t>pipeline</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multimodal </w:t>
      </w:r>
      <w:r>
        <w:rPr>
          <w:b/>
        </w:rPr>
        <w:t>pipeline</w:t>
      </w:r>
      <w:r>
        <w:rPr>
          <w:b w:val="0"/>
        </w:rPr>
        <w:t xml:space="preserve"> may transcribe speech, inspect an image and generate a response. Errors at one stage can propagate even when later stages run correctly.</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Image and Voice Pipelines.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Image and Voice Pipelines"/>
            <wp:cNvGraphicFramePr>
              <a:graphicFrameLocks noChangeAspect="1"/>
            </wp:cNvGraphicFramePr>
            <a:graphic>
              <a:graphicData uri="http://schemas.openxmlformats.org/drawingml/2006/picture">
                <pic:pic>
                  <pic:nvPicPr>
                    <pic:cNvPr id="0" name="dcf221ff6ed258ad2e555cbc089139dbe33f2b4e8de0ec1a84b542bbed9ce77d.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Image and Voice Pipelines"/>
            <wp:cNvGraphicFramePr>
              <a:graphicFrameLocks noChangeAspect="1"/>
            </wp:cNvGraphicFramePr>
            <a:graphic>
              <a:graphicData uri="http://schemas.openxmlformats.org/drawingml/2006/picture">
                <pic:pic>
                  <pic:nvPicPr>
                    <pic:cNvPr id="0" name="8dce01a2d1c1da073bccdd804b5a15c47a3dddceee5999803f492db1493de07f.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Image and Voice Pipelines"/>
            <wp:cNvGraphicFramePr>
              <a:graphicFrameLocks noChangeAspect="1"/>
            </wp:cNvGraphicFramePr>
            <a:graphic>
              <a:graphicData uri="http://schemas.openxmlformats.org/drawingml/2006/picture">
                <pic:pic>
                  <pic:nvPicPr>
                    <pic:cNvPr id="0" name="57d1defb188d970af6bb4e678369f58f3fa452041b06b2a4d4f3dd81a9e6149c.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Track source </w:t>
      </w:r>
      <w:r>
        <w:rPr>
          <w:b/>
        </w:rPr>
        <w:t>modality</w:t>
      </w:r>
      <w:r>
        <w:rPr>
          <w:b w:val="0"/>
        </w:rPr>
        <w:t xml:space="preserve">, segment/time references, </w:t>
      </w:r>
      <w:r>
        <w:rPr>
          <w:b/>
        </w:rPr>
        <w:t>transcription</w:t>
      </w:r>
      <w:r>
        <w:rPr>
          <w:b w:val="0"/>
        </w:rPr>
        <w:t xml:space="preserve">, interpretation and final claims separately. Compare conflicting </w:t>
      </w:r>
      <w:r>
        <w:rPr>
          <w:b/>
        </w:rPr>
        <w:t>evidence</w:t>
      </w:r>
      <w:r>
        <w:rPr>
          <w:b w:val="0"/>
        </w:rPr>
        <w:t xml:space="preserve"> without assuming one </w:t>
      </w:r>
      <w:r>
        <w:rPr>
          <w:b/>
        </w:rPr>
        <w:t>modality</w:t>
      </w:r>
      <w:r>
        <w:rPr>
          <w:b w:val="0"/>
        </w:rPr>
        <w:t xml:space="preserve"> always wins.</w:t>
      </w:r>
    </w:p>
    <w:p>
      <w:pPr>
        <w:spacing w:line="336" w:lineRule="auto" w:after="180"/>
      </w:pPr>
      <w:r>
        <w:rPr>
          <w:b w:val="0"/>
        </w:rPr>
        <w:t>Ask for clarification when the task needs unresolved information.</w:t>
      </w:r>
    </w:p>
    <w:p>
      <w:pPr>
        <w:pStyle w:val="Heading3"/>
      </w:pPr>
      <w:r>
        <w:t>Speech pipelines and multimodal evidence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Audio transcript reads fifteen boxes; a clear written inventory says fifty boxes. The original audio is unavailable and the assistant reports fifteen as certain.</w:t>
            </w:r>
          </w:p>
        </w:tc>
        <w:tc>
          <w:tcPr>
            <w:tcW w:type="dxa" w:w="3408"/>
          </w:tcPr>
          <w:p>
            <w:r>
              <w:t>Track source modality, segment/time references, transcription, interpretation and final claims separately. Compare conflicting evidence without assuming one modality always wins. Ask for clarification when the task needs unresolved information.</w:t>
            </w:r>
          </w:p>
        </w:tc>
        <w:tc>
          <w:tcPr>
            <w:tcW w:type="dxa" w:w="3408"/>
          </w:tcPr>
          <w:p>
            <w:r>
              <w:t>There is an unresolved quantity conflict and no audio replay. Preserve both sources and ask the responsible person; certainty is unsupported.</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Image and Voice Pipelines.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Remove access to the audio, while keeping the authoritative inventory.</w:t>
      </w:r>
    </w:p>
    <w:p>
      <w:pPr>
        <w:pStyle w:val="Heading3"/>
      </w:pPr>
      <w:r>
        <w:t>Predicted result</w:t>
      </w:r>
    </w:p>
    <w:p>
      <w:pPr>
        <w:spacing w:line="336" w:lineRule="auto" w:after="180"/>
        <w:shd w:fill="F1F6FC"/>
      </w:pPr>
      <w:r>
        <w:rPr>
          <w:b/>
        </w:rPr>
        <w:t>Prediction</w:t>
      </w:r>
      <w:r>
        <w:rPr>
          <w:b w:val="0"/>
        </w:rPr>
        <w:t xml:space="preserve">: Shelf 14 remains supported for the lookup, but </w:t>
      </w:r>
      <w:r>
        <w:rPr>
          <w:b/>
        </w:rPr>
        <w:t>transcription</w:t>
      </w:r>
      <w:r>
        <w:rPr>
          <w:b w:val="0"/>
        </w:rPr>
        <w:t xml:space="preserve"> accuracy cannot be replay-checked.</w:t>
      </w:r>
    </w:p>
    <w:p>
      <w:pPr>
        <w:pStyle w:val="Heading3"/>
      </w:pPr>
      <w:r>
        <w:t>Why the result follows</w:t>
      </w:r>
    </w:p>
    <w:p>
      <w:pPr>
        <w:spacing w:line="336" w:lineRule="auto" w:after="180"/>
        <w:shd w:fill="F1F6FC"/>
      </w:pPr>
      <w:r>
        <w:rPr>
          <w:b w:val="0"/>
        </w:rPr>
        <w:t>Reason: The inventory resolves the shelf task; it does not recreate unavailable audio.</w:t>
      </w:r>
    </w:p>
    <w:p>
      <w:pPr>
        <w:pStyle w:val="Heading1"/>
      </w:pPr>
      <w:r>
        <w:t>05. Words that unlock the idea</w:t>
      </w:r>
    </w:p>
    <w:p>
      <w:r>
        <w:t>Use the vocabulary of Image and Voice Pipelines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signal"/>
            <wp:cNvGraphicFramePr>
              <a:graphicFrameLocks noChangeAspect="1"/>
            </wp:cNvGraphicFramePr>
            <a:graphic>
              <a:graphicData uri="http://schemas.openxmlformats.org/drawingml/2006/picture">
                <pic:pic>
                  <pic:nvPicPr>
                    <pic:cNvPr id="0" name="e594173ae99ea15f624418d7a2fdc91e6fab2ff0e0ac91f6893d2cbec103b8a5.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pipeline"/>
            <wp:cNvGraphicFramePr>
              <a:graphicFrameLocks noChangeAspect="1"/>
            </wp:cNvGraphicFramePr>
            <a:graphic>
              <a:graphicData uri="http://schemas.openxmlformats.org/drawingml/2006/picture">
                <pic:pic>
                  <pic:nvPicPr>
                    <pic:cNvPr id="0" name="ebe6ae6c1aa9566dee65935b2105d936735b76ee377acda219990f2f48ddeaf9.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recognition"/>
            <wp:cNvGraphicFramePr>
              <a:graphicFrameLocks noChangeAspect="1"/>
            </wp:cNvGraphicFramePr>
            <a:graphic>
              <a:graphicData uri="http://schemas.openxmlformats.org/drawingml/2006/picture">
                <pic:pic>
                  <pic:nvPicPr>
                    <pic:cNvPr id="0" name="dd323f9804e9a9fdae245b805e50817e8a4b87a4b4cce9c8001e17ebc0db79c5.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stage error"/>
            <wp:cNvGraphicFramePr>
              <a:graphicFrameLocks noChangeAspect="1"/>
            </wp:cNvGraphicFramePr>
            <a:graphic>
              <a:graphicData uri="http://schemas.openxmlformats.org/drawingml/2006/picture">
                <pic:pic>
                  <pic:nvPicPr>
                    <pic:cNvPr id="0" name="7e236aae6032da49dcaaaf6402be0193771c14cfe51aac331dcc6120e5b23a14.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signal</w:t>
            </w:r>
          </w:p>
        </w:tc>
        <w:tc>
          <w:tcPr>
            <w:tcW w:type="dxa" w:w="3408"/>
          </w:tcPr>
          <w:p>
            <w:r>
              <w:t>A measurable quantity carrying information, such as changing sound pressure or light intensity.</w:t>
            </w:r>
          </w:p>
        </w:tc>
        <w:tc>
          <w:tcPr>
            <w:tcW w:type="dxa" w:w="3408"/>
          </w:tcPr>
          <w:p>
            <w:r/>
          </w:p>
        </w:tc>
      </w:tr>
      <w:tr>
        <w:tc>
          <w:tcPr>
            <w:tcW w:type="dxa" w:w="3408"/>
          </w:tcPr>
          <w:p>
            <w:r>
              <w:t>pipeline</w:t>
            </w:r>
          </w:p>
        </w:tc>
        <w:tc>
          <w:tcPr>
            <w:tcW w:type="dxa" w:w="3408"/>
          </w:tcPr>
          <w:p>
            <w:r>
              <w:t>A connected sequence of stages in which one stage's output becomes another's input.</w:t>
            </w:r>
          </w:p>
        </w:tc>
        <w:tc>
          <w:tcPr>
            <w:tcW w:type="dxa" w:w="3408"/>
          </w:tcPr>
          <w:p>
            <w:r/>
          </w:p>
        </w:tc>
      </w:tr>
      <w:tr>
        <w:tc>
          <w:tcPr>
            <w:tcW w:type="dxa" w:w="3408"/>
          </w:tcPr>
          <w:p>
            <w:r>
              <w:t>recognition</w:t>
            </w:r>
          </w:p>
        </w:tc>
        <w:tc>
          <w:tcPr>
            <w:tcW w:type="dxa" w:w="3408"/>
          </w:tcPr>
          <w:p>
            <w:r>
              <w:t>Interpreting an input as a known category or pattern rather than merely recording its signal.</w:t>
            </w:r>
          </w:p>
        </w:tc>
        <w:tc>
          <w:tcPr>
            <w:tcW w:type="dxa" w:w="3408"/>
          </w:tcPr>
          <w:p>
            <w:r/>
          </w:p>
        </w:tc>
      </w:tr>
      <w:tr>
        <w:tc>
          <w:tcPr>
            <w:tcW w:type="dxa" w:w="3408"/>
          </w:tcPr>
          <w:p>
            <w:r>
              <w:t>stage error</w:t>
            </w:r>
          </w:p>
        </w:tc>
        <w:tc>
          <w:tcPr>
            <w:tcW w:type="dxa" w:w="3408"/>
          </w:tcPr>
          <w:p>
            <w:r>
              <w:t>A failure introduced at a particular step of a pipeline.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Modality</w:t>
            </w:r>
          </w:p>
        </w:tc>
        <w:tc>
          <w:tcPr>
            <w:tcW w:type="dxa" w:w="5112"/>
          </w:tcPr>
          <w:p>
            <w:r>
              <w:t>A form of information such as audio, image or text</w:t>
            </w:r>
          </w:p>
        </w:tc>
      </w:tr>
      <w:tr>
        <w:tc>
          <w:tcPr>
            <w:tcW w:type="dxa" w:w="5112"/>
          </w:tcPr>
          <w:p>
            <w:r>
              <w:t>Transcription</w:t>
            </w:r>
          </w:p>
        </w:tc>
        <w:tc>
          <w:tcPr>
            <w:tcW w:type="dxa" w:w="5112"/>
          </w:tcPr>
          <w:p>
            <w:r>
              <w:t>A text representation of speech</w:t>
            </w:r>
          </w:p>
        </w:tc>
      </w:tr>
      <w:tr>
        <w:tc>
          <w:tcPr>
            <w:tcW w:type="dxa" w:w="5112"/>
          </w:tcPr>
          <w:p>
            <w:r>
              <w:t>Error propagation</w:t>
            </w:r>
          </w:p>
        </w:tc>
        <w:tc>
          <w:tcPr>
            <w:tcW w:type="dxa" w:w="5112"/>
          </w:tcPr>
          <w:p>
            <w:r>
              <w:t>An earlier error affecting later processing</w:t>
            </w:r>
          </w:p>
        </w:tc>
      </w:tr>
    </w:tbl>
    <w:p>
      <w:pPr>
        <w:pStyle w:val="Heading1"/>
      </w:pPr>
      <w:r>
        <w:t>06. Follow a worked example</w:t>
      </w:r>
    </w:p>
    <w:p>
      <w:r>
        <w:t>Follow the worked trace for Image and Voice Pipelines,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Image and Voice Pipelines"/>
            <wp:cNvGraphicFramePr>
              <a:graphicFrameLocks noChangeAspect="1"/>
            </wp:cNvGraphicFramePr>
            <a:graphic>
              <a:graphicData uri="http://schemas.openxmlformats.org/drawingml/2006/picture">
                <pic:pic>
                  <pic:nvPicPr>
                    <pic:cNvPr id="0" name="c8c69aef54c9a8e76d6157982820731e06119c80f084c08278f6730016a5cccd.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 xml:space="preserve">1. Voice: sound → sampled </w:t>
      </w:r>
      <w:r>
        <w:rPr>
          <w:b/>
        </w:rPr>
        <w:t>signal</w:t>
      </w:r>
      <w:r>
        <w:rPr>
          <w:b w:val="0"/>
        </w:rPr>
        <w:t xml:space="preserve"> → recognized words → intent → action.</w:t>
      </w:r>
    </w:p>
    <w:p>
      <w:pPr>
        <w:spacing w:line="336" w:lineRule="auto" w:after="180"/>
        <w:shd w:fill="F4F9FC"/>
      </w:pPr>
      <w:r>
        <w:rPr>
          <w:b w:val="0"/>
        </w:rPr>
        <w:t>2. Image: pixels → features → score → label.</w:t>
      </w:r>
    </w:p>
    <w:p>
      <w:pPr>
        <w:spacing w:line="336" w:lineRule="auto" w:after="180"/>
        <w:shd w:fill="F4F9FC"/>
      </w:pPr>
      <w:r>
        <w:rPr>
          <w:b w:val="0"/>
        </w:rPr>
        <w:t>3. Noisy sound can produce wrong words even if the intent stage works.</w:t>
      </w:r>
    </w:p>
    <w:p>
      <w:pPr>
        <w:spacing w:line="336" w:lineRule="auto" w:after="180"/>
        <w:shd w:fill="F4F9FC"/>
      </w:pPr>
      <w:r>
        <w:rPr>
          <w:b w:val="0"/>
        </w:rPr>
        <w:t>4. Diagnose the first wrong stage before changing later stages.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Audio transcript reads fifteen boxes; a clear written inventory says fifty boxes. The original audio is unavailable and the assistant reports fifteen as certain.</w:t>
      </w:r>
    </w:p>
    <w:p>
      <w:pPr>
        <w:spacing w:line="336" w:lineRule="auto" w:after="180"/>
      </w:pPr>
      <w:r>
        <w:rPr>
          <w:b w:val="0"/>
        </w:rPr>
        <w:t>There is an unresolved quantity conflict and no audio replay. Preserve both sources and ask the responsible person; certainty is unsupported.</w:t>
      </w:r>
    </w:p>
    <w:p>
      <w:pPr>
        <w:pStyle w:val="Heading3"/>
      </w:pPr>
      <w:r>
        <w:t>Worked explanation · Image and Voice Pipelines</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Image and Voice Pipelines</w:t>
      </w:r>
    </w:p>
    <w:p>
      <w:pPr>
        <w:spacing w:line="336" w:lineRule="auto" w:after="180"/>
      </w:pPr>
      <w:r>
        <w:rPr>
          <w:b w:val="0"/>
        </w:rPr>
        <w:t xml:space="preserve">A fictional librarian dictates a shelf note that passes through </w:t>
      </w:r>
      <w:r>
        <w:rPr>
          <w:b/>
        </w:rPr>
        <w:t>transcription</w:t>
      </w:r>
      <w:r>
        <w:rPr>
          <w:b w:val="0"/>
        </w:rPr>
        <w:t xml:space="preserve"> and catalogue lookup.</w:t>
      </w:r>
    </w:p>
    <w:p>
      <w:pPr>
        <w:pStyle w:val="Heading3"/>
      </w:pPr>
      <w:r>
        <w:t>The facts we will use</w:t>
      </w:r>
    </w:p>
    <w:p>
      <w:pPr>
        <w:pStyle w:val="Heading3"/>
      </w:pPr>
      <w:r>
        <w:t>Supplied facts</w:t>
      </w:r>
    </w:p>
    <w:p>
      <w:pPr>
        <w:spacing w:line="336" w:lineRule="auto" w:after="180"/>
        <w:shd w:fill="F1F6FC"/>
      </w:pPr>
      <w:r>
        <w:rPr>
          <w:b w:val="0"/>
        </w:rPr>
        <w:t>Teacher-supplied ground truth audio phrase is “shelf fourteen”. Transcript says “shelf forty”.</w:t>
      </w:r>
    </w:p>
    <w:p>
      <w:pPr>
        <w:pStyle w:val="Heading3"/>
      </w:pPr>
      <w:r>
        <w:t>Supplied facts</w:t>
      </w:r>
    </w:p>
    <w:p>
      <w:pPr>
        <w:spacing w:line="336" w:lineRule="auto" w:after="180"/>
        <w:shd w:fill="F1F6FC"/>
      </w:pPr>
      <w:r>
        <w:rPr>
          <w:b w:val="0"/>
        </w:rPr>
        <w:t>A current signed inventory is declared authoritative and lists the requested book on shelf 14. The original audio recording remains available.</w:t>
      </w:r>
    </w:p>
    <w:p>
      <w:r>
        <w:drawing>
          <wp:inline xmlns:a="http://schemas.openxmlformats.org/drawingml/2006/main" xmlns:pic="http://schemas.openxmlformats.org/drawingml/2006/picture">
            <wp:extent cx="5346057" cy="5943599"/>
            <wp:docPr id="15" name="Picture 15" descr="Image and Voice Pipelines. Audio input: Known phrase names fourteen, not forty.. Transcription: Text output changes the shelf number to forty.. Cross-check: The authoritative inventory gives shelf 14.. Review and correct: Replay the audio, preserve the faulty transcript and use confirmed shelf 14."/>
            <wp:cNvGraphicFramePr>
              <a:graphicFrameLocks noChangeAspect="1"/>
            </wp:cNvGraphicFramePr>
            <a:graphic>
              <a:graphicData uri="http://schemas.openxmlformats.org/drawingml/2006/picture">
                <pic:pic>
                  <pic:nvPicPr>
                    <pic:cNvPr id="0" name="academy-visual-ai-2-26.png"/>
                    <pic:cNvPicPr/>
                  </pic:nvPicPr>
                  <pic:blipFill>
                    <a:blip r:embed="rId22"/>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Audio input</w:t>
            </w:r>
          </w:p>
        </w:tc>
        <w:tc>
          <w:tcPr>
            <w:tcW w:type="dxa" w:w="5112"/>
          </w:tcPr>
          <w:p>
            <w:r>
              <w:t>Known phrase names fourteen, not forty.</w:t>
            </w:r>
          </w:p>
        </w:tc>
      </w:tr>
      <w:tr>
        <w:tc>
          <w:tcPr>
            <w:tcW w:type="dxa" w:w="5112"/>
          </w:tcPr>
          <w:p>
            <w:r>
              <w:t>2. Transcription</w:t>
            </w:r>
          </w:p>
        </w:tc>
        <w:tc>
          <w:tcPr>
            <w:tcW w:type="dxa" w:w="5112"/>
          </w:tcPr>
          <w:p>
            <w:r>
              <w:t>Text output changes the shelf number to forty.</w:t>
            </w:r>
          </w:p>
        </w:tc>
      </w:tr>
      <w:tr>
        <w:tc>
          <w:tcPr>
            <w:tcW w:type="dxa" w:w="5112"/>
          </w:tcPr>
          <w:p>
            <w:r>
              <w:t>3. Cross-check</w:t>
            </w:r>
          </w:p>
        </w:tc>
        <w:tc>
          <w:tcPr>
            <w:tcW w:type="dxa" w:w="5112"/>
          </w:tcPr>
          <w:p>
            <w:r>
              <w:t>The authoritative inventory gives shelf 14.</w:t>
            </w:r>
          </w:p>
        </w:tc>
      </w:tr>
      <w:tr>
        <w:tc>
          <w:tcPr>
            <w:tcW w:type="dxa" w:w="5112"/>
          </w:tcPr>
          <w:p>
            <w:r>
              <w:t>4. Review and correct</w:t>
            </w:r>
          </w:p>
        </w:tc>
        <w:tc>
          <w:tcPr>
            <w:tcW w:type="dxa" w:w="5112"/>
          </w:tcPr>
          <w:p>
            <w:r>
              <w:t>Replay the audio, preserve the faulty transcript and use confirmed shelf 14.</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correct later lookup cannot repair an earlier wrong </w:t>
      </w:r>
      <w:r>
        <w:rPr>
          <w:b/>
        </w:rPr>
        <w:t>input</w:t>
      </w:r>
      <w:r>
        <w:rPr>
          <w:b w:val="0"/>
        </w:rPr>
        <w:t xml:space="preserve"> by magic. Locate the first difference between known audio and transcript, then compare the stated source authority.</w:t>
      </w:r>
    </w:p>
    <w:p>
      <w:pPr>
        <w:spacing w:line="336" w:lineRule="auto" w:after="180"/>
        <w:shd w:fill="F1F6FC"/>
      </w:pPr>
      <w:r>
        <w:rPr>
          <w:b w:val="0"/>
        </w:rPr>
        <w:t>Keeping both records makes the correction auditable. A confident spoken answer for shelf 40 would remain wrong despite fluent synthesis.</w:t>
      </w:r>
    </w:p>
    <w:p>
      <w:pPr>
        <w:pStyle w:val="Heading3"/>
      </w:pPr>
      <w:r>
        <w:t>What this example does not establish</w:t>
      </w:r>
    </w:p>
    <w:p>
      <w:pPr>
        <w:pStyle w:val="Heading3"/>
      </w:pPr>
      <w:r>
        <w:t>Keep the stated limit</w:t>
      </w:r>
    </w:p>
    <w:p>
      <w:pPr>
        <w:spacing w:line="336" w:lineRule="auto" w:after="180"/>
        <w:shd w:fill="FFF5E6"/>
      </w:pPr>
      <w:r>
        <w:rPr>
          <w:b w:val="0"/>
        </w:rPr>
        <w:t>Declared authority resolves this task’s source choice; it does not make every inventory entry universally accurate.</w:t>
      </w:r>
    </w:p>
    <w:p>
      <w:pPr>
        <w:pStyle w:val="Heading3"/>
      </w:pPr>
      <w:r>
        <w:t>Keep the stated limit</w:t>
      </w:r>
    </w:p>
    <w:p>
      <w:pPr>
        <w:spacing w:line="336" w:lineRule="auto" w:after="180"/>
        <w:shd w:fill="FFF5E6"/>
      </w:pPr>
      <w:r>
        <w:rPr>
          <w:b w:val="0"/>
        </w:rPr>
        <w:t>Read the labelled picture: Which stage first fails, and why should the faulty transcript not be silently overwritten?</w:t>
      </w:r>
    </w:p>
    <w:p>
      <w:pPr>
        <w:pStyle w:val="Heading3"/>
      </w:pPr>
      <w:r>
        <w:t>Keep the stated limit</w:t>
      </w:r>
    </w:p>
    <w:p>
      <w:pPr>
        <w:spacing w:line="336" w:lineRule="auto" w:after="180"/>
        <w:shd w:fill="FFF5E6"/>
      </w:pPr>
      <w:r>
        <w:rPr>
          <w:b w:val="0"/>
        </w:rPr>
        <w:t>Change one thing: Remove access to the audio, while keeping the authoritative inventory. Predict the result before checking the explanation. What remains the same?</w:t>
      </w:r>
    </w:p>
    <w:p>
      <w:pPr>
        <w:pStyle w:val="Heading1"/>
      </w:pPr>
      <w:r>
        <w:t>07. Find and repair a mistake</w:t>
      </w:r>
    </w:p>
    <w:p>
      <w:r>
        <w:t>Find the unsupported step in the Image and Voice Pipelines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Image and Voice Pipelines"/>
            <wp:cNvGraphicFramePr>
              <a:graphicFrameLocks noChangeAspect="1"/>
            </wp:cNvGraphicFramePr>
            <a:graphic>
              <a:graphicData uri="http://schemas.openxmlformats.org/drawingml/2006/picture">
                <pic:pic>
                  <pic:nvPicPr>
                    <pic:cNvPr id="0" name="30f0aa8ee22230801343db876f58bab9238dd3e47112b5b8a58ca0441f12b898.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Image and Voice Pipelines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7" name="Picture 17" descr="Logic tracing graphic for Image and Voice Pipeline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“Speech </w:t>
      </w:r>
      <w:r>
        <w:rPr>
          <w:b/>
        </w:rPr>
        <w:t>pipeline</w:t>
      </w:r>
      <w:r>
        <w:rPr>
          <w:b w:val="0"/>
        </w:rPr>
        <w:t xml:space="preserve">s and multimodal </w:t>
      </w:r>
      <w:r>
        <w:rPr>
          <w:b/>
        </w:rPr>
        <w:t>evidence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Speech </w:t>
      </w:r>
      <w:r>
        <w:rPr>
          <w:b/>
        </w:rPr>
        <w:t>pipeline</w:t>
      </w:r>
      <w:r>
        <w:rPr>
          <w:b w:val="0"/>
        </w:rPr>
        <w:t xml:space="preserv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Which stage first fails, and why should the faulty transcript not be silently overwritten?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Image and Voice Pipelines.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Image and Voice Pipelines"/>
            <wp:cNvGraphicFramePr>
              <a:graphicFrameLocks noChangeAspect="1"/>
            </wp:cNvGraphicFramePr>
            <a:graphic>
              <a:graphicData uri="http://schemas.openxmlformats.org/drawingml/2006/picture">
                <pic:pic>
                  <pic:nvPicPr>
                    <pic:cNvPr id="0" name="86ec188f6258264e3e283dd66001f7ece02ef5b4d7067a2638bc3286b1907d60.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Trace four failures backward through stage cards. Change one stage </w:t>
      </w:r>
      <w:r>
        <w:rPr>
          <w:b/>
        </w:rPr>
        <w:t>input</w:t>
      </w:r>
      <w:r>
        <w:rPr>
          <w:b w:val="0"/>
        </w:rPr>
        <w:t>, predict downstream effects, and propose a stage-specific test.</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Image and Voice Pipelines.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Image and Voice Pipeline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Image and Voice Pipelines"/>
            <wp:cNvGraphicFramePr>
              <a:graphicFrameLocks noChangeAspect="1"/>
            </wp:cNvGraphicFramePr>
            <a:graphic>
              <a:graphicData uri="http://schemas.openxmlformats.org/drawingml/2006/picture">
                <pic:pic>
                  <pic:nvPicPr>
                    <pic:cNvPr id="0" name="beaf41ae725de60f4c0abb8fad992d8130c23882ff9ffe1e0d7d56a9259ffb4d.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If voice or image </w:t>
      </w:r>
      <w:r>
        <w:rPr>
          <w:b/>
        </w:rPr>
        <w:t>input</w:t>
      </w:r>
      <w:r>
        <w:rPr>
          <w:b w:val="0"/>
        </w:rPr>
        <w:t xml:space="preserve"> is added, show each transformation and a safe fallback.</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For voice-driven recommendations, confirm important recognised fields before searching or acting and retain source provenance.</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Image and Voice Pipelines"/>
            <wp:cNvGraphicFramePr>
              <a:graphicFrameLocks noChangeAspect="1"/>
            </wp:cNvGraphicFramePr>
            <a:graphic>
              <a:graphicData uri="http://schemas.openxmlformats.org/drawingml/2006/picture">
                <pic:pic>
                  <pic:nvPicPr>
                    <pic:cNvPr id="0" name="0cecdb73b8535d55d0ca730835caaa32f058f0a6450abaa23871c87bef54aa9a.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Trace speech-to-command and image-to-label </w:t>
      </w:r>
      <w:r>
        <w:rPr>
          <w:b/>
        </w:rPr>
        <w:t>pipeline</w:t>
      </w:r>
      <w:r>
        <w:rPr>
          <w:b w:val="0"/>
        </w:rPr>
        <w:t>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Image and Voice Pipelines case for supported practice. Repeated examples do not become fresh assessments.</w:t>
      </w:r>
    </w:p>
    <w:p>
      <w:pPr>
        <w:pStyle w:val="Heading3"/>
      </w:pPr>
      <w:r>
        <w:t>Week 26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voice book helper transcribes speech, extracts preference, then ranks books.</w:t>
      </w:r>
    </w:p>
    <w:p>
      <w:pPr>
        <w:pStyle w:val="Heading3"/>
      </w:pPr>
      <w:r>
        <w:t>The question</w:t>
      </w:r>
    </w:p>
    <w:p>
      <w:pPr>
        <w:spacing w:line="336" w:lineRule="auto" w:after="180"/>
        <w:shd w:fill="F5F1FB"/>
      </w:pPr>
      <w:r>
        <w:rPr>
          <w:b w:val="0"/>
        </w:rPr>
        <w:t>Where can a wrong suggestion begin?</w:t>
      </w:r>
    </w:p>
    <w:p>
      <w:pPr>
        <w:pStyle w:val="Heading3"/>
      </w:pPr>
      <w:r>
        <w:t>Worked explanation</w:t>
      </w:r>
    </w:p>
    <w:p>
      <w:pPr>
        <w:spacing w:line="336" w:lineRule="auto" w:after="180"/>
      </w:pPr>
      <w:r>
        <w:rPr>
          <w:b/>
        </w:rPr>
        <w:t>Transcription</w:t>
      </w:r>
      <w:r>
        <w:rPr>
          <w:b w:val="0"/>
        </w:rPr>
        <w:t xml:space="preserve"> can mishear poetry and pass the wrong preference downstream. Check intermediate results.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Locate the first error in a voice pipeline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Speech</w:t>
            </w:r>
          </w:p>
        </w:tc>
        <w:tc>
          <w:tcPr>
            <w:tcW w:type="dxa" w:w="5112"/>
          </w:tcPr>
          <w:p>
            <w:r>
              <w:t>Reader says poetry</w:t>
            </w:r>
          </w:p>
        </w:tc>
      </w:tr>
      <w:tr>
        <w:tc>
          <w:tcPr>
            <w:tcW w:type="dxa" w:w="5112"/>
          </w:tcPr>
          <w:p>
            <w:r>
              <w:t>Transcript</w:t>
            </w:r>
          </w:p>
        </w:tc>
        <w:tc>
          <w:tcPr>
            <w:tcW w:type="dxa" w:w="5112"/>
          </w:tcPr>
          <w:p>
            <w:r>
              <w:t>May mishear the preference</w:t>
            </w:r>
          </w:p>
        </w:tc>
      </w:tr>
      <w:tr>
        <w:tc>
          <w:tcPr>
            <w:tcW w:type="dxa" w:w="5112"/>
          </w:tcPr>
          <w:p>
            <w:r>
              <w:t>Extract</w:t>
            </w:r>
          </w:p>
        </w:tc>
        <w:tc>
          <w:tcPr>
            <w:tcW w:type="dxa" w:w="5112"/>
          </w:tcPr>
          <w:p>
            <w:r>
              <w:t>Uses the transcript's genre</w:t>
            </w:r>
          </w:p>
        </w:tc>
      </w:tr>
      <w:tr>
        <w:tc>
          <w:tcPr>
            <w:tcW w:type="dxa" w:w="5112"/>
          </w:tcPr>
          <w:p>
            <w:r>
              <w:t>Rank</w:t>
            </w:r>
          </w:p>
        </w:tc>
        <w:tc>
          <w:tcPr>
            <w:tcW w:type="dxa" w:w="5112"/>
          </w:tcPr>
          <w:p>
            <w:r>
              <w:t>Wrong input can produce a wrong suggestion</w:t>
            </w:r>
          </w:p>
        </w:tc>
      </w:tr>
    </w:tbl>
    <w:p>
      <w:pPr>
        <w:spacing w:line="336" w:lineRule="auto" w:after="180"/>
      </w:pPr>
      <w:r>
        <w:rPr>
          <w:b w:val="0"/>
        </w:rPr>
        <w:t>A voice book helper transcribes speech, extracts preference, then ranks books.</w:t>
      </w:r>
    </w:p>
    <w:p>
      <w:pPr>
        <w:spacing w:line="336" w:lineRule="auto" w:after="180"/>
        <w:shd w:fill="F5F1FB"/>
      </w:pPr>
      <w:r>
        <w:rPr>
          <w:b w:val="0"/>
        </w:rPr>
        <w:t>Where can a wrong suggestion begin?</w:t>
      </w:r>
    </w:p>
    <w:p>
      <w:pPr>
        <w:spacing w:line="336" w:lineRule="auto" w:after="180"/>
      </w:pPr>
      <w:r>
        <w:rPr>
          <w:b/>
        </w:rPr>
        <w:t>Transcription</w:t>
      </w:r>
      <w:r>
        <w:rPr>
          <w:b w:val="0"/>
        </w:rPr>
        <w:t xml:space="preserve"> can mishear poetry and pass the wrong preference downstream. Check intermediate results.</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 xml:space="preserve">Transcript says room E; a current written approval says room F. The task requires current approved room. Written approval is declared authoritative; trace the response and the </w:t>
      </w:r>
      <w:r>
        <w:rPr>
          <w:b/>
        </w:rPr>
        <w:t>transcription</w:t>
      </w:r>
      <w:r>
        <w:rPr>
          <w:b w:val="0"/>
        </w:rPr>
        <w:t xml:space="preserve"> limit.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26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voice helper hears find a book, converts speech to text, then searches. It writes find a cook. Which stage first failed and what should you inspect?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If voice or image </w:t>
      </w:r>
      <w:r>
        <w:rPr>
          <w:b/>
        </w:rPr>
        <w:t>input</w:t>
      </w:r>
      <w:r>
        <w:rPr>
          <w:b w:val="0"/>
        </w:rPr>
        <w:t xml:space="preserve"> is added, show each transformation and a safe fallback.</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voice request says 'under 90 pages'. The transcript says 'under 19 pages'; filtering correctly finds no books. Identify the first failing stage and a useful confirmation step.</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Image and Voice Pipelines, connect the goals to tasks and keep one evidence record for each attempt.</w:t>
      </w:r>
    </w:p>
    <w:p>
      <w:pPr>
        <w:spacing w:line="336" w:lineRule="auto" w:after="180"/>
      </w:pPr>
      <w:r>
        <w:rPr>
          <w:b w:val="0"/>
        </w:rPr>
        <w:t xml:space="preserve">Start with this question: A fictional librarian dictates a shelf note that passes through </w:t>
      </w:r>
      <w:r>
        <w:rPr>
          <w:b/>
        </w:rPr>
        <w:t>transcription</w:t>
      </w:r>
      <w:r>
        <w:rPr>
          <w:b w:val="0"/>
        </w:rPr>
        <w:t xml:space="preserve"> and catalogue lookup.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speech pipelines and multimodal evidence</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Image and Voice Pipelines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speech </w:t>
      </w:r>
      <w:r>
        <w:rPr>
          <w:b/>
        </w:rPr>
        <w:t>pipeline</w:t>
      </w:r>
      <w:r>
        <w:rPr>
          <w:b w:val="0"/>
        </w:rPr>
        <w:t xml:space="preserve">s and multimodal </w:t>
      </w:r>
      <w:r>
        <w:rPr>
          <w:b/>
        </w:rPr>
        <w:t>evidence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librarian dictates a shelf note that passes through </w:t>
      </w:r>
      <w:r>
        <w:rPr>
          <w:b/>
        </w:rPr>
        <w:t>transcription</w:t>
      </w:r>
      <w:r>
        <w:rPr>
          <w:b w:val="0"/>
        </w:rPr>
        <w:t xml:space="preserve"> and catalogue lookup.</w:t>
      </w:r>
    </w:p>
    <w:p>
      <w:pPr>
        <w:pStyle w:val="Heading3"/>
      </w:pPr>
      <w:r>
        <w:t>Practice 1: explain the deciding evidence</w:t>
      </w:r>
    </w:p>
    <w:p>
      <w:pPr>
        <w:spacing w:line="336" w:lineRule="auto" w:after="180"/>
      </w:pPr>
      <w:r>
        <w:rPr>
          <w:b w:val="0"/>
        </w:rPr>
        <w:t>Which labelled step matches this detail? Replay the audio, preserve the faulty transcript and use confirmed shelf 14.</w:t>
      </w:r>
    </w:p>
    <w:p>
      <w:pPr>
        <w:spacing w:line="336" w:lineRule="auto" w:after="180"/>
        <w:shd w:fill="F4F9FC"/>
      </w:pPr>
      <w:r>
        <w:rPr>
          <w:b w:val="0"/>
        </w:rPr>
        <w:t xml:space="preserve">1. Audio </w:t>
      </w:r>
      <w:r>
        <w:rPr>
          <w:b/>
        </w:rPr>
        <w:t>input</w:t>
      </w:r>
    </w:p>
    <w:p>
      <w:pPr>
        <w:spacing w:line="336" w:lineRule="auto" w:after="180"/>
        <w:shd w:fill="F4F9FC"/>
      </w:pPr>
      <w:r>
        <w:rPr>
          <w:b w:val="0"/>
        </w:rPr>
        <w:t>2. Review and correct</w:t>
      </w:r>
    </w:p>
    <w:p>
      <w:pPr>
        <w:spacing w:line="336" w:lineRule="auto" w:after="180"/>
        <w:shd w:fill="F4F9FC"/>
      </w:pPr>
      <w:r>
        <w:rPr>
          <w:b w:val="0"/>
        </w:rPr>
        <w:t xml:space="preserve">3. </w:t>
      </w:r>
      <w:r>
        <w:rPr>
          <w:b/>
        </w:rPr>
        <w:t>Transcription</w:t>
      </w:r>
    </w:p>
    <w:p>
      <w:pPr>
        <w:spacing w:line="336" w:lineRule="auto" w:after="180"/>
        <w:shd w:fill="F4F9FC"/>
      </w:pPr>
      <w:r>
        <w:rPr>
          <w:b w:val="0"/>
        </w:rPr>
        <w:t>4. Cross-check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Review and correct Replay the audio, preserve the faulty transcript and use confirmed shelf 14. A correct later lookup cannot repair an earlier wrong </w:t>
      </w:r>
      <w:r>
        <w:rPr>
          <w:b/>
        </w:rPr>
        <w:t>input</w:t>
      </w:r>
      <w:r>
        <w:rPr>
          <w:b w:val="0"/>
        </w:rPr>
        <w:t xml:space="preserve"> by magic.</w:t>
      </w:r>
    </w:p>
    <w:p>
      <w:pPr>
        <w:spacing w:line="336" w:lineRule="auto" w:after="180"/>
        <w:shd w:fill="F1F6FC"/>
      </w:pPr>
      <w:r>
        <w:rPr>
          <w:b w:val="0"/>
        </w:rPr>
        <w:t>Locate the first difference between known audio and transcript, then compare the stated source authority. Keeping both records makes the correction auditable.</w:t>
      </w:r>
    </w:p>
    <w:p>
      <w:pPr>
        <w:spacing w:line="336" w:lineRule="auto" w:after="180"/>
        <w:shd w:fill="F1F6FC"/>
      </w:pPr>
      <w:r>
        <w:rPr>
          <w:b w:val="0"/>
        </w:rPr>
        <w:t>A confident spoken answer for shelf 40 would remain wrong despite fluent synthesis.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Remove access to the audio, while keeping the authoritative inventory. Which conclusion is supported by the supplied facts?</w:t>
      </w:r>
    </w:p>
    <w:p>
      <w:pPr>
        <w:spacing w:line="336" w:lineRule="auto" w:after="180"/>
        <w:shd w:fill="F4F9FC"/>
      </w:pPr>
      <w:r>
        <w:rPr>
          <w:b w:val="0"/>
        </w:rPr>
        <w:t xml:space="preserve">1. Shelf 14 remains supported for the lookup, but </w:t>
      </w:r>
      <w:r>
        <w:rPr>
          <w:b/>
        </w:rPr>
        <w:t>transcription</w:t>
      </w:r>
      <w:r>
        <w:rPr>
          <w:b w:val="0"/>
        </w:rPr>
        <w:t xml:space="preserve"> accuracy cannot be replay-checked.</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Shelf 14 remains supported for the lookup, but </w:t>
      </w:r>
      <w:r>
        <w:rPr>
          <w:b/>
        </w:rPr>
        <w:t>transcription</w:t>
      </w:r>
      <w:r>
        <w:rPr>
          <w:b w:val="0"/>
        </w:rPr>
        <w:t xml:space="preserve"> accuracy cannot be replay-checked.</w:t>
      </w:r>
    </w:p>
    <w:p>
      <w:pPr>
        <w:spacing w:line="336" w:lineRule="auto" w:after="180"/>
        <w:shd w:fill="F1F6FC"/>
      </w:pPr>
      <w:r>
        <w:rPr>
          <w:b w:val="0"/>
        </w:rPr>
        <w:t>The inventory resolves the shelf task; it does not recreate unavailable audio.</w:t>
      </w:r>
    </w:p>
    <w:p>
      <w:pPr>
        <w:pStyle w:val="Heading3"/>
      </w:pPr>
      <w:r>
        <w:t>Repair a missing building block</w:t>
      </w:r>
    </w:p>
    <w:p>
      <w:pPr>
        <w:spacing w:line="336" w:lineRule="auto" w:after="180"/>
      </w:pPr>
      <w:r>
        <w:rPr>
          <w:b w:val="0"/>
        </w:rPr>
        <w:t>Review Text as Pieces (ai-2/25). Goal: Encode and decode text under an explicit toy vocabulary. Short practice: Why is the unknown ! at position 10 rather than position 9?. Return to this week and explain what you changed.</w:t>
      </w:r>
    </w:p>
    <w:p>
      <w:pPr>
        <w:spacing w:line="336" w:lineRule="auto" w:after="180"/>
      </w:pPr>
      <w:r>
        <w:rPr>
          <w:b w:val="0"/>
        </w:rPr>
        <w:t>Review Recommendation Scores (ai-2/23). Goal: Compute a weighted score. Short practice: Why does B not become the winner when its score is largest?. Return to this week and explain what you changed.</w:t>
      </w:r>
    </w:p>
    <w:p>
      <w:pPr>
        <w:spacing w:line="336" w:lineRule="auto" w:after="180"/>
      </w:pPr>
      <w:r>
        <w:rPr>
          <w:b w:val="0"/>
        </w:rPr>
        <w:t>Review Repair Bias in Data (ai-2/20). Goal: Identify selection and coverage bias. Short practice: Why must 35% be labelled an illustration rather than the measured grade-wide Yes rate?.</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Image and Voice Pipelines graphic using its labels, deciding evidence and relevant limitation.</w:t>
      </w:r>
    </w:p>
    <w:p>
      <w:pPr>
        <w:pStyle w:val="Heading3"/>
      </w:pPr>
      <w:r>
        <w:t>01. Image and Voice Pipelines: the case</w:t>
      </w:r>
    </w:p>
    <w:p>
      <w:r>
        <w:drawing>
          <wp:inline xmlns:a="http://schemas.openxmlformats.org/drawingml/2006/main" xmlns:pic="http://schemas.openxmlformats.org/drawingml/2006/picture">
            <wp:extent cx="5486400" cy="3291840"/>
            <wp:docPr id="22" name="Picture 22" descr="A fictional librarian dictates a shelf note that passes through transcription and catalogue lookup. Supplied facts: Teacher-supplied ground truth audio phrase is “shelf fourteen”. Transcript says “shelf forty”. A current signed inventory is declared authoritative and lists the requested book on shelf 14. The original audio recording remains available."/>
            <wp:cNvGraphicFramePr>
              <a:graphicFrameLocks noChangeAspect="1"/>
            </wp:cNvGraphicFramePr>
            <a:graphic>
              <a:graphicData uri="http://schemas.openxmlformats.org/drawingml/2006/picture">
                <pic:pic>
                  <pic:nvPicPr>
                    <pic:cNvPr id="0" name="academy-story-ai-2-26-01.png"/>
                    <pic:cNvPicPr/>
                  </pic:nvPicPr>
                  <pic:blipFill>
                    <a:blip r:embed="rId29"/>
                    <a:stretch>
                      <a:fillRect/>
                    </a:stretch>
                  </pic:blipFill>
                  <pic:spPr>
                    <a:xfrm>
                      <a:off x="0" y="0"/>
                      <a:ext cx="5486400" cy="3291840"/>
                    </a:xfrm>
                    <a:prstGeom prst="rect"/>
                  </pic:spPr>
                </pic:pic>
              </a:graphicData>
            </a:graphic>
          </wp:inline>
        </w:drawing>
      </w:r>
    </w:p>
    <w:p>
      <w:pPr>
        <w:spacing w:line="336" w:lineRule="auto" w:after="180"/>
      </w:pPr>
      <w:r>
        <w:rPr>
          <w:b w:val="0"/>
        </w:rPr>
        <w:t xml:space="preserve">A fictional librarian dictates a shelf note that passes through </w:t>
      </w:r>
      <w:r>
        <w:rPr>
          <w:b/>
        </w:rPr>
        <w:t>transcription</w:t>
      </w:r>
      <w:r>
        <w:rPr>
          <w:b w:val="0"/>
        </w:rPr>
        <w:t xml:space="preserve"> and catalogue lookup. Supplied facts: Teacher-supplied ground truth audio phrase is “shelf fourteen”. Transcript says “shelf forty”.</w:t>
      </w:r>
    </w:p>
    <w:p>
      <w:pPr>
        <w:spacing w:line="336" w:lineRule="auto" w:after="180"/>
      </w:pPr>
      <w:r>
        <w:rPr>
          <w:b w:val="0"/>
        </w:rPr>
        <w:t>A current signed inventory is declared authoritative and lists the requested book on shelf 14. The original audio recording remains available.</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Audio input: Known phrase names fourteen, not forty. → Transcription: Text output changes the shelf number to forty. → Cross-check: The authoritative inventory gives shelf 14. → Review and correct: Replay the audio, preserve the faulty transcript and use confirmed shelf 14."/>
            <wp:cNvGraphicFramePr>
              <a:graphicFrameLocks noChangeAspect="1"/>
            </wp:cNvGraphicFramePr>
            <a:graphic>
              <a:graphicData uri="http://schemas.openxmlformats.org/drawingml/2006/picture">
                <pic:pic>
                  <pic:nvPicPr>
                    <pic:cNvPr id="0" name="academy-story-ai-2-26-02.png"/>
                    <pic:cNvPicPr/>
                  </pic:nvPicPr>
                  <pic:blipFill>
                    <a:blip r:embed="rId30"/>
                    <a:stretch>
                      <a:fillRect/>
                    </a:stretch>
                  </pic:blipFill>
                  <pic:spPr>
                    <a:xfrm>
                      <a:off x="0" y="0"/>
                      <a:ext cx="5486400" cy="4005072"/>
                    </a:xfrm>
                    <a:prstGeom prst="rect"/>
                  </pic:spPr>
                </pic:pic>
              </a:graphicData>
            </a:graphic>
          </wp:inline>
        </w:drawing>
      </w:r>
    </w:p>
    <w:p>
      <w:pPr>
        <w:spacing w:line="336" w:lineRule="auto" w:after="180"/>
      </w:pPr>
      <w:r>
        <w:rPr>
          <w:b w:val="0"/>
        </w:rPr>
        <w:t xml:space="preserve">Audio </w:t>
      </w:r>
      <w:r>
        <w:rPr>
          <w:b/>
        </w:rPr>
        <w:t>input</w:t>
      </w:r>
      <w:r>
        <w:rPr>
          <w:b w:val="0"/>
        </w:rPr>
        <w:t xml:space="preserve">: Known phrase names fourteen, not forty. → </w:t>
      </w:r>
      <w:r>
        <w:rPr>
          <w:b/>
        </w:rPr>
        <w:t>Transcription</w:t>
      </w:r>
      <w:r>
        <w:rPr>
          <w:b w:val="0"/>
        </w:rPr>
        <w:t xml:space="preserve">: Text </w:t>
      </w:r>
      <w:r>
        <w:rPr>
          <w:b/>
        </w:rPr>
        <w:t>output</w:t>
      </w:r>
      <w:r>
        <w:rPr>
          <w:b w:val="0"/>
        </w:rPr>
        <w:t xml:space="preserve"> changes the shelf number to forty. → Cross-check: The authoritative inventory gives shelf 14. → Review and correct: Replay the audio, preserve the faulty transcript and use confirmed shelf 14.</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Speech pipelines and multimodal evidence — evidence trace</w:t>
      </w:r>
    </w:p>
    <w:p>
      <w:r>
        <w:drawing>
          <wp:inline xmlns:a="http://schemas.openxmlformats.org/drawingml/2006/main" xmlns:pic="http://schemas.openxmlformats.org/drawingml/2006/picture">
            <wp:extent cx="5486400" cy="3297936"/>
            <wp:docPr id="24" name="Picture 24" descr="Speech pipelines and multimodal evidence — evidence trace. Audio transcript reads fifteen boxes; a clear written inventory says fifty boxes. The original audio is unavailable and the assistant reports fifteen as certain. | Track source modality, segment/time references, transcription, interpretation and final claims separately. Compare conflicting evidence without assuming one modality always wins. Ask for clarification when the task needs unresolved information. | There is an unresolved quantity conflict and no audio replay. Preserve both sources and ask the responsible person; certainty is unsupported."/>
            <wp:cNvGraphicFramePr>
              <a:graphicFrameLocks noChangeAspect="1"/>
            </wp:cNvGraphicFramePr>
            <a:graphic>
              <a:graphicData uri="http://schemas.openxmlformats.org/drawingml/2006/picture">
                <pic:pic>
                  <pic:nvPicPr>
                    <pic:cNvPr id="0" name="academy-story-ai-2-26-03.png"/>
                    <pic:cNvPicPr/>
                  </pic:nvPicPr>
                  <pic:blipFill>
                    <a:blip r:embed="rId31"/>
                    <a:stretch>
                      <a:fillRect/>
                    </a:stretch>
                  </pic:blipFill>
                  <pic:spPr>
                    <a:xfrm>
                      <a:off x="0" y="0"/>
                      <a:ext cx="5486400" cy="3297936"/>
                    </a:xfrm>
                    <a:prstGeom prst="rect"/>
                  </pic:spPr>
                </pic:pic>
              </a:graphicData>
            </a:graphic>
          </wp:inline>
        </w:drawing>
      </w:r>
    </w:p>
    <w:p>
      <w:pPr>
        <w:spacing w:line="336" w:lineRule="auto" w:after="180"/>
      </w:pPr>
      <w:r>
        <w:rPr>
          <w:b w:val="0"/>
        </w:rPr>
        <w:t xml:space="preserve">Speech </w:t>
      </w:r>
      <w:r>
        <w:rPr>
          <w:b/>
        </w:rPr>
        <w:t>pipeline</w:t>
      </w:r>
      <w:r>
        <w:rPr>
          <w:b w:val="0"/>
        </w:rPr>
        <w:t xml:space="preserve">s and multimodal </w:t>
      </w:r>
      <w:r>
        <w:rPr>
          <w:b/>
        </w:rPr>
        <w:t>evidence</w:t>
      </w:r>
      <w:r>
        <w:rPr>
          <w:b w:val="0"/>
        </w:rPr>
        <w:t xml:space="preserve"> — </w:t>
      </w:r>
      <w:r>
        <w:rPr>
          <w:b/>
        </w:rPr>
        <w:t>evidence</w:t>
      </w:r>
      <w:r>
        <w:rPr>
          <w:b w:val="0"/>
        </w:rPr>
        <w:t xml:space="preserve"> trace. Audio transcript reads fifteen boxes; a clear written inventory says fifty boxes.</w:t>
      </w:r>
    </w:p>
    <w:p>
      <w:pPr>
        <w:spacing w:line="336" w:lineRule="auto" w:after="180"/>
      </w:pPr>
      <w:r>
        <w:rPr>
          <w:b w:val="0"/>
        </w:rPr>
        <w:t xml:space="preserve">The original audio is unavailable and the assistant reports fifteen as certain. | Track source </w:t>
      </w:r>
      <w:r>
        <w:rPr>
          <w:b/>
        </w:rPr>
        <w:t>modality</w:t>
      </w:r>
      <w:r>
        <w:rPr>
          <w:b w:val="0"/>
        </w:rPr>
        <w:t xml:space="preserve">, segment/time references, </w:t>
      </w:r>
      <w:r>
        <w:rPr>
          <w:b/>
        </w:rPr>
        <w:t>transcription</w:t>
      </w:r>
      <w:r>
        <w:rPr>
          <w:b w:val="0"/>
        </w:rPr>
        <w:t>, interpretation and final claims separately.</w:t>
      </w:r>
    </w:p>
    <w:p>
      <w:pPr>
        <w:spacing w:line="336" w:lineRule="auto" w:after="180"/>
      </w:pPr>
      <w:r>
        <w:rPr>
          <w:b w:val="0"/>
        </w:rPr>
        <w:t xml:space="preserve">Compare conflicting </w:t>
      </w:r>
      <w:r>
        <w:rPr>
          <w:b/>
        </w:rPr>
        <w:t>evidence</w:t>
      </w:r>
      <w:r>
        <w:rPr>
          <w:b w:val="0"/>
        </w:rPr>
        <w:t xml:space="preserve"> without assuming one </w:t>
      </w:r>
      <w:r>
        <w:rPr>
          <w:b/>
        </w:rPr>
        <w:t>modality</w:t>
      </w:r>
      <w:r>
        <w:rPr>
          <w:b w:val="0"/>
        </w:rPr>
        <w:t xml:space="preserve"> always wins. Ask for clarification when the task needs unresolved information. | There is an unresolved quantity conflict and no audio replay.</w:t>
      </w:r>
    </w:p>
    <w:p>
      <w:pPr>
        <w:spacing w:line="336" w:lineRule="auto" w:after="180"/>
      </w:pPr>
      <w:r>
        <w:rPr>
          <w:b w:val="0"/>
        </w:rPr>
        <w:t>Preserve both sources and ask the responsible person; certainty is unsupported.</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Replay the audio, preserve the faulty transcript and use confirmed shelf 14. Changed condition: Remove access to the audio, while keeping the authoritative inventory. Expected result: Shelf 14 remains supported for the lookup, but transcription accuracy cannot be replay-checked. Reason: The inventory resolves the shelf task; it does not recreate unavailable audio."/>
            <wp:cNvGraphicFramePr>
              <a:graphicFrameLocks noChangeAspect="1"/>
            </wp:cNvGraphicFramePr>
            <a:graphic>
              <a:graphicData uri="http://schemas.openxmlformats.org/drawingml/2006/picture">
                <pic:pic>
                  <pic:nvPicPr>
                    <pic:cNvPr id="0" name="academy-story-ai-2-26-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Replay the audio, preserve the faulty transcript and use confirmed shelf 14. Changed condition: Remove access to the audio, while keeping the authoritative inventory.</w:t>
      </w:r>
    </w:p>
    <w:p>
      <w:pPr>
        <w:spacing w:line="336" w:lineRule="auto" w:after="180"/>
      </w:pPr>
      <w:r>
        <w:rPr>
          <w:b w:val="0"/>
        </w:rPr>
        <w:t xml:space="preserve">Expected result: Shelf 14 remains supported for the lookup, but </w:t>
      </w:r>
      <w:r>
        <w:rPr>
          <w:b/>
        </w:rPr>
        <w:t>transcription</w:t>
      </w:r>
      <w:r>
        <w:rPr>
          <w:b w:val="0"/>
        </w:rPr>
        <w:t xml:space="preserve"> accuracy cannot be replay-checked. Reason: The inventory resolves the shelf task; it does not recreate unavailable audio.</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correct later lookup cannot repair an earlier wrong input by magic. Locate the first difference between known audio and transcript, then compare the stated source authority. Keeping both records makes the correction auditable. A confident spoken answer for shelf 40 would remain wrong despite fluent synthesis. Limit: Declared authority resolves this task’s source choice; it does not make every inventory entry universally accurate."/>
            <wp:cNvGraphicFramePr>
              <a:graphicFrameLocks noChangeAspect="1"/>
            </wp:cNvGraphicFramePr>
            <a:graphic>
              <a:graphicData uri="http://schemas.openxmlformats.org/drawingml/2006/picture">
                <pic:pic>
                  <pic:nvPicPr>
                    <pic:cNvPr id="0" name="academy-story-ai-2-26-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correct later lookup cannot repair an earlier wrong </w:t>
      </w:r>
      <w:r>
        <w:rPr>
          <w:b/>
        </w:rPr>
        <w:t>input</w:t>
      </w:r>
      <w:r>
        <w:rPr>
          <w:b w:val="0"/>
        </w:rPr>
        <w:t xml:space="preserve"> by magic. Locate the first difference between known audio and transcript, then compare the stated source authority.</w:t>
      </w:r>
    </w:p>
    <w:p>
      <w:pPr>
        <w:spacing w:line="336" w:lineRule="auto" w:after="180"/>
      </w:pPr>
      <w:r>
        <w:rPr>
          <w:b w:val="0"/>
        </w:rPr>
        <w:t>Keeping both records makes the correction auditable. A confident spoken answer for shelf 40 would remain wrong despite fluent synthesis.</w:t>
      </w:r>
    </w:p>
    <w:p>
      <w:pPr>
        <w:spacing w:line="336" w:lineRule="auto" w:after="180"/>
      </w:pPr>
      <w:r>
        <w:rPr>
          <w:b w:val="0"/>
        </w:rPr>
        <w:t>Limit: Declared authority resolves this task’s source choice; it does not make every inventory entry universally accurate.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For voice-driven recommendations, confirm important recognised fields before searching or acting and retain source provenance. Draw your input, deciding step, result and limit. Supported question: Which stage first fails, and why should the faulty transcript not be silently overwritten?"/>
            <wp:cNvGraphicFramePr>
              <a:graphicFrameLocks noChangeAspect="1"/>
            </wp:cNvGraphicFramePr>
            <a:graphic>
              <a:graphicData uri="http://schemas.openxmlformats.org/drawingml/2006/picture">
                <pic:pic>
                  <pic:nvPicPr>
                    <pic:cNvPr id="0" name="academy-story-ai-2-26-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For voice-driven recommendations, confirm important recognised fields before searching or acting and retain source provenance. Draw your </w:t>
      </w:r>
      <w:r>
        <w:rPr>
          <w:b/>
        </w:rPr>
        <w:t>input</w:t>
      </w:r>
      <w:r>
        <w:rPr>
          <w:b w:val="0"/>
        </w:rPr>
        <w:t>, deciding step, result and limit.</w:t>
      </w:r>
    </w:p>
    <w:p>
      <w:pPr>
        <w:spacing w:line="336" w:lineRule="auto" w:after="180"/>
      </w:pPr>
      <w:r>
        <w:rPr>
          <w:b w:val="0"/>
        </w:rPr>
        <w:t>Supported question: Which stage first fails, and why should the faulty transcript not be silently overwritten?</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