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ai-5/13</w:t>
      </w:r>
    </w:p>
    <w:p>
      <w:pPr>
        <w:pStyle w:val="Title"/>
      </w:pPr>
      <w:r>
        <w:t>Batching and epochs</w:t>
      </w:r>
    </w:p>
    <w:p>
      <w:r>
        <w:t>Project: Image-pattern Network Investigation</w:t>
      </w:r>
    </w:p>
    <w:p>
      <w:pPr>
        <w:pStyle w:val="Heading1"/>
      </w:pPr>
      <w:r>
        <w:t>Before you start</w:t>
      </w:r>
    </w:p>
    <w:p>
      <w:r>
        <w:t>Week 12 printed states numbered 0 to 4. How many parameter updates occurred?</w:t>
      </w:r>
    </w:p>
    <w:p>
      <w:pPr>
        <w:pStyle w:val="Heading1"/>
      </w:pPr>
      <w:r>
        <w:t>01. Your mission</w:t>
      </w:r>
    </w:p>
    <w:p>
      <w:r>
        <w:t>Start with the target: Distinguish an example a batch an update and an epoch. Try the recall before opening notes.</w:t>
      </w:r>
    </w:p>
    <w:p>
      <w:pPr>
        <w:pStyle w:val="Heading3"/>
      </w:pPr>
      <w:r>
        <w:t>Your learning target</w:t>
      </w:r>
    </w:p>
    <w:p>
      <w:pPr>
        <w:spacing w:line="336" w:lineRule="auto" w:after="180"/>
      </w:pPr>
      <w:r>
        <w:rPr>
          <w:b w:val="0"/>
        </w:rPr>
        <w:t xml:space="preserve">I can distinguish an example a </w:t>
      </w:r>
      <w:r>
        <w:rPr>
          <w:b/>
        </w:rPr>
        <w:t>batch</w:t>
      </w:r>
      <w:r>
        <w:rPr>
          <w:b w:val="0"/>
        </w:rPr>
        <w:t xml:space="preserve"> an </w:t>
      </w:r>
      <w:r>
        <w:rPr>
          <w:b/>
        </w:rPr>
        <w:t>update</w:t>
      </w:r>
      <w:r>
        <w:rPr>
          <w:b w:val="0"/>
        </w:rPr>
        <w:t xml:space="preserve"> and an </w:t>
      </w:r>
      <w:r>
        <w:rPr>
          <w:b/>
        </w:rPr>
        <w:t>epoch</w:t>
      </w:r>
      <w:r>
        <w:rPr>
          <w:b w:val="0"/>
        </w:rPr>
        <w:t>.</w:t>
      </w:r>
    </w:p>
    <w:p>
      <w:pPr>
        <w:spacing w:line="336" w:lineRule="auto" w:after="180"/>
      </w:pPr>
      <w:r>
        <w:rPr>
          <w:b w:val="0"/>
        </w:rPr>
        <w:t xml:space="preserve">I can trace parameter changes across successive </w:t>
      </w:r>
      <w:r>
        <w:rPr>
          <w:b/>
        </w:rPr>
        <w:t>batch</w:t>
      </w:r>
      <w:r>
        <w:rPr>
          <w:b w:val="0"/>
        </w:rPr>
        <w:t>es.</w:t>
      </w:r>
    </w:p>
    <w:p>
      <w:pPr>
        <w:spacing w:line="336" w:lineRule="auto" w:after="180"/>
      </w:pPr>
      <w:r>
        <w:rPr>
          <w:b w:val="0"/>
        </w:rPr>
        <w:t xml:space="preserve">I can calculate </w:t>
      </w:r>
      <w:r>
        <w:rPr>
          <w:b/>
        </w:rPr>
        <w:t>update</w:t>
      </w:r>
      <w:r>
        <w:rPr>
          <w:b w:val="0"/>
        </w:rPr>
        <w:t xml:space="preserve"> counts and aggregate unequal </w:t>
      </w:r>
      <w:r>
        <w:rPr>
          <w:b/>
        </w:rPr>
        <w:t>batch</w:t>
      </w:r>
      <w:r>
        <w:rPr>
          <w:b w:val="0"/>
        </w:rPr>
        <w:t xml:space="preserve"> losses correctly.</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 xml:space="preserve">Without opening the old lesson, explain one key idea from </w:t>
      </w:r>
      <w:r>
        <w:rPr>
          <w:b/>
        </w:rPr>
        <w:t>Training</w:t>
      </w:r>
      <w:r>
        <w:rPr>
          <w:b w:val="0"/>
        </w:rPr>
        <w:t xml:space="preserve"> a small network. Give an example and a mistake that the idea helps you avoid.</w:t>
      </w:r>
    </w:p>
    <w:p>
      <w:pPr>
        <w:spacing w:line="336" w:lineRule="auto" w:after="180"/>
      </w:pPr>
      <w:r>
        <w:rPr>
          <w:b w:val="0"/>
        </w:rPr>
        <w:t>Without opening the old lesson, explain one key idea from Gradients with a numerical check. Give an example and a mistake that the idea helps you avoid.</w:t>
      </w:r>
    </w:p>
    <w:p>
      <w:pPr>
        <w:spacing w:line="336" w:lineRule="auto" w:after="180"/>
      </w:pPr>
      <w:r>
        <w:rPr>
          <w:b w:val="0"/>
        </w:rPr>
        <w:t>Without opening the old lesson, explain one key idea from Parameters and architecture.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Distinguish an example a </w:t>
      </w:r>
      <w:r>
        <w:rPr>
          <w:b/>
        </w:rPr>
        <w:t>batch</w:t>
      </w:r>
      <w:r>
        <w:rPr>
          <w:b w:val="0"/>
        </w:rPr>
        <w:t xml:space="preserve"> an </w:t>
      </w:r>
      <w:r>
        <w:rPr>
          <w:b/>
        </w:rPr>
        <w:t>update</w:t>
      </w:r>
      <w:r>
        <w:rPr>
          <w:b w:val="0"/>
        </w:rPr>
        <w:t xml:space="preserve"> and an </w:t>
      </w:r>
      <w:r>
        <w:rPr>
          <w:b/>
        </w:rPr>
        <w:t>epoch</w:t>
      </w:r>
    </w:p>
    <w:p>
      <w:pPr>
        <w:spacing w:line="336" w:lineRule="auto" w:after="180"/>
      </w:pPr>
      <w:r>
        <w:rPr>
          <w:b w:val="0"/>
        </w:rPr>
        <w:t xml:space="preserve">Trace parameter changes across successive </w:t>
      </w:r>
      <w:r>
        <w:rPr>
          <w:b/>
        </w:rPr>
        <w:t>batch</w:t>
      </w:r>
      <w:r>
        <w:rPr>
          <w:b w:val="0"/>
        </w:rPr>
        <w:t>es</w:t>
      </w:r>
    </w:p>
    <w:p>
      <w:pPr>
        <w:spacing w:line="336" w:lineRule="auto" w:after="180"/>
      </w:pPr>
      <w:r>
        <w:rPr>
          <w:b w:val="0"/>
        </w:rPr>
        <w:t xml:space="preserve">Calculate </w:t>
      </w:r>
      <w:r>
        <w:rPr>
          <w:b/>
        </w:rPr>
        <w:t>update</w:t>
      </w:r>
      <w:r>
        <w:rPr>
          <w:b w:val="0"/>
        </w:rPr>
        <w:t xml:space="preserve"> counts and aggregate unequal </w:t>
      </w:r>
      <w:r>
        <w:rPr>
          <w:b/>
        </w:rPr>
        <w:t>batch</w:t>
      </w:r>
      <w:r>
        <w:rPr>
          <w:b w:val="0"/>
        </w:rPr>
        <w:t xml:space="preserve"> losses correctly</w:t>
      </w:r>
    </w:p>
    <w:p>
      <w:pPr>
        <w:pStyle w:val="Heading3"/>
      </w:pPr>
      <w:r>
        <w:t>Retrieve what you already know</w:t>
      </w:r>
    </w:p>
    <w:p>
      <w:pPr>
        <w:spacing w:line="336" w:lineRule="auto" w:after="180"/>
        <w:shd w:fill="F5F1FB"/>
      </w:pPr>
      <w:r>
        <w:rPr>
          <w:b w:val="0"/>
        </w:rPr>
        <w:t xml:space="preserve">Week 12 printed states numbered 0 to 4. How many parameter </w:t>
      </w:r>
      <w:r>
        <w:rPr>
          <w:b/>
        </w:rPr>
        <w:t>update</w:t>
      </w:r>
      <w:r>
        <w:rPr>
          <w:b w:val="0"/>
        </w:rPr>
        <w:t>s occurred?</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w:t>
      </w:r>
      <w:r>
        <w:rPr>
          <w:b/>
        </w:rPr>
        <w:t>batch</w:t>
      </w:r>
      <w:r>
        <w:rPr>
          <w:b w:val="0"/>
        </w:rPr>
        <w:t xml:space="preserve">ing and </w:t>
      </w:r>
      <w:r>
        <w:rPr>
          <w:b/>
        </w:rPr>
        <w:t>epoch</w:t>
      </w:r>
      <w:r>
        <w:rPr>
          <w:b w:val="0"/>
        </w:rPr>
        <w:t>s using a traced example and a stated limitation.</w:t>
      </w:r>
    </w:p>
    <w:p>
      <w:pPr>
        <w:pStyle w:val="Heading1"/>
      </w:pPr>
      <w:r>
        <w:t>02. Notice the evidence</w:t>
      </w:r>
    </w:p>
    <w:p>
      <w:r>
        <w:t>Investigate the supplied Batching and epochs case. Separate observations, given facts and assumptions before choosing an explanation.</w:t>
      </w:r>
    </w:p>
    <w:p>
      <w:pPr>
        <w:spacing w:line="336" w:lineRule="auto" w:after="180"/>
      </w:pPr>
      <w:r>
        <w:rPr>
          <w:b w:val="0"/>
        </w:rPr>
        <w:t xml:space="preserve">In Week 12 every </w:t>
      </w:r>
      <w:r>
        <w:rPr>
          <w:b/>
        </w:rPr>
        <w:t>update</w:t>
      </w:r>
      <w:r>
        <w:rPr>
          <w:b w:val="0"/>
        </w:rPr>
        <w:t xml:space="preserve"> used both </w:t>
      </w:r>
      <w:r>
        <w:rPr>
          <w:b/>
        </w:rPr>
        <w:t>training</w:t>
      </w:r>
      <w:r>
        <w:rPr>
          <w:b w:val="0"/>
        </w:rPr>
        <w:t xml:space="preserve"> examples. We now keep the same network h = ReLU(x), y = vh, with only v trained, and divide the data into </w:t>
      </w:r>
      <w:r>
        <w:rPr>
          <w:b/>
        </w:rPr>
        <w:t>batch</w:t>
      </w:r>
      <w:r>
        <w:rPr>
          <w:b w:val="0"/>
        </w:rPr>
        <w:t xml:space="preserve">es. In this lesson each nonempty </w:t>
      </w:r>
      <w:r>
        <w:rPr>
          <w:b/>
        </w:rPr>
        <w:t>batch</w:t>
      </w:r>
      <w:r>
        <w:rPr>
          <w:b w:val="0"/>
        </w:rPr>
        <w:t xml:space="preserve"> produces exactly one </w:t>
      </w:r>
      <w:r>
        <w:rPr>
          <w:b/>
        </w:rPr>
        <w:t>update</w:t>
      </w:r>
      <w:r>
        <w:rPr>
          <w:b w:val="0"/>
        </w:rPr>
        <w:t>.</w:t>
      </w:r>
    </w:p>
    <w:p>
      <w:pPr>
        <w:spacing w:line="336" w:lineRule="auto" w:after="180"/>
      </w:pPr>
      <w:r>
        <w:rPr>
          <w:b w:val="0"/>
        </w:rPr>
        <w:t xml:space="preserve">An </w:t>
      </w:r>
      <w:r>
        <w:rPr>
          <w:b/>
        </w:rPr>
        <w:t>epoch</w:t>
      </w:r>
      <w:r>
        <w:rPr>
          <w:b w:val="0"/>
        </w:rPr>
        <w:t xml:space="preserve"> visits every </w:t>
      </w:r>
      <w:r>
        <w:rPr>
          <w:b/>
        </w:rPr>
        <w:t>training</w:t>
      </w:r>
      <w:r>
        <w:rPr>
          <w:b w:val="0"/>
        </w:rPr>
        <w:t xml:space="preserve"> example exactly once, without replacement. These rules make the counts unambiguous.</w:t>
      </w:r>
    </w:p>
    <w:p>
      <w:pPr>
        <w:spacing w:line="336" w:lineRule="auto" w:after="180"/>
      </w:pPr>
      <w:r>
        <w:rPr>
          <w:b w:val="0"/>
        </w:rPr>
        <w:t xml:space="preserve">Imagine five fictional records A through E in fixed order. With </w:t>
      </w:r>
      <w:r>
        <w:rPr>
          <w:b/>
        </w:rPr>
        <w:t>batch size</w:t>
      </w:r>
      <w:r>
        <w:rPr>
          <w:b w:val="0"/>
        </w:rPr>
        <w:t xml:space="preserve"> 2, the groups are [A, B], [C, D] and [E]. Keep the smaller last </w:t>
      </w:r>
      <w:r>
        <w:rPr>
          <w:b/>
        </w:rPr>
        <w:t>batch</w:t>
      </w:r>
      <w:r>
        <w:rPr>
          <w:b w:val="0"/>
        </w:rPr>
        <w:t>.</w:t>
      </w:r>
    </w:p>
    <w:p>
      <w:pPr>
        <w:spacing w:line="336" w:lineRule="auto" w:after="180"/>
      </w:pPr>
      <w:r>
        <w:rPr>
          <w:b w:val="0"/>
        </w:rPr>
        <w:t xml:space="preserve">One </w:t>
      </w:r>
      <w:r>
        <w:rPr>
          <w:b/>
        </w:rPr>
        <w:t>epoch</w:t>
      </w:r>
      <w:r>
        <w:rPr>
          <w:b w:val="0"/>
        </w:rPr>
        <w:t xml:space="preserve"> has three </w:t>
      </w:r>
      <w:r>
        <w:rPr>
          <w:b/>
        </w:rPr>
        <w:t>batch</w:t>
      </w:r>
      <w:r>
        <w:rPr>
          <w:b w:val="0"/>
        </w:rPr>
        <w:t xml:space="preserve">es and three </w:t>
      </w:r>
      <w:r>
        <w:rPr>
          <w:b/>
        </w:rPr>
        <w:t>update</w:t>
      </w:r>
      <w:r>
        <w:rPr>
          <w:b w:val="0"/>
        </w:rPr>
        <w:t xml:space="preserve">s; two </w:t>
      </w:r>
      <w:r>
        <w:rPr>
          <w:b/>
        </w:rPr>
        <w:t>epoch</w:t>
      </w:r>
      <w:r>
        <w:rPr>
          <w:b w:val="0"/>
        </w:rPr>
        <w:t xml:space="preserve">s have six </w:t>
      </w:r>
      <w:r>
        <w:rPr>
          <w:b/>
        </w:rPr>
        <w:t>update</w:t>
      </w:r>
      <w:r>
        <w:rPr>
          <w:b w:val="0"/>
        </w:rPr>
        <w:t>s and ten example visits.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Training rows</w:t>
            </w:r>
          </w:p>
        </w:tc>
        <w:tc>
          <w:tcPr>
            <w:tcW w:type="dxa" w:w="2556"/>
          </w:tcPr>
          <w:p>
            <w:r>
              <w:t>Batch size</w:t>
            </w:r>
          </w:p>
        </w:tc>
        <w:tc>
          <w:tcPr>
            <w:tcW w:type="dxa" w:w="2556"/>
          </w:tcPr>
          <w:p>
            <w:r>
              <w:t>Batch lengths</w:t>
            </w:r>
          </w:p>
        </w:tc>
        <w:tc>
          <w:tcPr>
            <w:tcW w:type="dxa" w:w="2556"/>
          </w:tcPr>
          <w:p>
            <w:r>
              <w:t>Updates per epoch</w:t>
            </w:r>
          </w:p>
        </w:tc>
      </w:tr>
      <w:tr>
        <w:tc>
          <w:tcPr>
            <w:tcW w:type="dxa" w:w="2556"/>
          </w:tcPr>
          <w:p>
            <w:r>
              <w:t>5</w:t>
            </w:r>
          </w:p>
        </w:tc>
        <w:tc>
          <w:tcPr>
            <w:tcW w:type="dxa" w:w="2556"/>
          </w:tcPr>
          <w:p>
            <w:r>
              <w:t>2</w:t>
            </w:r>
          </w:p>
        </w:tc>
        <w:tc>
          <w:tcPr>
            <w:tcW w:type="dxa" w:w="2556"/>
          </w:tcPr>
          <w:p>
            <w:r>
              <w:t>2, 2, 1</w:t>
            </w:r>
          </w:p>
        </w:tc>
        <w:tc>
          <w:tcPr>
            <w:tcW w:type="dxa" w:w="2556"/>
          </w:tcPr>
          <w:p>
            <w:r>
              <w:t>3</w:t>
            </w:r>
          </w:p>
        </w:tc>
      </w:tr>
      <w:tr>
        <w:tc>
          <w:tcPr>
            <w:tcW w:type="dxa" w:w="2556"/>
          </w:tcPr>
          <w:p>
            <w:r>
              <w:t>5</w:t>
            </w:r>
          </w:p>
        </w:tc>
        <w:tc>
          <w:tcPr>
            <w:tcW w:type="dxa" w:w="2556"/>
          </w:tcPr>
          <w:p>
            <w:r>
              <w:t>5</w:t>
            </w:r>
          </w:p>
        </w:tc>
        <w:tc>
          <w:tcPr>
            <w:tcW w:type="dxa" w:w="2556"/>
          </w:tcPr>
          <w:p>
            <w:r>
              <w:t>5</w:t>
            </w:r>
          </w:p>
        </w:tc>
        <w:tc>
          <w:tcPr>
            <w:tcW w:type="dxa" w:w="2556"/>
          </w:tcPr>
          <w:p>
            <w:r>
              <w:t>1</w:t>
            </w:r>
          </w:p>
        </w:tc>
      </w:tr>
      <w:tr>
        <w:tc>
          <w:tcPr>
            <w:tcW w:type="dxa" w:w="2556"/>
          </w:tcPr>
          <w:p>
            <w:r>
              <w:t>5</w:t>
            </w:r>
          </w:p>
        </w:tc>
        <w:tc>
          <w:tcPr>
            <w:tcW w:type="dxa" w:w="2556"/>
          </w:tcPr>
          <w:p>
            <w:r>
              <w:t>1</w:t>
            </w:r>
          </w:p>
        </w:tc>
        <w:tc>
          <w:tcPr>
            <w:tcW w:type="dxa" w:w="2556"/>
          </w:tcPr>
          <w:p>
            <w:r>
              <w:t>1, 1, 1, 1, 1</w:t>
            </w:r>
          </w:p>
        </w:tc>
        <w:tc>
          <w:tcPr>
            <w:tcW w:type="dxa" w:w="2556"/>
          </w:tcPr>
          <w:p>
            <w:r>
              <w:t>5</w:t>
            </w:r>
          </w:p>
        </w:tc>
      </w:tr>
    </w:tbl>
    <w:p>
      <w:pPr>
        <w:spacing w:line="336" w:lineRule="auto" w:after="180"/>
      </w:pPr>
      <w:r>
        <w:rPr>
          <w:b w:val="0"/>
        </w:rPr>
        <w:t xml:space="preserve">When the last </w:t>
      </w:r>
      <w:r>
        <w:rPr>
          <w:b/>
        </w:rPr>
        <w:t>batch</w:t>
      </w:r>
      <w:r>
        <w:rPr>
          <w:b w:val="0"/>
        </w:rPr>
        <w:t xml:space="preserve"> is retained, </w:t>
      </w:r>
      <w:r>
        <w:rPr>
          <w:b/>
        </w:rPr>
        <w:t>update</w:t>
      </w:r>
      <w:r>
        <w:rPr>
          <w:b w:val="0"/>
        </w:rPr>
        <w:t xml:space="preserve">s per </w:t>
      </w:r>
      <w:r>
        <w:rPr>
          <w:b/>
        </w:rPr>
        <w:t>epoch</w:t>
      </w:r>
      <w:r>
        <w:rPr>
          <w:b w:val="0"/>
        </w:rPr>
        <w:t xml:space="preserve"> equal the row count divided by </w:t>
      </w:r>
      <w:r>
        <w:rPr>
          <w:b/>
        </w:rPr>
        <w:t>batch size</w:t>
      </w:r>
      <w:r>
        <w:rPr>
          <w:b w:val="0"/>
        </w:rPr>
        <w:t xml:space="preserve"> rounded up. A program that drops the final incomplete </w:t>
      </w:r>
      <w:r>
        <w:rPr>
          <w:b/>
        </w:rPr>
        <w:t>batch</w:t>
      </w:r>
      <w:r>
        <w:rPr>
          <w:b w:val="0"/>
        </w:rPr>
        <w:t xml:space="preserve"> follows a different rule and omits examples in that pass.</w:t>
      </w:r>
    </w:p>
    <w:p>
      <w:pPr>
        <w:spacing w:line="336" w:lineRule="auto" w:after="180"/>
      </w:pPr>
      <w:r>
        <w:rPr>
          <w:b w:val="0"/>
        </w:rPr>
        <w:t>Record the rule instead of silently changing the denominator.</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Batching and epochs. Connect each labelled input, deciding step and result.</w:t>
      </w:r>
    </w:p>
    <w:p>
      <w:pPr>
        <w:spacing w:line="336" w:lineRule="auto" w:after="180"/>
      </w:pPr>
      <w:r>
        <w:rPr>
          <w:b w:val="0"/>
        </w:rPr>
        <w:t>Use the two fictional pairs A = (1, 2) and B = (2, 4), start v = 0 and rate 0.1. For one pair with hidden value h, squared-error gradient is 2 times (vh - target) times h.</w:t>
      </w:r>
    </w:p>
    <w:p>
      <w:pPr>
        <w:spacing w:line="336" w:lineRule="auto" w:after="180"/>
      </w:pPr>
      <w:r>
        <w:rPr>
          <w:b w:val="0"/>
        </w:rPr>
        <w:t xml:space="preserve">For a </w:t>
      </w:r>
      <w:r>
        <w:rPr>
          <w:b/>
        </w:rPr>
        <w:t>batch</w:t>
      </w:r>
      <w:r>
        <w:rPr>
          <w:b w:val="0"/>
        </w:rPr>
        <w:t xml:space="preserve">, average these gradients at the same current v. Apply one </w:t>
      </w:r>
      <w:r>
        <w:rPr>
          <w:b/>
        </w:rPr>
        <w:t>update</w:t>
      </w:r>
      <w:r>
        <w:rPr>
          <w:b w:val="0"/>
        </w:rPr>
        <w:t xml:space="preserve">, then recompute for the next </w:t>
      </w:r>
      <w:r>
        <w:rPr>
          <w:b/>
        </w:rPr>
        <w:t>batch</w:t>
      </w:r>
      <w:r>
        <w:rPr>
          <w:b w:val="0"/>
        </w:rPr>
        <w:t>.</w:t>
      </w:r>
    </w:p>
    <w:p>
      <w:r>
        <w:rPr>
          <w:rFonts w:ascii="Courier New" w:hAnsi="Courier New"/>
          <w:sz w:val="18"/>
        </w:rPr>
        <w:t>def epoch(v, rows, size, rate):</w:t>
        <w:br/>
        <w:t xml:space="preserve">    if not rows or size &lt; 1:</w:t>
        <w:br/>
        <w:t xml:space="preserve">        raise ValueError("Need rows and positive batch size")</w:t>
        <w:br/>
        <w:t xml:space="preserve">    trace = []</w:t>
        <w:br/>
        <w:t xml:space="preserve">    for start in range(0, len(rows), size):</w:t>
        <w:br/>
        <w:t xml:space="preserve">        batch = rows[start:start + size]</w:t>
        <w:br/>
        <w:t xml:space="preserve">        hs = [max(0.0, x) for x, target in batch]</w:t>
        <w:br/>
        <w:t xml:space="preserve">        gradient = sum(2 * (v * h - target) * h</w:t>
        <w:br/>
        <w:t xml:space="preserve">                       for h, (x, target) in zip(hs, batch)) / len(batch)</w:t>
        <w:br/>
        <w:t xml:space="preserve">        v = v - rate * gradient</w:t>
        <w:br/>
        <w:t xml:space="preserve">        trace.append(v)</w:t>
        <w:br/>
        <w:t xml:space="preserve">    return trace</w:t>
        <w:br/>
        <w:br/>
        <w:t>rows = [(1.0, 2.0), (2.0, 4.0)]</w:t>
        <w:br/>
        <w:t>print([round(v, 6) for v in epoch(0.0, rows, 1, 0.1)])  # [0.4, 1.68]</w:t>
        <w:br/>
        <w:t>print([round(v, 6) for v in epoch(0.0, rows, 2, 0.1)])  # [1.0]</w:t>
      </w:r>
    </w:p>
    <w:p>
      <w:pPr>
        <w:spacing w:line="336" w:lineRule="auto" w:after="180"/>
      </w:pPr>
      <w:r>
        <w:rPr>
          <w:b w:val="0"/>
        </w:rPr>
        <w:t xml:space="preserve">Assume finite numeric pairs, integer size and finite rate. With size 1, A gives gradient -4 and new v = 0.4. B then uses 0.4, giving </w:t>
      </w:r>
      <w:r>
        <w:rPr>
          <w:b/>
        </w:rPr>
        <w:t>prediction</w:t>
      </w:r>
      <w:r>
        <w:rPr>
          <w:b w:val="0"/>
        </w:rPr>
        <w:t xml:space="preserve"> 0.8, residual -3.2 and gradient -12.8, so v becomes 1.68.</w:t>
      </w:r>
    </w:p>
    <w:p>
      <w:pPr>
        <w:spacing w:line="336" w:lineRule="auto" w:after="180"/>
      </w:pPr>
      <w:r>
        <w:rPr>
          <w:b w:val="0"/>
        </w:rPr>
        <w:t>With size 2, both gradients are evaluated at v = 0; their mean is -10, producing v = 1.</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Batching and epochs. Identify the detail that changes the conclusion.</w:t>
      </w:r>
    </w:p>
    <w:p>
      <w:pPr>
        <w:pStyle w:val="Heading3"/>
      </w:pPr>
      <w:r>
        <w:t>Compare a familiar case with a changed case</w:t>
      </w:r>
    </w:p>
    <w:p>
      <w:pPr>
        <w:spacing w:line="336" w:lineRule="auto" w:after="180"/>
      </w:pPr>
      <w:r>
        <w:rPr>
          <w:b w:val="0"/>
        </w:rPr>
        <w:t>For A then B separately in the lesson, a learner computes both gradients at v = 0, then applies them to get v = 2. Explain the error and give the correct final value.</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Use only one full-</w:t>
      </w:r>
      <w:r>
        <w:rPr>
          <w:b/>
        </w:rPr>
        <w:t>batch</w:t>
      </w:r>
      <w:r>
        <w:rPr>
          <w:b w:val="0"/>
        </w:rPr>
        <w:t xml:space="preserve"> </w:t>
      </w:r>
      <w:r>
        <w:rPr>
          <w:b/>
        </w:rPr>
        <w:t>update</w:t>
      </w:r>
      <w:r>
        <w:rPr>
          <w:b w:val="0"/>
        </w:rPr>
        <w:t xml:space="preserve"> after reversing record order.</w:t>
      </w:r>
    </w:p>
    <w:p>
      <w:pPr>
        <w:pStyle w:val="Heading3"/>
      </w:pPr>
      <w:r>
        <w:t>Predicted result</w:t>
      </w:r>
    </w:p>
    <w:p>
      <w:pPr>
        <w:spacing w:line="336" w:lineRule="auto" w:after="180"/>
        <w:shd w:fill="F1F6FC"/>
      </w:pPr>
      <w:r>
        <w:rPr>
          <w:b/>
        </w:rPr>
        <w:t>Prediction</w:t>
      </w:r>
      <w:r>
        <w:rPr>
          <w:b w:val="0"/>
        </w:rPr>
        <w:t xml:space="preserve">: The </w:t>
      </w:r>
      <w:r>
        <w:rPr>
          <w:b/>
        </w:rPr>
        <w:t>update</w:t>
      </w:r>
      <w:r>
        <w:rPr>
          <w:b w:val="0"/>
        </w:rPr>
        <w:t>d weight remains 0.2.</w:t>
      </w:r>
    </w:p>
    <w:p>
      <w:pPr>
        <w:pStyle w:val="Heading3"/>
      </w:pPr>
      <w:r>
        <w:t>Why the result follows</w:t>
      </w:r>
    </w:p>
    <w:p>
      <w:pPr>
        <w:spacing w:line="336" w:lineRule="auto" w:after="180"/>
        <w:shd w:fill="F1F6FC"/>
      </w:pPr>
      <w:r>
        <w:rPr>
          <w:b w:val="0"/>
        </w:rPr>
        <w:t>Reason: The same mean of the two starting gradients is unchanged by their order.</w:t>
      </w:r>
    </w:p>
    <w:p>
      <w:pPr>
        <w:pStyle w:val="Heading1"/>
      </w:pPr>
      <w:r>
        <w:t>05. Words that unlock the idea</w:t>
      </w:r>
    </w:p>
    <w:p>
      <w:r>
        <w:t>Use the vocabulary of Batching and epochs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Batch</w:t>
            </w:r>
          </w:p>
        </w:tc>
        <w:tc>
          <w:tcPr>
            <w:tcW w:type="dxa" w:w="5112"/>
          </w:tcPr>
          <w:p>
            <w:r>
              <w:t>A group of training examples used together to calculate one gradient here</w:t>
            </w:r>
          </w:p>
        </w:tc>
      </w:tr>
      <w:tr>
        <w:tc>
          <w:tcPr>
            <w:tcW w:type="dxa" w:w="5112"/>
          </w:tcPr>
          <w:p>
            <w:r>
              <w:t>Update</w:t>
            </w:r>
          </w:p>
        </w:tc>
        <w:tc>
          <w:tcPr>
            <w:tcW w:type="dxa" w:w="5112"/>
          </w:tcPr>
          <w:p>
            <w:r>
              <w:t>One application of the gradient and learning rate to the current parameters</w:t>
            </w:r>
          </w:p>
        </w:tc>
      </w:tr>
      <w:tr>
        <w:tc>
          <w:tcPr>
            <w:tcW w:type="dxa" w:w="5112"/>
          </w:tcPr>
          <w:p>
            <w:r>
              <w:t>Epoch</w:t>
            </w:r>
          </w:p>
        </w:tc>
        <w:tc>
          <w:tcPr>
            <w:tcW w:type="dxa" w:w="5112"/>
          </w:tcPr>
          <w:p>
            <w:r>
              <w:t>One pass through all training examples under the stated sampling rule</w:t>
            </w:r>
          </w:p>
        </w:tc>
      </w:tr>
      <w:tr>
        <w:tc>
          <w:tcPr>
            <w:tcW w:type="dxa" w:w="5112"/>
          </w:tcPr>
          <w:p>
            <w:r>
              <w:t>Batch size</w:t>
            </w:r>
          </w:p>
        </w:tc>
        <w:tc>
          <w:tcPr>
            <w:tcW w:type="dxa" w:w="5112"/>
          </w:tcPr>
          <w:p>
            <w:r>
              <w:t>The intended number of examples in each batch with a possible smaller final batch</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Batching and epochs, predict a step, then compare with its explanation.</w:t>
      </w:r>
    </w:p>
    <w:p>
      <w:pPr>
        <w:pStyle w:val="Heading3"/>
      </w:pPr>
      <w:r>
        <w:t>One pass can contain different numbers of updates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Batch rule</w:t>
            </w:r>
          </w:p>
        </w:tc>
        <w:tc>
          <w:tcPr>
            <w:tcW w:type="dxa" w:w="3408"/>
          </w:tcPr>
          <w:p>
            <w:r>
              <w:t>Parameter after each batch</w:t>
            </w:r>
          </w:p>
        </w:tc>
        <w:tc>
          <w:tcPr>
            <w:tcW w:type="dxa" w:w="3408"/>
          </w:tcPr>
          <w:p>
            <w:r>
              <w:t>Updates</w:t>
            </w:r>
          </w:p>
        </w:tc>
      </w:tr>
      <w:tr>
        <w:tc>
          <w:tcPr>
            <w:tcW w:type="dxa" w:w="3408"/>
          </w:tcPr>
          <w:p>
            <w:r>
              <w:t>A then B separately</w:t>
            </w:r>
          </w:p>
        </w:tc>
        <w:tc>
          <w:tcPr>
            <w:tcW w:type="dxa" w:w="3408"/>
          </w:tcPr>
          <w:p>
            <w:r>
              <w:t>0 to 0.4 to 1.68</w:t>
            </w:r>
          </w:p>
        </w:tc>
        <w:tc>
          <w:tcPr>
            <w:tcW w:type="dxa" w:w="3408"/>
          </w:tcPr>
          <w:p>
            <w:r>
              <w:t>2</w:t>
            </w:r>
          </w:p>
        </w:tc>
      </w:tr>
      <w:tr>
        <w:tc>
          <w:tcPr>
            <w:tcW w:type="dxa" w:w="3408"/>
          </w:tcPr>
          <w:p>
            <w:r>
              <w:t>A and B together</w:t>
            </w:r>
          </w:p>
        </w:tc>
        <w:tc>
          <w:tcPr>
            <w:tcW w:type="dxa" w:w="3408"/>
          </w:tcPr>
          <w:p>
            <w:r>
              <w:t>0 to 1</w:t>
            </w:r>
          </w:p>
        </w:tc>
        <w:tc>
          <w:tcPr>
            <w:tcW w:type="dxa" w:w="3408"/>
          </w:tcPr>
          <w:p>
            <w:r>
              <w:t>1</w:t>
            </w:r>
          </w:p>
        </w:tc>
      </w:tr>
      <w:tr>
        <w:tc>
          <w:tcPr>
            <w:tcW w:type="dxa" w:w="3408"/>
          </w:tcPr>
          <w:p>
            <w:r>
              <w:t>B then A separately</w:t>
            </w:r>
          </w:p>
        </w:tc>
        <w:tc>
          <w:tcPr>
            <w:tcW w:type="dxa" w:w="3408"/>
          </w:tcPr>
          <w:p>
            <w:r>
              <w:t>0 to 1.6 to 1.68</w:t>
            </w:r>
          </w:p>
        </w:tc>
        <w:tc>
          <w:tcPr>
            <w:tcW w:type="dxa" w:w="3408"/>
          </w:tcPr>
          <w:p>
            <w:r>
              <w:t>2</w:t>
            </w:r>
          </w:p>
        </w:tc>
      </w:tr>
    </w:tbl>
    <w:p>
      <w:r>
        <w:t>All three passes visit two examples. The reversed order happens to end at the same value for these proportional targets; that coincidence is not a general order-invariance rule.</w:t>
      </w:r>
    </w:p>
    <w:p>
      <w:pPr>
        <w:pStyle w:val="Heading3"/>
      </w:pPr>
      <w:r>
        <w:t>For B then A separately, show both gradients and new parameter values. Why does one epoch still contain two updates?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Batching and epochs</w:t>
      </w:r>
    </w:p>
    <w:p>
      <w:pPr>
        <w:spacing w:line="336" w:lineRule="auto" w:after="180"/>
      </w:pPr>
      <w:r>
        <w:rPr>
          <w:b w:val="0"/>
        </w:rPr>
        <w:t xml:space="preserve">Show why an </w:t>
      </w:r>
      <w:r>
        <w:rPr>
          <w:b/>
        </w:rPr>
        <w:t>epoch</w:t>
      </w:r>
      <w:r>
        <w:rPr>
          <w:b w:val="0"/>
        </w:rPr>
        <w:t xml:space="preserve">’s example order can matter for single-example </w:t>
      </w:r>
      <w:r>
        <w:rPr>
          <w:b/>
        </w:rPr>
        <w:t>update</w:t>
      </w:r>
      <w:r>
        <w:rPr>
          <w:b w:val="0"/>
        </w:rPr>
        <w:t>s.</w:t>
      </w:r>
    </w:p>
    <w:p>
      <w:pPr>
        <w:pStyle w:val="Heading3"/>
      </w:pPr>
      <w:r>
        <w:t>The facts we will use</w:t>
      </w:r>
    </w:p>
    <w:p>
      <w:pPr>
        <w:pStyle w:val="Heading3"/>
      </w:pPr>
      <w:r>
        <w:t>Supplied facts</w:t>
      </w:r>
    </w:p>
    <w:p>
      <w:pPr>
        <w:spacing w:line="336" w:lineRule="auto" w:after="180"/>
        <w:shd w:fill="F1F6FC"/>
      </w:pPr>
      <w:r>
        <w:rPr>
          <w:b w:val="0"/>
        </w:rPr>
        <w:t xml:space="preserve">Toy y=wx, rate 0.1, squared loss, start w = 0. </w:t>
      </w:r>
      <w:r>
        <w:rPr>
          <w:b/>
        </w:rPr>
        <w:t>Training</w:t>
      </w:r>
      <w:r>
        <w:rPr>
          <w:b w:val="0"/>
        </w:rPr>
        <w:t xml:space="preserve"> A=(x = 1, target 2), B=(x = 2, target 0).</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25143"/>
            <wp:docPr id="1" name="Picture 1" descr="Batching and epochs. A then B: A gradient -4 gives w = 0.4; B gradient 3.2 then gives w = 0.08.. Restart and reverse: B at w=0 has gradient 0; A then gives w = 0.4.. Compare full batch: At w = 0 mean gradient=(-4+0)/2=-2; one full-batch update gives w = 0.2."/>
            <wp:cNvGraphicFramePr>
              <a:graphicFrameLocks noChangeAspect="1"/>
            </wp:cNvGraphicFramePr>
            <a:graphic>
              <a:graphicData uri="http://schemas.openxmlformats.org/drawingml/2006/picture">
                <pic:pic>
                  <pic:nvPicPr>
                    <pic:cNvPr id="0" name="academy-visual-ai-5-13.png"/>
                    <pic:cNvPicPr/>
                  </pic:nvPicPr>
                  <pic:blipFill>
                    <a:blip r:embed="rId9"/>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A then B</w:t>
            </w:r>
          </w:p>
        </w:tc>
        <w:tc>
          <w:tcPr>
            <w:tcW w:type="dxa" w:w="5112"/>
          </w:tcPr>
          <w:p>
            <w:r>
              <w:t>A gradient -4 gives w = 0.4; B gradient 3.2 then gives w = 0.08.</w:t>
            </w:r>
          </w:p>
        </w:tc>
      </w:tr>
      <w:tr>
        <w:tc>
          <w:tcPr>
            <w:tcW w:type="dxa" w:w="5112"/>
          </w:tcPr>
          <w:p>
            <w:r>
              <w:t>2. Restart and reverse</w:t>
            </w:r>
          </w:p>
        </w:tc>
        <w:tc>
          <w:tcPr>
            <w:tcW w:type="dxa" w:w="5112"/>
          </w:tcPr>
          <w:p>
            <w:r>
              <w:t>B at w=0 has gradient 0; A then gives w = 0.4.</w:t>
            </w:r>
          </w:p>
        </w:tc>
      </w:tr>
      <w:tr>
        <w:tc>
          <w:tcPr>
            <w:tcW w:type="dxa" w:w="5112"/>
          </w:tcPr>
          <w:p>
            <w:r>
              <w:t>3. Compare full batch</w:t>
            </w:r>
          </w:p>
        </w:tc>
        <w:tc>
          <w:tcPr>
            <w:tcW w:type="dxa" w:w="5112"/>
          </w:tcPr>
          <w:p>
            <w:r>
              <w:t>At w = 0 mean gradient=(-4+0)/2=-2; one full-batch update gives w = 0.2.</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single-example </w:t>
      </w:r>
      <w:r>
        <w:rPr>
          <w:b/>
        </w:rPr>
        <w:t>update</w:t>
      </w:r>
      <w:r>
        <w:rPr>
          <w:b w:val="0"/>
        </w:rPr>
        <w:t xml:space="preserve"> changes the weight before the next example’s gradient is calculated. Reversing the example order can therefore change the path.</w:t>
      </w:r>
    </w:p>
    <w:p>
      <w:pPr>
        <w:spacing w:line="336" w:lineRule="auto" w:after="180"/>
        <w:shd w:fill="F1F6FC"/>
      </w:pPr>
      <w:r>
        <w:rPr>
          <w:b w:val="0"/>
        </w:rPr>
        <w:t>A full-</w:t>
      </w:r>
      <w:r>
        <w:rPr>
          <w:b/>
        </w:rPr>
        <w:t>batch</w:t>
      </w:r>
      <w:r>
        <w:rPr>
          <w:b w:val="0"/>
        </w:rPr>
        <w:t xml:space="preserve"> </w:t>
      </w:r>
      <w:r>
        <w:rPr>
          <w:b/>
        </w:rPr>
        <w:t>update</w:t>
      </w:r>
      <w:r>
        <w:rPr>
          <w:b w:val="0"/>
        </w:rPr>
        <w:t xml:space="preserve"> computes both gradients at the same starting weight and averages them before changing that weight. The distinction is when the </w:t>
      </w:r>
      <w:r>
        <w:rPr>
          <w:b/>
        </w:rPr>
        <w:t>update</w:t>
      </w:r>
      <w:r>
        <w:rPr>
          <w:b w:val="0"/>
        </w:rPr>
        <w:t xml:space="preserve"> occurs, not whether the examples have different labels.</w:t>
      </w:r>
    </w:p>
    <w:p>
      <w:pPr>
        <w:pStyle w:val="Heading3"/>
      </w:pPr>
      <w:r>
        <w:t>What this example does not establish</w:t>
      </w:r>
    </w:p>
    <w:p>
      <w:pPr>
        <w:pStyle w:val="Heading3"/>
      </w:pPr>
      <w:r>
        <w:t>Keep the stated limit</w:t>
      </w:r>
    </w:p>
    <w:p>
      <w:pPr>
        <w:spacing w:line="336" w:lineRule="auto" w:after="180"/>
        <w:shd w:fill="FFF5E6"/>
      </w:pPr>
      <w:r>
        <w:rPr>
          <w:b w:val="0"/>
        </w:rPr>
        <w:t xml:space="preserve">Different order effects do not mean a universally better </w:t>
      </w:r>
      <w:r>
        <w:rPr>
          <w:b/>
        </w:rPr>
        <w:t>batch</w:t>
      </w:r>
      <w:r>
        <w:rPr>
          <w:b w:val="0"/>
        </w:rPr>
        <w:t>ing strategy; compare declared schedules and budgets fairly.</w:t>
      </w:r>
    </w:p>
    <w:p>
      <w:pPr>
        <w:pStyle w:val="Heading3"/>
      </w:pPr>
      <w:r>
        <w:t>Keep the stated limit</w:t>
      </w:r>
    </w:p>
    <w:p>
      <w:pPr>
        <w:spacing w:line="336" w:lineRule="auto" w:after="180"/>
        <w:shd w:fill="FFF5E6"/>
      </w:pPr>
      <w:r>
        <w:rPr>
          <w:b w:val="0"/>
        </w:rPr>
        <w:t xml:space="preserve">Read the labelled picture: Why do the single-example orders finish at different weights?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Change one thing: Use only one full-</w:t>
      </w:r>
      <w:r>
        <w:rPr>
          <w:b/>
        </w:rPr>
        <w:t>batch</w:t>
      </w:r>
      <w:r>
        <w:rPr>
          <w:b w:val="0"/>
        </w:rPr>
        <w:t xml:space="preserve"> </w:t>
      </w:r>
      <w:r>
        <w:rPr>
          <w:b/>
        </w:rPr>
        <w:t>update</w:t>
      </w:r>
      <w:r>
        <w:rPr>
          <w:b w:val="0"/>
        </w:rPr>
        <w:t xml:space="preserve"> after reversing record order. Predict the result before checking the explanation. What remains the same?</w:t>
      </w:r>
    </w:p>
    <w:p>
      <w:pPr>
        <w:pStyle w:val="Heading1"/>
      </w:pPr>
      <w:r>
        <w:t>07. Find and repair a mistake</w:t>
      </w:r>
    </w:p>
    <w:p>
      <w:r>
        <w:t>Find the unsupported step in the Batching and epochs claim and explain a repair using the supplied evidence.</w:t>
      </w:r>
    </w:p>
    <w:p>
      <w:pPr>
        <w:pStyle w:val="Heading3"/>
      </w:pPr>
      <w:r>
        <w:t>Check the claim against the facts</w:t>
      </w:r>
    </w:p>
    <w:p>
      <w:pPr>
        <w:spacing w:line="336" w:lineRule="auto" w:after="180"/>
        <w:shd w:fill="FFF5E6"/>
      </w:pPr>
      <w:r>
        <w:rPr>
          <w:b/>
        </w:rPr>
        <w:t>Batch</w:t>
      </w:r>
      <w:r>
        <w:rPr>
          <w:b w:val="0"/>
        </w:rPr>
        <w:t xml:space="preserve"> losses observed during </w:t>
      </w:r>
      <w:r>
        <w:rPr>
          <w:b/>
        </w:rPr>
        <w:t>training</w:t>
      </w:r>
      <w:r>
        <w:rPr>
          <w:b w:val="0"/>
        </w:rPr>
        <w:t xml:space="preserve"> can refer to different parameter values and different examples. They are not automatically the full </w:t>
      </w:r>
      <w:r>
        <w:rPr>
          <w:b/>
        </w:rPr>
        <w:t>training</w:t>
      </w:r>
      <w:r>
        <w:rPr>
          <w:b w:val="0"/>
        </w:rPr>
        <w:t xml:space="preserve"> loss of the final model.</w:t>
      </w:r>
    </w:p>
    <w:p>
      <w:pPr>
        <w:spacing w:line="336" w:lineRule="auto" w:after="180"/>
        <w:shd w:fill="FFF5E6"/>
      </w:pPr>
      <w:r>
        <w:rPr>
          <w:b w:val="0"/>
        </w:rPr>
        <w:t xml:space="preserve">To compare final models, freeze each one and evaluate every </w:t>
      </w:r>
      <w:r>
        <w:rPr>
          <w:b/>
        </w:rPr>
        <w:t>training</w:t>
      </w:r>
      <w:r>
        <w:rPr>
          <w:b w:val="0"/>
        </w:rPr>
        <w:t xml:space="preserve"> example again. Here full </w:t>
      </w:r>
      <w:r>
        <w:rPr>
          <w:b/>
        </w:rPr>
        <w:t>training</w:t>
      </w:r>
      <w:r>
        <w:rPr>
          <w:b w:val="0"/>
        </w:rPr>
        <w:t xml:space="preserve"> MSE is 2.5 times (v - 2) squared: at v = 1 it is 2.5, and at v = 1.68 it is 0.256. These are </w:t>
      </w:r>
      <w:r>
        <w:rPr>
          <w:b/>
        </w:rPr>
        <w:t>training</w:t>
      </w:r>
      <w:r>
        <w:rPr>
          <w:b w:val="0"/>
        </w:rPr>
        <w:t xml:space="preserve"> results only.</w:t>
      </w:r>
    </w:p>
    <w:p>
      <w:pPr>
        <w:pStyle w:val="Heading3"/>
      </w:pPr>
      <w:r>
        <w:t>Check the claim against the facts</w:t>
      </w:r>
    </w:p>
    <w:p>
      <w:pPr>
        <w:spacing w:line="336" w:lineRule="auto" w:after="180"/>
        <w:shd w:fill="FFF5E6"/>
      </w:pPr>
      <w:r>
        <w:rPr>
          <w:b w:val="0"/>
        </w:rPr>
        <w:t xml:space="preserve">Even at one fixed model, averaging </w:t>
      </w:r>
      <w:r>
        <w:rPr>
          <w:b/>
        </w:rPr>
        <w:t>batch</w:t>
      </w:r>
      <w:r>
        <w:rPr>
          <w:b w:val="0"/>
        </w:rPr>
        <w:t xml:space="preserve"> means without their sizes gives the wrong dataset mean when </w:t>
      </w:r>
      <w:r>
        <w:rPr>
          <w:b/>
        </w:rPr>
        <w:t>batch</w:t>
      </w:r>
      <w:r>
        <w:rPr>
          <w:b w:val="0"/>
        </w:rPr>
        <w:t>es have different lengths. Suppose the squared errors on A to E are [1, 1, 4, 4, 9].</w:t>
      </w:r>
    </w:p>
    <w:p>
      <w:pPr>
        <w:spacing w:line="336" w:lineRule="auto" w:after="180"/>
        <w:shd w:fill="FFF5E6"/>
      </w:pPr>
      <w:r>
        <w:rPr>
          <w:b/>
        </w:rPr>
        <w:t>Batch</w:t>
      </w:r>
      <w:r>
        <w:rPr>
          <w:b w:val="0"/>
        </w:rPr>
        <w:t xml:space="preserve"> means for lengths 2, 2, 1 are [1, 4, 9]. Full MSE is (2 times 1 + 2 times 4 + 1 times 9) / 5 = 3.8, not (1 + 4 + 9) / 3. Use example counts as weights.</w:t>
      </w:r>
    </w:p>
    <w:p>
      <w:pPr>
        <w:pStyle w:val="Heading3"/>
      </w:pPr>
      <w:r>
        <w:t>Locate the earliest unsupported step</w:t>
      </w:r>
    </w:p>
    <w:p>
      <w:pPr>
        <w:spacing w:line="336" w:lineRule="auto" w:after="180"/>
      </w:pPr>
      <w:r>
        <w:rPr>
          <w:b w:val="0"/>
        </w:rPr>
        <w:t xml:space="preserve">At one frozen model, </w:t>
      </w:r>
      <w:r>
        <w:rPr>
          <w:b/>
        </w:rPr>
        <w:t>batch</w:t>
      </w:r>
      <w:r>
        <w:rPr>
          <w:b w:val="0"/>
        </w:rPr>
        <w:t>es of sizes 3 and 1 have mean squared errors 2 and 10. Find the full MSE and explain why the average of 2 and 10 is wrong.</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Batching and epochs with support, then explain the deciding step in your own words.</w:t>
      </w:r>
    </w:p>
    <w:p>
      <w:pPr>
        <w:spacing w:line="336" w:lineRule="auto" w:after="180"/>
      </w:pPr>
      <w:r>
        <w:rPr>
          <w:b w:val="0"/>
        </w:rPr>
        <w:t xml:space="preserve">For 10 rows, </w:t>
      </w:r>
      <w:r>
        <w:rPr>
          <w:b/>
        </w:rPr>
        <w:t>batch size</w:t>
      </w:r>
      <w:r>
        <w:rPr>
          <w:b w:val="0"/>
        </w:rPr>
        <w:t xml:space="preserve"> 4 and three </w:t>
      </w:r>
      <w:r>
        <w:rPr>
          <w:b/>
        </w:rPr>
        <w:t>epoch</w:t>
      </w:r>
      <w:r>
        <w:rPr>
          <w:b w:val="0"/>
        </w:rPr>
        <w:t xml:space="preserve">s, retaining the final </w:t>
      </w:r>
      <w:r>
        <w:rPr>
          <w:b/>
        </w:rPr>
        <w:t>batch</w:t>
      </w:r>
      <w:r>
        <w:rPr>
          <w:b w:val="0"/>
        </w:rPr>
        <w:t xml:space="preserve">, list </w:t>
      </w:r>
      <w:r>
        <w:rPr>
          <w:b/>
        </w:rPr>
        <w:t>batch</w:t>
      </w:r>
      <w:r>
        <w:rPr>
          <w:b w:val="0"/>
        </w:rPr>
        <w:t xml:space="preserve"> lengths and count total </w:t>
      </w:r>
      <w:r>
        <w:rPr>
          <w:b/>
        </w:rPr>
        <w:t>update</w:t>
      </w:r>
      <w:r>
        <w:rPr>
          <w:b w:val="0"/>
        </w:rPr>
        <w:t>s and example visits.</w:t>
      </w:r>
    </w:p>
    <w:p>
      <w:pPr>
        <w:pStyle w:val="Heading3"/>
      </w:pPr>
      <w:r>
        <w:t>For B then A separately, show both gradients and new parameter values. Why does one epoch still contain two updates?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Repair a stale gradient</w:t>
      </w:r>
    </w:p>
    <w:p>
      <w:pPr>
        <w:spacing w:line="336" w:lineRule="auto" w:after="180"/>
      </w:pPr>
      <w:r>
        <w:rPr>
          <w:b w:val="0"/>
        </w:rPr>
        <w:t>Use workbook W2 for the connected example “</w:t>
      </w:r>
      <w:r>
        <w:rPr>
          <w:b/>
        </w:rPr>
        <w:t>Batch</w:t>
      </w:r>
      <w:r>
        <w:rPr>
          <w:b w:val="0"/>
        </w:rPr>
        <w:t xml:space="preserve">ing and </w:t>
      </w:r>
      <w:r>
        <w:rPr>
          <w:b/>
        </w:rPr>
        <w:t>epoch</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w:t>
      </w:r>
      <w:r>
        <w:rPr>
          <w:b/>
        </w:rPr>
        <w:t>Batch</w:t>
      </w:r>
      <w:r>
        <w:rPr>
          <w:b w:val="0"/>
        </w:rPr>
        <w:t xml:space="preserve">ing and </w:t>
      </w:r>
      <w:r>
        <w:rPr>
          <w:b/>
        </w:rPr>
        <w:t>epoch</w:t>
      </w:r>
      <w:r>
        <w:rPr>
          <w:b w:val="0"/>
        </w:rPr>
        <w:t xml:space="preserve">s. Proposed explanation: “One </w:t>
      </w:r>
      <w:r>
        <w:rPr>
          <w:b/>
        </w:rPr>
        <w:t>epoch</w:t>
      </w:r>
      <w:r>
        <w:rPr>
          <w:b w:val="0"/>
        </w:rPr>
        <w:t xml:space="preserve"> always means one </w:t>
      </w:r>
      <w:r>
        <w:rPr>
          <w:b/>
        </w:rPr>
        <w:t>update</w:t>
      </w:r>
      <w:r>
        <w:rPr>
          <w:b w:val="0"/>
        </w:rPr>
        <w:t>”.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Why do the single-example orders finish at different weights?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Batching and epochs.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For A then B separately in the lesson, a learner computes both gradients at v = 0, then applies them to get v = 2. Explain the error and give the correct final value.</w:t>
      </w:r>
    </w:p>
    <w:p>
      <w:r>
        <w:rPr>
          <w:rFonts w:ascii="Courier New" w:hAnsi="Courier New"/>
          <w:sz w:val="18"/>
        </w:rPr>
        <w:t>def epoch(v, rows, size, rate):</w:t>
        <w:br/>
        <w:t xml:space="preserve">    if not rows or size &lt; 1:</w:t>
        <w:br/>
        <w:t xml:space="preserve">        raise ValueError("Need rows and positive batch size")</w:t>
        <w:br/>
        <w:t xml:space="preserve">    trace = []</w:t>
        <w:br/>
        <w:t xml:space="preserve">    for start in range(0, len(rows), size):</w:t>
        <w:br/>
        <w:t xml:space="preserve">        batch = rows[start:start + size]</w:t>
        <w:br/>
        <w:t xml:space="preserve">        hs = [max(0.0, x) for x, target in batch]</w:t>
        <w:br/>
        <w:t xml:space="preserve">        gradient = sum(2 * (v * h - target) * h</w:t>
        <w:br/>
        <w:t xml:space="preserve">                       for h, (x, target) in zip(hs, batch)) / len(batch)</w:t>
        <w:br/>
        <w:t xml:space="preserve">        v = v - rate * gradient</w:t>
        <w:br/>
        <w:t xml:space="preserve">        trace.append(v)</w:t>
        <w:br/>
        <w:t xml:space="preserve">    return trace</w:t>
        <w:br/>
        <w:br/>
        <w:t>rows = [(1.0, 2.0), (2.0, 4.0)]</w:t>
        <w:br/>
        <w:t>print([round(v, 6) for v in epoch(0.0, rows, 1, 0.1)])  # [0.4, 1.68]</w:t>
        <w:br/>
        <w:t>print([round(v, 6) for v in epoch(0.0, rows, 2, 0.1)])  # [1.0]</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Batching and epochs. Explain why each step is justified.</w:t>
      </w:r>
    </w:p>
    <w:p>
      <w:pPr>
        <w:pStyle w:val="Heading3"/>
      </w:pPr>
      <w:r>
        <w:t>Explain → apply → challenge</w:t>
      </w:r>
    </w:p>
    <w:p>
      <w:pPr>
        <w:spacing w:line="336" w:lineRule="auto" w:after="180"/>
      </w:pPr>
      <w:r>
        <w:rPr>
          <w:b w:val="0"/>
        </w:rPr>
        <w:t xml:space="preserve">For 10 rows, </w:t>
      </w:r>
      <w:r>
        <w:rPr>
          <w:b/>
        </w:rPr>
        <w:t>batch size</w:t>
      </w:r>
      <w:r>
        <w:rPr>
          <w:b w:val="0"/>
        </w:rPr>
        <w:t xml:space="preserve"> 4 and three </w:t>
      </w:r>
      <w:r>
        <w:rPr>
          <w:b/>
        </w:rPr>
        <w:t>epoch</w:t>
      </w:r>
      <w:r>
        <w:rPr>
          <w:b w:val="0"/>
        </w:rPr>
        <w:t xml:space="preserve">s, retaining the final </w:t>
      </w:r>
      <w:r>
        <w:rPr>
          <w:b/>
        </w:rPr>
        <w:t>batch</w:t>
      </w:r>
      <w:r>
        <w:rPr>
          <w:b w:val="0"/>
        </w:rPr>
        <w:t xml:space="preserve">, list </w:t>
      </w:r>
      <w:r>
        <w:rPr>
          <w:b/>
        </w:rPr>
        <w:t>batch</w:t>
      </w:r>
      <w:r>
        <w:rPr>
          <w:b w:val="0"/>
        </w:rPr>
        <w:t xml:space="preserve"> lengths and count total </w:t>
      </w:r>
      <w:r>
        <w:rPr>
          <w:b/>
        </w:rPr>
        <w:t>update</w:t>
      </w:r>
      <w:r>
        <w:rPr>
          <w:b w:val="0"/>
        </w:rPr>
        <w:t>s and example visits.</w:t>
      </w:r>
    </w:p>
    <w:p>
      <w:pPr>
        <w:spacing w:line="336" w:lineRule="auto" w:after="180"/>
      </w:pPr>
      <w:r>
        <w:rPr>
          <w:b w:val="0"/>
        </w:rPr>
        <w:t xml:space="preserve">At one frozen model, </w:t>
      </w:r>
      <w:r>
        <w:rPr>
          <w:b/>
        </w:rPr>
        <w:t>batch</w:t>
      </w:r>
      <w:r>
        <w:rPr>
          <w:b w:val="0"/>
        </w:rPr>
        <w:t>es of sizes 3 and 1 have mean squared errors 2 and 10. Find the full MSE and explain why the average of 2 and 10 is wrong.</w:t>
      </w:r>
    </w:p>
    <w:p>
      <w:pPr>
        <w:spacing w:line="336" w:lineRule="auto" w:after="180"/>
        <w:shd w:fill="F5F1FB"/>
      </w:pPr>
      <w:r>
        <w:rPr>
          <w:b w:val="0"/>
        </w:rPr>
        <w:t xml:space="preserve">A program </w:t>
      </w:r>
      <w:r>
        <w:rPr>
          <w:b/>
        </w:rPr>
        <w:t>process</w:t>
      </w:r>
      <w:r>
        <w:rPr>
          <w:b w:val="0"/>
        </w:rPr>
        <w:t xml:space="preserve">es 11 rows using size 4 and drops the last incomplete </w:t>
      </w:r>
      <w:r>
        <w:rPr>
          <w:b/>
        </w:rPr>
        <w:t>batch</w:t>
      </w:r>
      <w:r>
        <w:rPr>
          <w:b w:val="0"/>
        </w:rPr>
        <w:t xml:space="preserve">. How many examples did it visit and how many </w:t>
      </w:r>
      <w:r>
        <w:rPr>
          <w:b/>
        </w:rPr>
        <w:t>update</w:t>
      </w:r>
      <w:r>
        <w:rPr>
          <w:b w:val="0"/>
        </w:rPr>
        <w:t>s occurred? What must its report disclose?</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w:t>
      </w:r>
      <w:r>
        <w:rPr>
          <w:b/>
        </w:rPr>
        <w:t>batch</w:t>
      </w:r>
      <w:r>
        <w:rPr>
          <w:b w:val="0"/>
        </w:rPr>
        <w:t xml:space="preserve">ing and </w:t>
      </w:r>
      <w:r>
        <w:rPr>
          <w:b/>
        </w:rPr>
        <w:t>epoch</w:t>
      </w:r>
      <w:r>
        <w:rPr>
          <w:b w:val="0"/>
        </w:rPr>
        <w:t xml:space="preserve">s </w:t>
      </w:r>
      <w:r>
        <w:rPr>
          <w:b/>
        </w:rPr>
        <w:t>evidence</w:t>
      </w:r>
      <w:r>
        <w:rPr>
          <w:b w:val="0"/>
        </w:rPr>
        <w:t xml:space="preserve"> sheet to Image-pattern Network Investigation. Show how you can distinguish an example a </w:t>
      </w:r>
      <w:r>
        <w:rPr>
          <w:b/>
        </w:rPr>
        <w:t>batch</w:t>
      </w:r>
      <w:r>
        <w:rPr>
          <w:b w:val="0"/>
        </w:rPr>
        <w:t xml:space="preserve"> an </w:t>
      </w:r>
      <w:r>
        <w:rPr>
          <w:b/>
        </w:rPr>
        <w:t>update</w:t>
      </w:r>
      <w:r>
        <w:rPr>
          <w:b w:val="0"/>
        </w:rPr>
        <w:t xml:space="preserve"> and an </w:t>
      </w:r>
      <w:r>
        <w:rPr>
          <w:b/>
        </w:rPr>
        <w:t>epoch</w:t>
      </w:r>
      <w:r>
        <w:rPr>
          <w:b w:val="0"/>
        </w:rPr>
        <w:t>.</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Equal </w:t>
      </w:r>
      <w:r>
        <w:rPr>
          <w:b/>
        </w:rPr>
        <w:t>epoch</w:t>
      </w:r>
      <w:r>
        <w:rPr>
          <w:b w:val="0"/>
        </w:rPr>
        <w:t xml:space="preserve">s mean equal example visits under our rule, but changing </w:t>
      </w:r>
      <w:r>
        <w:rPr>
          <w:b/>
        </w:rPr>
        <w:t>batch size</w:t>
      </w:r>
      <w:r>
        <w:rPr>
          <w:b w:val="0"/>
        </w:rPr>
        <w:t xml:space="preserve"> changes the number of </w:t>
      </w:r>
      <w:r>
        <w:rPr>
          <w:b/>
        </w:rPr>
        <w:t>update</w:t>
      </w:r>
      <w:r>
        <w:rPr>
          <w:b w:val="0"/>
        </w:rPr>
        <w:t xml:space="preserve">s. A comparison should report both counts, starting values, order, learning rate and the rule for the last </w:t>
      </w:r>
      <w:r>
        <w:rPr>
          <w:b/>
        </w:rPr>
        <w:t>batch</w:t>
      </w:r>
      <w:r>
        <w:rPr>
          <w:b w:val="0"/>
        </w:rPr>
        <w:t>.</w:t>
      </w:r>
    </w:p>
    <w:p>
      <w:pPr>
        <w:spacing w:line="336" w:lineRule="auto" w:after="180"/>
      </w:pPr>
      <w:r>
        <w:rPr>
          <w:b w:val="0"/>
        </w:rPr>
        <w:t xml:space="preserve">Neither smaller </w:t>
      </w:r>
      <w:r>
        <w:rPr>
          <w:b/>
        </w:rPr>
        <w:t>batch</w:t>
      </w:r>
      <w:r>
        <w:rPr>
          <w:b w:val="0"/>
        </w:rPr>
        <w:t xml:space="preserve">es nor more </w:t>
      </w:r>
      <w:r>
        <w:rPr>
          <w:b/>
        </w:rPr>
        <w:t>update</w:t>
      </w:r>
      <w:r>
        <w:rPr>
          <w:b w:val="0"/>
        </w:rPr>
        <w:t>s guarantee better independent performance.</w:t>
      </w:r>
    </w:p>
    <w:p>
      <w:pPr>
        <w:pStyle w:val="Heading3"/>
      </w:pPr>
      <w:r>
        <w:t>Two teams train on five rows for two epochs. One uses size 2 and the other size 5, retaining every row. Are their example visits and update counts equal? Explain what to record.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Next week holds the </w:t>
      </w:r>
      <w:r>
        <w:rPr>
          <w:b/>
        </w:rPr>
        <w:t>batch</w:t>
      </w:r>
      <w:r>
        <w:rPr>
          <w:b w:val="0"/>
        </w:rPr>
        <w:t xml:space="preserve"> rule fixed while comparing learning rates.</w:t>
      </w:r>
    </w:p>
    <w:p>
      <w:pPr>
        <w:spacing w:line="336" w:lineRule="auto" w:after="180"/>
        <w:shd w:fill="F5F1FB"/>
      </w:pPr>
      <w:r>
        <w:rPr>
          <w:b w:val="0"/>
        </w:rPr>
        <w:t xml:space="preserve">A program </w:t>
      </w:r>
      <w:r>
        <w:rPr>
          <w:b/>
        </w:rPr>
        <w:t>process</w:t>
      </w:r>
      <w:r>
        <w:rPr>
          <w:b w:val="0"/>
        </w:rPr>
        <w:t xml:space="preserve">es 11 rows using size 4 and drops the last incomplete </w:t>
      </w:r>
      <w:r>
        <w:rPr>
          <w:b/>
        </w:rPr>
        <w:t>batch</w:t>
      </w:r>
      <w:r>
        <w:rPr>
          <w:b w:val="0"/>
        </w:rPr>
        <w:t xml:space="preserve">. How many examples did it visit and how many </w:t>
      </w:r>
      <w:r>
        <w:rPr>
          <w:b/>
        </w:rPr>
        <w:t>update</w:t>
      </w:r>
      <w:r>
        <w:rPr>
          <w:b w:val="0"/>
        </w:rPr>
        <w:t>s occurred? What must its report disclose?</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Batching and epochs case for supported practice. Repeated examples do not become fresh assessments.</w:t>
      </w:r>
    </w:p>
    <w:p>
      <w:pPr>
        <w:pStyle w:val="Heading3"/>
      </w:pPr>
      <w:r>
        <w:t>Complete evidence record</w:t>
      </w:r>
    </w:p>
    <w:p>
      <w:pPr>
        <w:pStyle w:val="Heading3"/>
      </w:pPr>
      <w:r>
        <w:t>One pass can contain different numbers of updates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Batch rule</w:t>
            </w:r>
          </w:p>
        </w:tc>
        <w:tc>
          <w:tcPr>
            <w:tcW w:type="dxa" w:w="3408"/>
          </w:tcPr>
          <w:p>
            <w:r>
              <w:t>Parameter after each batch</w:t>
            </w:r>
          </w:p>
        </w:tc>
        <w:tc>
          <w:tcPr>
            <w:tcW w:type="dxa" w:w="3408"/>
          </w:tcPr>
          <w:p>
            <w:r>
              <w:t>Updates</w:t>
            </w:r>
          </w:p>
        </w:tc>
      </w:tr>
      <w:tr>
        <w:tc>
          <w:tcPr>
            <w:tcW w:type="dxa" w:w="3408"/>
          </w:tcPr>
          <w:p>
            <w:r>
              <w:t>A then B separately</w:t>
            </w:r>
          </w:p>
        </w:tc>
        <w:tc>
          <w:tcPr>
            <w:tcW w:type="dxa" w:w="3408"/>
          </w:tcPr>
          <w:p>
            <w:r>
              <w:t>0 to 0.4 to 1.68</w:t>
            </w:r>
          </w:p>
        </w:tc>
        <w:tc>
          <w:tcPr>
            <w:tcW w:type="dxa" w:w="3408"/>
          </w:tcPr>
          <w:p>
            <w:r>
              <w:t>2</w:t>
            </w:r>
          </w:p>
        </w:tc>
      </w:tr>
      <w:tr>
        <w:tc>
          <w:tcPr>
            <w:tcW w:type="dxa" w:w="3408"/>
          </w:tcPr>
          <w:p>
            <w:r>
              <w:t>A and B together</w:t>
            </w:r>
          </w:p>
        </w:tc>
        <w:tc>
          <w:tcPr>
            <w:tcW w:type="dxa" w:w="3408"/>
          </w:tcPr>
          <w:p>
            <w:r>
              <w:t>0 to 1</w:t>
            </w:r>
          </w:p>
        </w:tc>
        <w:tc>
          <w:tcPr>
            <w:tcW w:type="dxa" w:w="3408"/>
          </w:tcPr>
          <w:p>
            <w:r>
              <w:t>1</w:t>
            </w:r>
          </w:p>
        </w:tc>
      </w:tr>
      <w:tr>
        <w:tc>
          <w:tcPr>
            <w:tcW w:type="dxa" w:w="3408"/>
          </w:tcPr>
          <w:p>
            <w:r>
              <w:t>B then A separately</w:t>
            </w:r>
          </w:p>
        </w:tc>
        <w:tc>
          <w:tcPr>
            <w:tcW w:type="dxa" w:w="3408"/>
          </w:tcPr>
          <w:p>
            <w:r>
              <w:t>0 to 1.6 to 1.68</w:t>
            </w:r>
          </w:p>
        </w:tc>
        <w:tc>
          <w:tcPr>
            <w:tcW w:type="dxa" w:w="3408"/>
          </w:tcPr>
          <w:p>
            <w:r>
              <w:t>2</w:t>
            </w:r>
          </w:p>
        </w:tc>
      </w:tr>
    </w:tbl>
    <w:p>
      <w:r>
        <w:t>All three passes visit two examples. The reversed order happens to end at the same value for these proportional targets; that coincidence is not a general order-invariance rule.</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Test order on a new case independently</w:t>
      </w:r>
    </w:p>
    <w:p>
      <w:pPr>
        <w:spacing w:line="336" w:lineRule="auto" w:after="180"/>
      </w:pPr>
      <w:r>
        <w:rPr>
          <w:b w:val="0"/>
        </w:rPr>
        <w:t xml:space="preserve">Use A = (1, 1), B = (2, 0), h = ReLU(x), y = vh, v = 0 and rate 0.1. Train with size 1 for one </w:t>
      </w:r>
      <w:r>
        <w:rPr>
          <w:b/>
        </w:rPr>
        <w:t>epoch</w:t>
      </w:r>
      <w:r>
        <w:rPr>
          <w:b w:val="0"/>
        </w:rPr>
        <w:t xml:space="preserve"> in A then B order, then restart at 0 and reverse the order. Show gradients and parameter values. Compare the final values.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 xml:space="preserve">Use A = (1, 1), B = (2, 0), h = ReLU(x), y = vh, v = 0 and rate 0.1. Train with size 1 for one </w:t>
      </w:r>
      <w:r>
        <w:rPr>
          <w:b/>
        </w:rPr>
        <w:t>epoch</w:t>
      </w:r>
      <w:r>
        <w:rPr>
          <w:b w:val="0"/>
        </w:rPr>
        <w:t xml:space="preserve"> in A then B order, then restart at 0 and reverse the order. Show gradients and parameter values. Compare the final values.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Batching and epochs, connect the goals to tasks and keep one evidence record for each attempt.</w:t>
      </w:r>
    </w:p>
    <w:p>
      <w:pPr>
        <w:spacing w:line="336" w:lineRule="auto" w:after="180"/>
      </w:pPr>
      <w:r>
        <w:rPr>
          <w:b w:val="0"/>
        </w:rPr>
        <w:t xml:space="preserve">Start with this question: Show why an </w:t>
      </w:r>
      <w:r>
        <w:rPr>
          <w:b/>
        </w:rPr>
        <w:t>epoch</w:t>
      </w:r>
      <w:r>
        <w:rPr>
          <w:b w:val="0"/>
        </w:rPr>
        <w:t xml:space="preserve">’s example order can matter for single-example </w:t>
      </w:r>
      <w:r>
        <w:rPr>
          <w:b/>
        </w:rPr>
        <w:t>update</w:t>
      </w:r>
      <w:r>
        <w:rPr>
          <w:b w:val="0"/>
        </w:rPr>
        <w:t>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Distinguish an example a batch an update and an epoch</w:t>
            </w:r>
          </w:p>
        </w:tc>
        <w:tc>
          <w:tcPr>
            <w:tcW w:type="dxa" w:w="5112"/>
          </w:tcPr>
          <w:p>
            <w:r>
              <w:t>Explain the deciding step, show a trace or test, and state one limit.</w:t>
            </w:r>
          </w:p>
        </w:tc>
      </w:tr>
      <w:tr>
        <w:tc>
          <w:tcPr>
            <w:tcW w:type="dxa" w:w="5112"/>
          </w:tcPr>
          <w:p>
            <w:r>
              <w:t>Trace parameter changes across successive batches</w:t>
            </w:r>
          </w:p>
        </w:tc>
        <w:tc>
          <w:tcPr>
            <w:tcW w:type="dxa" w:w="5112"/>
          </w:tcPr>
          <w:p>
            <w:r>
              <w:t>Explain the deciding step, show a trace or test, and state one limit.</w:t>
            </w:r>
          </w:p>
        </w:tc>
      </w:tr>
      <w:tr>
        <w:tc>
          <w:tcPr>
            <w:tcW w:type="dxa" w:w="5112"/>
          </w:tcPr>
          <w:p>
            <w:r>
              <w:t>Calculate update counts and aggregate unequal batch losses correctly</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Batching and epochs without notes, identify a remaining question and plan a later check with a changed case.</w:t>
      </w:r>
    </w:p>
    <w:p>
      <w:pPr>
        <w:spacing w:line="336" w:lineRule="auto" w:after="180"/>
      </w:pPr>
      <w:r>
        <w:rPr>
          <w:b w:val="0"/>
        </w:rPr>
        <w:t xml:space="preserve">Close your notes. Explain this goal in your own words: Distinguish an example a </w:t>
      </w:r>
      <w:r>
        <w:rPr>
          <w:b/>
        </w:rPr>
        <w:t>batch</w:t>
      </w:r>
      <w:r>
        <w:rPr>
          <w:b w:val="0"/>
        </w:rPr>
        <w:t xml:space="preserve"> an </w:t>
      </w:r>
      <w:r>
        <w:rPr>
          <w:b/>
        </w:rPr>
        <w:t>update</w:t>
      </w:r>
      <w:r>
        <w:rPr>
          <w:b w:val="0"/>
        </w:rPr>
        <w:t xml:space="preserve"> and an </w:t>
      </w:r>
      <w:r>
        <w:rPr>
          <w:b/>
        </w:rPr>
        <w:t>epoch</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Show why an </w:t>
      </w:r>
      <w:r>
        <w:rPr>
          <w:b/>
        </w:rPr>
        <w:t>epoch</w:t>
      </w:r>
      <w:r>
        <w:rPr>
          <w:b w:val="0"/>
        </w:rPr>
        <w:t xml:space="preserve">’s example order can matter for single-example </w:t>
      </w:r>
      <w:r>
        <w:rPr>
          <w:b/>
        </w:rPr>
        <w:t>update</w:t>
      </w:r>
      <w:r>
        <w:rPr>
          <w:b w:val="0"/>
        </w:rPr>
        <w:t>s.</w:t>
      </w:r>
    </w:p>
    <w:p>
      <w:pPr>
        <w:pStyle w:val="Heading3"/>
      </w:pPr>
      <w:r>
        <w:t>Practice 1: explain the deciding evidence</w:t>
      </w:r>
    </w:p>
    <w:p>
      <w:pPr>
        <w:spacing w:line="336" w:lineRule="auto" w:after="180"/>
      </w:pPr>
      <w:r>
        <w:rPr>
          <w:b w:val="0"/>
        </w:rPr>
        <w:t>Which labelled step matches this detail? At w = 0 mean gradient=(-4+0)/2=-2; one full-</w:t>
      </w:r>
      <w:r>
        <w:rPr>
          <w:b/>
        </w:rPr>
        <w:t>batch</w:t>
      </w:r>
      <w:r>
        <w:rPr>
          <w:b w:val="0"/>
        </w:rPr>
        <w:t xml:space="preserve"> </w:t>
      </w:r>
      <w:r>
        <w:rPr>
          <w:b/>
        </w:rPr>
        <w:t>update</w:t>
      </w:r>
      <w:r>
        <w:rPr>
          <w:b w:val="0"/>
        </w:rPr>
        <w:t xml:space="preserve"> gives w = 0.2.</w:t>
      </w:r>
    </w:p>
    <w:p>
      <w:pPr>
        <w:spacing w:line="336" w:lineRule="auto" w:after="180"/>
        <w:shd w:fill="F4F9FC"/>
      </w:pPr>
      <w:r>
        <w:rPr>
          <w:b w:val="0"/>
        </w:rPr>
        <w:t>1. Restart and reverse</w:t>
      </w:r>
    </w:p>
    <w:p>
      <w:pPr>
        <w:spacing w:line="336" w:lineRule="auto" w:after="180"/>
        <w:shd w:fill="F4F9FC"/>
      </w:pPr>
      <w:r>
        <w:rPr>
          <w:b w:val="0"/>
        </w:rPr>
        <w:t>2. A then B</w:t>
      </w:r>
    </w:p>
    <w:p>
      <w:pPr>
        <w:spacing w:line="336" w:lineRule="auto" w:after="180"/>
        <w:shd w:fill="F4F9FC"/>
      </w:pPr>
      <w:r>
        <w:rPr>
          <w:b w:val="0"/>
        </w:rPr>
        <w:t xml:space="preserve">3. Compare full </w:t>
      </w:r>
      <w:r>
        <w:rPr>
          <w:b/>
        </w:rPr>
        <w:t>batch</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Compare full </w:t>
      </w:r>
      <w:r>
        <w:rPr>
          <w:b/>
        </w:rPr>
        <w:t>batch</w:t>
      </w:r>
      <w:r>
        <w:rPr>
          <w:b w:val="0"/>
        </w:rPr>
        <w:t xml:space="preserve"> At w = 0 mean gradient=(-4+0)/2=-2; one full-</w:t>
      </w:r>
      <w:r>
        <w:rPr>
          <w:b/>
        </w:rPr>
        <w:t>batch</w:t>
      </w:r>
      <w:r>
        <w:rPr>
          <w:b w:val="0"/>
        </w:rPr>
        <w:t xml:space="preserve"> </w:t>
      </w:r>
      <w:r>
        <w:rPr>
          <w:b/>
        </w:rPr>
        <w:t>update</w:t>
      </w:r>
      <w:r>
        <w:rPr>
          <w:b w:val="0"/>
        </w:rPr>
        <w:t xml:space="preserve"> gives w = 0.2.</w:t>
      </w:r>
    </w:p>
    <w:p>
      <w:pPr>
        <w:spacing w:line="336" w:lineRule="auto" w:after="180"/>
        <w:shd w:fill="F1F6FC"/>
      </w:pPr>
      <w:r>
        <w:rPr>
          <w:b w:val="0"/>
        </w:rPr>
        <w:t xml:space="preserve">A single-example </w:t>
      </w:r>
      <w:r>
        <w:rPr>
          <w:b/>
        </w:rPr>
        <w:t>update</w:t>
      </w:r>
      <w:r>
        <w:rPr>
          <w:b w:val="0"/>
        </w:rPr>
        <w:t xml:space="preserve"> changes the weight before the next example’s gradient is calculated. Reversing the example order can therefore change the path.</w:t>
      </w:r>
    </w:p>
    <w:p>
      <w:pPr>
        <w:spacing w:line="336" w:lineRule="auto" w:after="180"/>
        <w:shd w:fill="F1F6FC"/>
      </w:pPr>
      <w:r>
        <w:rPr>
          <w:b w:val="0"/>
        </w:rPr>
        <w:t>A full-</w:t>
      </w:r>
      <w:r>
        <w:rPr>
          <w:b/>
        </w:rPr>
        <w:t>batch</w:t>
      </w:r>
      <w:r>
        <w:rPr>
          <w:b w:val="0"/>
        </w:rPr>
        <w:t xml:space="preserve"> </w:t>
      </w:r>
      <w:r>
        <w:rPr>
          <w:b/>
        </w:rPr>
        <w:t>update</w:t>
      </w:r>
      <w:r>
        <w:rPr>
          <w:b w:val="0"/>
        </w:rPr>
        <w:t xml:space="preserve"> computes both gradients at the same starting weight and averages them before changing that weight. The distinction is when the </w:t>
      </w:r>
      <w:r>
        <w:rPr>
          <w:b/>
        </w:rPr>
        <w:t>update</w:t>
      </w:r>
      <w:r>
        <w:rPr>
          <w:b w:val="0"/>
        </w:rPr>
        <w:t xml:space="preserve"> occurs, not whether the examples have different labels.</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Use only one full-</w:t>
      </w:r>
      <w:r>
        <w:rPr>
          <w:b/>
        </w:rPr>
        <w:t>batch</w:t>
      </w:r>
      <w:r>
        <w:rPr>
          <w:b w:val="0"/>
        </w:rPr>
        <w:t xml:space="preserve"> </w:t>
      </w:r>
      <w:r>
        <w:rPr>
          <w:b/>
        </w:rPr>
        <w:t>update</w:t>
      </w:r>
      <w:r>
        <w:rPr>
          <w:b w:val="0"/>
        </w:rPr>
        <w:t xml:space="preserve"> after reversing record order. Which conclusion is supported by the supplied facts?</w:t>
      </w:r>
    </w:p>
    <w:p>
      <w:pPr>
        <w:spacing w:line="336" w:lineRule="auto" w:after="180"/>
        <w:shd w:fill="F4F9FC"/>
      </w:pPr>
      <w:r>
        <w:rPr>
          <w:b w:val="0"/>
        </w:rPr>
        <w:t xml:space="preserve">1. The </w:t>
      </w:r>
      <w:r>
        <w:rPr>
          <w:b/>
        </w:rPr>
        <w:t>update</w:t>
      </w:r>
      <w:r>
        <w:rPr>
          <w:b w:val="0"/>
        </w:rPr>
        <w:t>d weight remains 0.2.</w:t>
      </w:r>
    </w:p>
    <w:p>
      <w:pPr>
        <w:spacing w:line="336" w:lineRule="auto" w:after="180"/>
        <w:shd w:fill="F4F9FC"/>
      </w:pPr>
      <w:r>
        <w:rPr>
          <w:b w:val="0"/>
        </w:rPr>
        <w:t xml:space="preserve">2. We can decide the result without examining the changed </w:t>
      </w:r>
      <w:r>
        <w:rPr>
          <w:b/>
        </w:rPr>
        <w:t>input</w:t>
      </w:r>
      <w:r>
        <w:rPr>
          <w:b w:val="0"/>
        </w:rPr>
        <w:t xml:space="preserve"> or the procedure.</w:t>
      </w:r>
    </w:p>
    <w:p>
      <w:pPr>
        <w:spacing w:line="336" w:lineRule="auto" w:after="180"/>
        <w:shd w:fill="F4F9FC"/>
      </w:pPr>
      <w:r>
        <w:rPr>
          <w:b w:val="0"/>
        </w:rPr>
        <w:t xml:space="preserve">3. This one example guarantees correct results for every future </w:t>
      </w:r>
      <w:r>
        <w:rPr>
          <w:b/>
        </w:rPr>
        <w:t>input</w:t>
      </w:r>
      <w:r>
        <w:rPr>
          <w:b w:val="0"/>
        </w:rPr>
        <w: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The </w:t>
      </w:r>
      <w:r>
        <w:rPr>
          <w:b/>
        </w:rPr>
        <w:t>update</w:t>
      </w:r>
      <w:r>
        <w:rPr>
          <w:b w:val="0"/>
        </w:rPr>
        <w:t>d weight remains 0.2. The same mean of the two starting gradients is unchanged by their order.</w:t>
      </w:r>
    </w:p>
    <w:p>
      <w:pPr>
        <w:pStyle w:val="Heading3"/>
      </w:pPr>
      <w:r>
        <w:t>Repair a missing building block</w:t>
      </w:r>
    </w:p>
    <w:p>
      <w:pPr>
        <w:spacing w:line="336" w:lineRule="auto" w:after="180"/>
      </w:pPr>
      <w:r>
        <w:rPr>
          <w:b w:val="0"/>
        </w:rPr>
        <w:t xml:space="preserve">Review </w:t>
      </w:r>
      <w:r>
        <w:rPr>
          <w:b/>
        </w:rPr>
        <w:t>Training</w:t>
      </w:r>
      <w:r>
        <w:rPr>
          <w:b w:val="0"/>
        </w:rPr>
        <w:t xml:space="preserve"> a small network (ai-5/12). Goal: Trace repeated forward loss gradient and </w:t>
      </w:r>
      <w:r>
        <w:rPr>
          <w:b/>
        </w:rPr>
        <w:t>update</w:t>
      </w:r>
      <w:r>
        <w:rPr>
          <w:b w:val="0"/>
        </w:rPr>
        <w:t xml:space="preserve"> steps. Short practice: Which parameter changed, and which part was not trained?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Gradients with a numerical check (ai-5/10). Goal: Estimate one partial derivative while other parameters stay fixed. Short practice: Why should the numerical checks perturb one coordinate at a time?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Parameters and architecture (ai-5/7). Goal: Distinguish architectural choices from parameter values. Short practice: How many new parameters did that one hidden unit add?</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Batching and epochs graphic using its labels, deciding evidence and relevant limitation.</w:t>
      </w:r>
    </w:p>
    <w:p>
      <w:pPr>
        <w:pStyle w:val="Heading3"/>
      </w:pPr>
      <w:r>
        <w:t>01. Batching and epochs: the case</w:t>
      </w:r>
    </w:p>
    <w:p>
      <w:r>
        <w:drawing>
          <wp:inline xmlns:a="http://schemas.openxmlformats.org/drawingml/2006/main" xmlns:pic="http://schemas.openxmlformats.org/drawingml/2006/picture">
            <wp:extent cx="5486400" cy="2990088"/>
            <wp:docPr id="2" name="Picture 2" descr="Show why an epoch’s example order can matter for single-example updates. Supplied facts: Toy y=wx, rate 0.1, squared loss, start w = 0. Training A=(x = 1, target 2), B=(x = 2, target 0).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3-01.png"/>
                    <pic:cNvPicPr/>
                  </pic:nvPicPr>
                  <pic:blipFill>
                    <a:blip r:embed="rId10"/>
                    <a:stretch>
                      <a:fillRect/>
                    </a:stretch>
                  </pic:blipFill>
                  <pic:spPr>
                    <a:xfrm>
                      <a:off x="0" y="0"/>
                      <a:ext cx="5486400" cy="2990088"/>
                    </a:xfrm>
                    <a:prstGeom prst="rect"/>
                  </pic:spPr>
                </pic:pic>
              </a:graphicData>
            </a:graphic>
          </wp:inline>
        </w:drawing>
      </w:r>
    </w:p>
    <w:p>
      <w:pPr>
        <w:spacing w:line="336" w:lineRule="auto" w:after="180"/>
      </w:pPr>
      <w:r>
        <w:rPr>
          <w:b w:val="0"/>
        </w:rPr>
        <w:t xml:space="preserve">Show why an </w:t>
      </w:r>
      <w:r>
        <w:rPr>
          <w:b/>
        </w:rPr>
        <w:t>epoch</w:t>
      </w:r>
      <w:r>
        <w:rPr>
          <w:b w:val="0"/>
        </w:rPr>
        <w:t xml:space="preserve">’s example order can matter for single-example </w:t>
      </w:r>
      <w:r>
        <w:rPr>
          <w:b/>
        </w:rPr>
        <w:t>update</w:t>
      </w:r>
      <w:r>
        <w:rPr>
          <w:b w:val="0"/>
        </w:rPr>
        <w:t xml:space="preserve">s. Supplied facts: Toy y=wx, rate 0.1, squared loss, start w = 0. </w:t>
      </w:r>
      <w:r>
        <w:rPr>
          <w:b/>
        </w:rPr>
        <w:t>Training</w:t>
      </w:r>
      <w:r>
        <w:rPr>
          <w:b w:val="0"/>
        </w:rPr>
        <w:t xml:space="preserve"> A=(x = 1, target 2), B=(x = 2, target 0).</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3" name="Picture 3" descr="A then B: A gradient -4 gives w = 0.4; B gradient 3.2 then gives w = 0.08. → Restart and reverse: B at w=0 has gradient 0; A then gives w = 0.4. → Compare full batch: At w = 0 mean gradient=(-4+0)/2=-2; one full-batch update gives w = 0.2."/>
            <wp:cNvGraphicFramePr>
              <a:graphicFrameLocks noChangeAspect="1"/>
            </wp:cNvGraphicFramePr>
            <a:graphic>
              <a:graphicData uri="http://schemas.openxmlformats.org/drawingml/2006/picture">
                <pic:pic>
                  <pic:nvPicPr>
                    <pic:cNvPr id="0" name="academy-story-ai-5-13-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val="0"/>
        </w:rPr>
        <w:t xml:space="preserve">A then B: A gradient -4 gives w = 0.4; B gradient 3.2 then gives w = 0.08. → Restart and reverse: B at w=0 has gradient 0; A then gives w = 0.4. → Compare full </w:t>
      </w:r>
      <w:r>
        <w:rPr>
          <w:b/>
        </w:rPr>
        <w:t>batch</w:t>
      </w:r>
      <w:r>
        <w:rPr>
          <w:b w:val="0"/>
        </w:rPr>
        <w:t>: At w = 0 mean gradient=(-4+0)/2=-2; one full-</w:t>
      </w:r>
      <w:r>
        <w:rPr>
          <w:b/>
        </w:rPr>
        <w:t>batch</w:t>
      </w:r>
      <w:r>
        <w:rPr>
          <w:b w:val="0"/>
        </w:rPr>
        <w:t xml:space="preserve"> </w:t>
      </w:r>
      <w:r>
        <w:rPr>
          <w:b/>
        </w:rPr>
        <w:t>update</w:t>
      </w:r>
      <w:r>
        <w:rPr>
          <w:b w:val="0"/>
        </w:rPr>
        <w:t xml:space="preserve"> gives w = 0.2.</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One pass can contain different numbers of updates</w:t>
      </w:r>
    </w:p>
    <w:p>
      <w:r>
        <w:drawing>
          <wp:inline xmlns:a="http://schemas.openxmlformats.org/drawingml/2006/main" xmlns:pic="http://schemas.openxmlformats.org/drawingml/2006/picture">
            <wp:extent cx="5486400" cy="2834640"/>
            <wp:docPr id="4" name="Picture 4" descr="One pass can contain different numbers of updates. A then B separately | 0 to 0.4 to 1.68 | 2. A and B together | 0 to 1 | 1. B then A separately | 0 to 1.6 to 1.68 | 2"/>
            <wp:cNvGraphicFramePr>
              <a:graphicFrameLocks noChangeAspect="1"/>
            </wp:cNvGraphicFramePr>
            <a:graphic>
              <a:graphicData uri="http://schemas.openxmlformats.org/drawingml/2006/picture">
                <pic:pic>
                  <pic:nvPicPr>
                    <pic:cNvPr id="0" name="academy-story-ai-5-13-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One pass can contain different numbers of </w:t>
      </w:r>
      <w:r>
        <w:rPr>
          <w:b/>
        </w:rPr>
        <w:t>update</w:t>
      </w:r>
      <w:r>
        <w:rPr>
          <w:b w:val="0"/>
        </w:rPr>
        <w:t>s. A then B separately | 0 to 0.4 to 1.68 | 2. A and B together | 0 to 1 | 1. B then A separately | 0 to 1.6 to 1.68 | 2</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At w = 0 mean gradient=(-4+0)/2=-2; one full-batch update gives w = 0.2. Changed condition: Use only one full-batch update after reversing record order. Expected result: The updated weight remains 0.2. Reason: The same mean of the two starting gradients is unchanged by their order."/>
            <wp:cNvGraphicFramePr>
              <a:graphicFrameLocks noChangeAspect="1"/>
            </wp:cNvGraphicFramePr>
            <a:graphic>
              <a:graphicData uri="http://schemas.openxmlformats.org/drawingml/2006/picture">
                <pic:pic>
                  <pic:nvPicPr>
                    <pic:cNvPr id="0" name="academy-story-ai-5-13-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Original case: At w = 0 mean gradient=(-4+0)/2=-2; one full-</w:t>
      </w:r>
      <w:r>
        <w:rPr>
          <w:b/>
        </w:rPr>
        <w:t>batch</w:t>
      </w:r>
      <w:r>
        <w:rPr>
          <w:b w:val="0"/>
        </w:rPr>
        <w:t xml:space="preserve"> </w:t>
      </w:r>
      <w:r>
        <w:rPr>
          <w:b/>
        </w:rPr>
        <w:t>update</w:t>
      </w:r>
      <w:r>
        <w:rPr>
          <w:b w:val="0"/>
        </w:rPr>
        <w:t xml:space="preserve"> gives w = 0.2. Changed condition: Use only one full-</w:t>
      </w:r>
      <w:r>
        <w:rPr>
          <w:b/>
        </w:rPr>
        <w:t>batch</w:t>
      </w:r>
      <w:r>
        <w:rPr>
          <w:b w:val="0"/>
        </w:rPr>
        <w:t xml:space="preserve"> </w:t>
      </w:r>
      <w:r>
        <w:rPr>
          <w:b/>
        </w:rPr>
        <w:t>update</w:t>
      </w:r>
      <w:r>
        <w:rPr>
          <w:b w:val="0"/>
        </w:rPr>
        <w:t xml:space="preserve"> after reversing record order. Expected result: The </w:t>
      </w:r>
      <w:r>
        <w:rPr>
          <w:b/>
        </w:rPr>
        <w:t>update</w:t>
      </w:r>
      <w:r>
        <w:rPr>
          <w:b w:val="0"/>
        </w:rPr>
        <w:t>d weight remains 0.2.</w:t>
      </w:r>
    </w:p>
    <w:p>
      <w:pPr>
        <w:spacing w:line="336" w:lineRule="auto" w:after="180"/>
      </w:pPr>
      <w:r>
        <w:rPr>
          <w:b w:val="0"/>
        </w:rPr>
        <w:t>Reason: The same mean of the two starting gradients is unchanged by their order.</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single-example update changes the weight before the next example’s gradient is calculated. Reversing the example order can therefore change the path. A full-batch update computes both gradients at the same starting weight and averages them before changing that weight. The distinction is when the update occurs, not whether the examples have different labels. Limit: Different order effects do not mean a universally better batching strategy; compare declared schedules and budgets fairly."/>
            <wp:cNvGraphicFramePr>
              <a:graphicFrameLocks noChangeAspect="1"/>
            </wp:cNvGraphicFramePr>
            <a:graphic>
              <a:graphicData uri="http://schemas.openxmlformats.org/drawingml/2006/picture">
                <pic:pic>
                  <pic:nvPicPr>
                    <pic:cNvPr id="0" name="academy-story-ai-5-13-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single-example </w:t>
      </w:r>
      <w:r>
        <w:rPr>
          <w:b/>
        </w:rPr>
        <w:t>update</w:t>
      </w:r>
      <w:r>
        <w:rPr>
          <w:b w:val="0"/>
        </w:rPr>
        <w:t xml:space="preserve"> changes the weight before the next example’s gradient is calculated. Reversing the example order can therefore change the path.</w:t>
      </w:r>
    </w:p>
    <w:p>
      <w:pPr>
        <w:spacing w:line="336" w:lineRule="auto" w:after="180"/>
      </w:pPr>
      <w:r>
        <w:rPr>
          <w:b w:val="0"/>
        </w:rPr>
        <w:t>A full-</w:t>
      </w:r>
      <w:r>
        <w:rPr>
          <w:b/>
        </w:rPr>
        <w:t>batch</w:t>
      </w:r>
      <w:r>
        <w:rPr>
          <w:b w:val="0"/>
        </w:rPr>
        <w:t xml:space="preserve"> </w:t>
      </w:r>
      <w:r>
        <w:rPr>
          <w:b/>
        </w:rPr>
        <w:t>update</w:t>
      </w:r>
      <w:r>
        <w:rPr>
          <w:b w:val="0"/>
        </w:rPr>
        <w:t xml:space="preserve"> computes both gradients at the same starting weight and averages them before changing that weight. The distinction is when the </w:t>
      </w:r>
      <w:r>
        <w:rPr>
          <w:b/>
        </w:rPr>
        <w:t>update</w:t>
      </w:r>
      <w:r>
        <w:rPr>
          <w:b w:val="0"/>
        </w:rPr>
        <w:t xml:space="preserve"> occurs, not whether the examples have different labels.</w:t>
      </w:r>
    </w:p>
    <w:p>
      <w:pPr>
        <w:spacing w:line="336" w:lineRule="auto" w:after="180"/>
      </w:pPr>
      <w:r>
        <w:rPr>
          <w:b w:val="0"/>
        </w:rPr>
        <w:t xml:space="preserve">Limit: Different order effects do not mean a universally better </w:t>
      </w:r>
      <w:r>
        <w:rPr>
          <w:b/>
        </w:rPr>
        <w:t>batch</w:t>
      </w:r>
      <w:r>
        <w:rPr>
          <w:b w:val="0"/>
        </w:rPr>
        <w:t>ing strategy; compare declared schedules and budgets fairly.</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do the single-example orders finish at different weight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3-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 the single-example orders finish at different weights?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