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ai-5/25</w:t>
      </w:r>
    </w:p>
    <w:p>
      <w:pPr>
        <w:pStyle w:val="Title"/>
      </w:pPr>
      <w:r>
        <w:t>Sequence representations</w:t>
      </w:r>
    </w:p>
    <w:p>
      <w:r>
        <w:t>Project: Image-pattern Network Investigation</w:t>
      </w:r>
    </w:p>
    <w:p>
      <w:pPr>
        <w:pStyle w:val="Heading1"/>
      </w:pPr>
      <w:r>
        <w:t>Before you start</w:t>
      </w:r>
    </w:p>
    <w:p>
      <w:r>
        <w:t>Why can two different image regions have the same pooled maximum?</w:t>
      </w:r>
    </w:p>
    <w:p>
      <w:pPr>
        <w:pStyle w:val="Heading1"/>
      </w:pPr>
      <w:r>
        <w:t>01. Your mission</w:t>
      </w:r>
    </w:p>
    <w:p>
      <w:r>
        <w:t>Start with the target: Encode an ordered sequence with an explicit vocabulary. Try the recall before opening notes.</w:t>
      </w:r>
    </w:p>
    <w:p>
      <w:pPr>
        <w:pStyle w:val="Heading3"/>
      </w:pPr>
      <w:r>
        <w:t>Your learning target</w:t>
      </w:r>
    </w:p>
    <w:p>
      <w:pPr>
        <w:spacing w:line="336" w:lineRule="auto" w:after="180"/>
      </w:pPr>
      <w:r>
        <w:rPr>
          <w:b w:val="0"/>
        </w:rPr>
        <w:t xml:space="preserve">I can encode an ordered </w:t>
      </w:r>
      <w:r>
        <w:rPr>
          <w:b/>
        </w:rPr>
        <w:t>sequence</w:t>
      </w:r>
      <w:r>
        <w:rPr>
          <w:b w:val="0"/>
        </w:rPr>
        <w:t xml:space="preserve"> with an explicit vocabulary.</w:t>
      </w:r>
    </w:p>
    <w:p>
      <w:pPr>
        <w:spacing w:line="336" w:lineRule="auto" w:after="180"/>
      </w:pPr>
      <w:r>
        <w:rPr>
          <w:b w:val="0"/>
        </w:rPr>
        <w:t xml:space="preserve">I can use </w:t>
      </w:r>
      <w:r>
        <w:rPr>
          <w:b/>
        </w:rPr>
        <w:t>padding</w:t>
      </w:r>
      <w:r>
        <w:rPr>
          <w:b w:val="0"/>
        </w:rPr>
        <w:t xml:space="preserve"> and a </w:t>
      </w:r>
      <w:r>
        <w:rPr>
          <w:b/>
        </w:rPr>
        <w:t>mask</w:t>
      </w:r>
      <w:r>
        <w:rPr>
          <w:b w:val="0"/>
        </w:rPr>
        <w:t xml:space="preserve"> without inventing real events.</w:t>
      </w:r>
    </w:p>
    <w:p>
      <w:pPr>
        <w:spacing w:line="336" w:lineRule="auto" w:after="180"/>
      </w:pPr>
      <w:r>
        <w:rPr>
          <w:b w:val="0"/>
        </w:rPr>
        <w:t>I can identify information lost by counts unknown symbols and truncation.</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Augmentation and leakage. Give an example and a mistake that the idea helps you avoid.</w:t>
      </w:r>
    </w:p>
    <w:p>
      <w:pPr>
        <w:spacing w:line="336" w:lineRule="auto" w:after="180"/>
      </w:pPr>
      <w:r>
        <w:rPr>
          <w:b w:val="0"/>
        </w:rPr>
        <w:t>Without opening the old lesson, explain one key idea from Pooling and spatial information. Give an example and a mistake that the idea helps you avoid.</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Encode an ordered </w:t>
      </w:r>
      <w:r>
        <w:rPr>
          <w:b/>
        </w:rPr>
        <w:t>sequence</w:t>
      </w:r>
      <w:r>
        <w:rPr>
          <w:b w:val="0"/>
        </w:rPr>
        <w:t xml:space="preserve"> with an explicit vocabulary</w:t>
      </w:r>
    </w:p>
    <w:p>
      <w:pPr>
        <w:spacing w:line="336" w:lineRule="auto" w:after="180"/>
      </w:pPr>
      <w:r>
        <w:rPr>
          <w:b w:val="0"/>
        </w:rPr>
        <w:t xml:space="preserve">Use </w:t>
      </w:r>
      <w:r>
        <w:rPr>
          <w:b/>
        </w:rPr>
        <w:t>padding</w:t>
      </w:r>
      <w:r>
        <w:rPr>
          <w:b w:val="0"/>
        </w:rPr>
        <w:t xml:space="preserve"> and a </w:t>
      </w:r>
      <w:r>
        <w:rPr>
          <w:b/>
        </w:rPr>
        <w:t>mask</w:t>
      </w:r>
      <w:r>
        <w:rPr>
          <w:b w:val="0"/>
        </w:rPr>
        <w:t xml:space="preserve"> without inventing real events</w:t>
      </w:r>
    </w:p>
    <w:p>
      <w:pPr>
        <w:spacing w:line="336" w:lineRule="auto" w:after="180"/>
      </w:pPr>
      <w:r>
        <w:rPr>
          <w:b w:val="0"/>
        </w:rPr>
        <w:t>Identify information lost by counts unknown symbols and truncation</w:t>
      </w:r>
    </w:p>
    <w:p>
      <w:pPr>
        <w:pStyle w:val="Heading3"/>
      </w:pPr>
      <w:r>
        <w:t>Retrieve what you already know</w:t>
      </w:r>
    </w:p>
    <w:p>
      <w:pPr>
        <w:spacing w:line="336" w:lineRule="auto" w:after="180"/>
        <w:shd w:fill="F5F1FB"/>
      </w:pPr>
      <w:r>
        <w:rPr>
          <w:b w:val="0"/>
        </w:rPr>
        <w:t>Why can two different image regions have the same pooled maximum?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sequence</w:t>
      </w:r>
      <w:r>
        <w:rPr>
          <w:b w:val="0"/>
        </w:rPr>
        <w:t xml:space="preserve"> representations using a traced example and a stated limitation.</w:t>
      </w:r>
    </w:p>
    <w:p>
      <w:pPr>
        <w:pStyle w:val="Heading1"/>
      </w:pPr>
      <w:r>
        <w:t>02. Notice the evidence</w:t>
      </w:r>
    </w:p>
    <w:p>
      <w:r>
        <w:t>Investigate the supplied Sequence representations case. Separate observations, given facts and assumptions before choosing an explanation.</w:t>
      </w:r>
    </w:p>
    <w:p>
      <w:pPr>
        <w:spacing w:line="336" w:lineRule="auto" w:after="180"/>
      </w:pPr>
      <w:r>
        <w:rPr>
          <w:b w:val="0"/>
        </w:rPr>
        <w:t>Use fictional robot event logs whose symbols are GO, TURN and STOP. The task asks whether the final real event is STOP. This is a representation exercise, not a claim that an event log proves a robot is safe.</w:t>
      </w:r>
    </w:p>
    <w:p>
      <w:pPr>
        <w:spacing w:line="336" w:lineRule="auto" w:after="180"/>
      </w:pPr>
      <w:r>
        <w:rPr>
          <w:b w:val="0"/>
        </w:rPr>
        <w:t>GO then STOP and STOP then GO contain the same symbols but have different final events.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Log</w:t>
            </w:r>
          </w:p>
        </w:tc>
        <w:tc>
          <w:tcPr>
            <w:tcW w:type="dxa" w:w="2556"/>
          </w:tcPr>
          <w:p>
            <w:r>
              <w:t>Counts in GO TURN STOP order</w:t>
            </w:r>
          </w:p>
        </w:tc>
        <w:tc>
          <w:tcPr>
            <w:tcW w:type="dxa" w:w="2556"/>
          </w:tcPr>
          <w:p>
            <w:r>
              <w:t>Final event</w:t>
            </w:r>
          </w:p>
        </w:tc>
        <w:tc>
          <w:tcPr>
            <w:tcW w:type="dxa" w:w="2556"/>
          </w:tcPr>
          <w:p>
            <w:r>
              <w:t>Task answer</w:t>
            </w:r>
          </w:p>
        </w:tc>
      </w:tr>
      <w:tr>
        <w:tc>
          <w:tcPr>
            <w:tcW w:type="dxa" w:w="2556"/>
          </w:tcPr>
          <w:p>
            <w:r>
              <w:t>GO STOP</w:t>
            </w:r>
          </w:p>
        </w:tc>
        <w:tc>
          <w:tcPr>
            <w:tcW w:type="dxa" w:w="2556"/>
          </w:tcPr>
          <w:p>
            <w:r>
              <w:t>[1, 0, 1]</w:t>
            </w:r>
          </w:p>
        </w:tc>
        <w:tc>
          <w:tcPr>
            <w:tcW w:type="dxa" w:w="2556"/>
          </w:tcPr>
          <w:p>
            <w:r>
              <w:t>STOP</w:t>
            </w:r>
          </w:p>
        </w:tc>
        <w:tc>
          <w:tcPr>
            <w:tcW w:type="dxa" w:w="2556"/>
          </w:tcPr>
          <w:p>
            <w:r>
              <w:t>Yes</w:t>
            </w:r>
          </w:p>
        </w:tc>
      </w:tr>
      <w:tr>
        <w:tc>
          <w:tcPr>
            <w:tcW w:type="dxa" w:w="2556"/>
          </w:tcPr>
          <w:p>
            <w:r>
              <w:t>STOP GO</w:t>
            </w:r>
          </w:p>
        </w:tc>
        <w:tc>
          <w:tcPr>
            <w:tcW w:type="dxa" w:w="2556"/>
          </w:tcPr>
          <w:p>
            <w:r>
              <w:t>[1, 0, 1]</w:t>
            </w:r>
          </w:p>
        </w:tc>
        <w:tc>
          <w:tcPr>
            <w:tcW w:type="dxa" w:w="2556"/>
          </w:tcPr>
          <w:p>
            <w:r>
              <w:t>GO</w:t>
            </w:r>
          </w:p>
        </w:tc>
        <w:tc>
          <w:tcPr>
            <w:tcW w:type="dxa" w:w="2556"/>
          </w:tcPr>
          <w:p>
            <w:r>
              <w:t>No</w:t>
            </w:r>
          </w:p>
        </w:tc>
      </w:tr>
      <w:tr>
        <w:tc>
          <w:tcPr>
            <w:tcW w:type="dxa" w:w="2556"/>
          </w:tcPr>
          <w:p>
            <w:r>
              <w:t>GO TURN STOP</w:t>
            </w:r>
          </w:p>
        </w:tc>
        <w:tc>
          <w:tcPr>
            <w:tcW w:type="dxa" w:w="2556"/>
          </w:tcPr>
          <w:p>
            <w:r>
              <w:t>[1, 1, 1]</w:t>
            </w:r>
          </w:p>
        </w:tc>
        <w:tc>
          <w:tcPr>
            <w:tcW w:type="dxa" w:w="2556"/>
          </w:tcPr>
          <w:p>
            <w:r>
              <w:t>STOP</w:t>
            </w:r>
          </w:p>
        </w:tc>
        <w:tc>
          <w:tcPr>
            <w:tcW w:type="dxa" w:w="2556"/>
          </w:tcPr>
          <w:p>
            <w:r>
              <w:t>Yes</w:t>
            </w:r>
          </w:p>
        </w:tc>
      </w:tr>
    </w:tbl>
    <w:p>
      <w:pPr>
        <w:spacing w:line="336" w:lineRule="auto" w:after="180"/>
      </w:pPr>
      <w:r>
        <w:rPr>
          <w:b w:val="0"/>
        </w:rPr>
        <w:t xml:space="preserve">A count vector discards order, so no deterministic rule using only the first two count vectors can distinguish their answers. A </w:t>
      </w:r>
      <w:r>
        <w:rPr>
          <w:b/>
        </w:rPr>
        <w:t>sequence</w:t>
      </w:r>
      <w:r>
        <w:rPr>
          <w:b w:val="0"/>
        </w:rPr>
        <w:t xml:space="preserve"> of IDs preserves order if we retain each position.</w:t>
      </w:r>
    </w:p>
    <w:p>
      <w:pPr>
        <w:spacing w:line="336" w:lineRule="auto" w:after="180"/>
      </w:pPr>
      <w:r>
        <w:rPr>
          <w:b w:val="0"/>
        </w:rPr>
        <w:t>Declare the vocabulary: PAD = 0, UNK = 1, GO = 2, TURN = 3 and STOP = 4. PAD is reserved for added storage positions; UNK represents a real but unrecognised symbol.</w:t>
      </w:r>
    </w:p>
    <w:p>
      <w:pPr>
        <w:spacing w:line="336" w:lineRule="auto" w:after="180"/>
      </w:pPr>
      <w:r>
        <w:rPr>
          <w:b w:val="0"/>
        </w:rPr>
        <w:t>IDs are names, not measured amounts. STOP having ID 4 does not make it twice as much as GO with ID 2. Changing the vocabulary requires changing every consumer consistently.</w:t>
      </w:r>
    </w:p>
    <w:p>
      <w:pPr>
        <w:spacing w:line="336" w:lineRule="auto" w:after="180"/>
      </w:pPr>
      <w:r>
        <w:rPr>
          <w:b w:val="0"/>
        </w:rPr>
        <w:t>Do not interpret numerical distance between IDs as semantic similarity.</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Sequence representations. Connect each labelled input, deciding step and result.</w:t>
      </w:r>
    </w:p>
    <w:p>
      <w:pPr>
        <w:spacing w:line="336" w:lineRule="auto" w:after="180"/>
      </w:pPr>
      <w:r>
        <w:rPr>
          <w:b w:val="0"/>
        </w:rPr>
        <w:t xml:space="preserve">Store each log in four positions, </w:t>
      </w:r>
      <w:r>
        <w:rPr>
          <w:b/>
        </w:rPr>
        <w:t>padding</w:t>
      </w:r>
      <w:r>
        <w:rPr>
          <w:b w:val="0"/>
        </w:rPr>
        <w:t xml:space="preserve"> on the right. A </w:t>
      </w:r>
      <w:r>
        <w:rPr>
          <w:b/>
        </w:rPr>
        <w:t>mask</w:t>
      </w:r>
      <w:r>
        <w:rPr>
          <w:b w:val="0"/>
        </w:rPr>
        <w:t xml:space="preserve"> value 1 marks a real position and 0 marks </w:t>
      </w:r>
      <w:r>
        <w:rPr>
          <w:b/>
        </w:rPr>
        <w:t>padding</w:t>
      </w:r>
      <w:r>
        <w:rPr>
          <w:b w:val="0"/>
        </w:rPr>
        <w:t>. The encoder rejects empty logs, logs longer than four, and literal reserved markers.</w:t>
      </w:r>
    </w:p>
    <w:p>
      <w:pPr>
        <w:spacing w:line="336" w:lineRule="auto" w:after="180"/>
      </w:pPr>
      <w:r>
        <w:rPr>
          <w:b w:val="0"/>
        </w:rPr>
        <w:t xml:space="preserve">Other unrecognised symbols become UNK and still receive </w:t>
      </w:r>
      <w:r>
        <w:rPr>
          <w:b/>
        </w:rPr>
        <w:t>mask</w:t>
      </w:r>
      <w:r>
        <w:rPr>
          <w:b w:val="0"/>
        </w:rPr>
        <w:t xml:space="preserve"> 1.</w:t>
      </w:r>
    </w:p>
    <w:p>
      <w:r>
        <w:rPr>
          <w:rFonts w:ascii="Courier New" w:hAnsi="Courier New"/>
          <w:sz w:val="18"/>
        </w:rPr>
        <w:t>VOCAB = {"GO": 2, "TURN": 3, "STOP": 4}</w:t>
        <w:br/>
        <w:br/>
        <w:t>def encode(events):</w:t>
        <w:br/>
        <w:t xml:space="preserve">    if not 1 &lt;= len(events) &lt;= 4:</w:t>
        <w:br/>
        <w:t xml:space="preserve">        raise ValueError("Need one to four real events")</w:t>
        <w:br/>
        <w:t xml:space="preserve">    if any(e in ("PAD", "UNK") for e in events):</w:t>
        <w:br/>
        <w:t xml:space="preserve">        raise ValueError("Reserved markers are not events")</w:t>
        <w:br/>
        <w:t xml:space="preserve">    ids = [VOCAB.get(e, 1) for e in events]</w:t>
        <w:br/>
        <w:t xml:space="preserve">    n = len(ids)</w:t>
        <w:br/>
        <w:t xml:space="preserve">    return ids + [0] * (4 - n), [1] * n + [0] * (4 - n)</w:t>
        <w:br/>
        <w:br/>
        <w:t>assert encode(["GO", "STOP"]) == ([2, 4, 0, 0], [1, 1, 0, 0])</w:t>
        <w:br/>
        <w:t>assert encode(["WAIT", "STOP"]) == ([1, 4, 0, 0], [1, 1, 0, 0])</w:t>
        <w:br/>
        <w:t>assert encode(["STOP", "GO"]) == ([4, 2, 0, 0], [1, 1, 0, 0])</w:t>
      </w:r>
    </w:p>
    <w:p>
      <w:pPr>
        <w:spacing w:line="336" w:lineRule="auto" w:after="180"/>
      </w:pPr>
      <w:r>
        <w:rPr>
          <w:b w:val="0"/>
        </w:rPr>
        <w:t>The code assumes a list of symbol strings and uses exact spelling. It does not fit a vocabulary from data.</w:t>
      </w:r>
    </w:p>
    <w:p>
      <w:pPr>
        <w:spacing w:line="336" w:lineRule="auto" w:after="180"/>
      </w:pPr>
      <w:r>
        <w:rPr>
          <w:b w:val="0"/>
        </w:rPr>
        <w:t xml:space="preserve">If a future project fits vocabulary choices or frequency cutoffs, derive those choices from </w:t>
      </w:r>
      <w:r>
        <w:rPr>
          <w:b/>
        </w:rPr>
        <w:t>training</w:t>
      </w:r>
      <w:r>
        <w:rPr>
          <w:b w:val="0"/>
        </w:rPr>
        <w:t xml:space="preserve"> data and apply the saved encoding consistently to validation and final cases.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Sequence representations. Identify the detail that changes the conclusion.</w:t>
      </w:r>
    </w:p>
    <w:p>
      <w:pPr>
        <w:pStyle w:val="Heading3"/>
      </w:pPr>
      <w:r>
        <w:t>Compare a familiar case with a changed case</w:t>
      </w:r>
    </w:p>
    <w:p>
      <w:pPr>
        <w:spacing w:line="336" w:lineRule="auto" w:after="180"/>
      </w:pPr>
      <w:r>
        <w:rPr>
          <w:b w:val="0"/>
        </w:rPr>
        <w:t>Give two logs made of exactly GO, TURN and STOP once each that have equal count vectors but different answers to whether the final event is STOP.</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A missing </w:t>
      </w:r>
      <w:r>
        <w:rPr>
          <w:b/>
        </w:rPr>
        <w:t>sequence</w:t>
      </w:r>
      <w:r>
        <w:rPr>
          <w:b w:val="0"/>
        </w:rPr>
        <w:t xml:space="preserve"> length causes every numeric0 to be treated as </w:t>
      </w:r>
      <w:r>
        <w:rPr>
          <w:b/>
        </w:rPr>
        <w:t>padding</w:t>
      </w:r>
      <w:r>
        <w:rPr>
          <w:b w:val="0"/>
        </w:rPr>
        <w:t xml:space="preserve"> in the sensor example.</w:t>
      </w:r>
    </w:p>
    <w:p>
      <w:pPr>
        <w:pStyle w:val="Heading3"/>
      </w:pPr>
      <w:r>
        <w:t>Predicted result</w:t>
      </w:r>
    </w:p>
    <w:p>
      <w:pPr>
        <w:spacing w:line="336" w:lineRule="auto" w:after="180"/>
        <w:shd w:fill="F1F6FC"/>
      </w:pPr>
      <w:r>
        <w:rPr>
          <w:b/>
        </w:rPr>
        <w:t>Prediction</w:t>
      </w:r>
      <w:r>
        <w:rPr>
          <w:b w:val="0"/>
        </w:rPr>
        <w:t>: The first real sensor reading is incorrectly discarded.</w:t>
      </w:r>
    </w:p>
    <w:p>
      <w:pPr>
        <w:pStyle w:val="Heading3"/>
      </w:pPr>
      <w:r>
        <w:t>Why the result follows</w:t>
      </w:r>
    </w:p>
    <w:p>
      <w:pPr>
        <w:spacing w:line="336" w:lineRule="auto" w:after="180"/>
        <w:shd w:fill="F1F6FC"/>
      </w:pPr>
      <w:r>
        <w:rPr>
          <w:b w:val="0"/>
        </w:rPr>
        <w:t>Reason: Its numeric value is 0, but its position is real according to the declared length.</w:t>
      </w:r>
    </w:p>
    <w:p>
      <w:pPr>
        <w:pStyle w:val="Heading1"/>
      </w:pPr>
      <w:r>
        <w:t>05. Words that unlock the idea</w:t>
      </w:r>
    </w:p>
    <w:p>
      <w:r>
        <w:t>Use the vocabulary of Sequence representations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Sequence</w:t>
            </w:r>
          </w:p>
        </w:tc>
        <w:tc>
          <w:tcPr>
            <w:tcW w:type="dxa" w:w="5112"/>
          </w:tcPr>
          <w:p>
            <w:r>
              <w:t>An ordered list of elements in which positions can matter</w:t>
            </w:r>
          </w:p>
        </w:tc>
      </w:tr>
      <w:tr>
        <w:tc>
          <w:tcPr>
            <w:tcW w:type="dxa" w:w="5112"/>
          </w:tcPr>
          <w:p>
            <w:r>
              <w:t>Token ID</w:t>
            </w:r>
          </w:p>
        </w:tc>
        <w:tc>
          <w:tcPr>
            <w:tcW w:type="dxa" w:w="5112"/>
          </w:tcPr>
          <w:p>
            <w:r>
              <w:t>A numerical identifier assigned to a symbol by a vocabulary</w:t>
            </w:r>
          </w:p>
        </w:tc>
      </w:tr>
      <w:tr>
        <w:tc>
          <w:tcPr>
            <w:tcW w:type="dxa" w:w="5112"/>
          </w:tcPr>
          <w:p>
            <w:r>
              <w:t>Padding</w:t>
            </w:r>
          </w:p>
        </w:tc>
        <w:tc>
          <w:tcPr>
            <w:tcW w:type="dxa" w:w="5112"/>
          </w:tcPr>
          <w:p>
            <w:r>
              <w:t>Placeholder positions added to make stored sequences the same length</w:t>
            </w:r>
          </w:p>
        </w:tc>
      </w:tr>
      <w:tr>
        <w:tc>
          <w:tcPr>
            <w:tcW w:type="dxa" w:w="5112"/>
          </w:tcPr>
          <w:p>
            <w:r>
              <w:t>Mask</w:t>
            </w:r>
          </w:p>
        </w:tc>
        <w:tc>
          <w:tcPr>
            <w:tcW w:type="dxa" w:w="5112"/>
          </w:tcPr>
          <w:p>
            <w:r>
              <w:t>A list marking which stored positions are real inputs and which are placeholders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Sequence representations, predict a step, then compare with its explanation.</w:t>
      </w:r>
    </w:p>
    <w:p>
      <w:pPr>
        <w:pStyle w:val="Heading3"/>
      </w:pPr>
      <w:r>
        <w:t>A padded log still has two real events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position</w:t>
            </w:r>
          </w:p>
        </w:tc>
        <w:tc>
          <w:tcPr>
            <w:tcW w:type="dxa" w:w="3408"/>
          </w:tcPr>
          <w:p>
            <w:r>
              <w:t>Token ID</w:t>
            </w:r>
          </w:p>
        </w:tc>
        <w:tc>
          <w:tcPr>
            <w:tcW w:type="dxa" w:w="3408"/>
          </w:tcPr>
          <w:p>
            <w:r>
              <w:t>Mask</w:t>
            </w:r>
          </w:p>
        </w:tc>
      </w:tr>
      <w:tr>
        <w:tc>
          <w:tcPr>
            <w:tcW w:type="dxa" w:w="3408"/>
          </w:tcPr>
          <w:p>
            <w:r>
              <w:t>0</w:t>
            </w:r>
          </w:p>
        </w:tc>
        <w:tc>
          <w:tcPr>
            <w:tcW w:type="dxa" w:w="3408"/>
          </w:tcPr>
          <w:p>
            <w:r>
              <w:t>2 meaning GO</w:t>
            </w:r>
          </w:p>
        </w:tc>
        <w:tc>
          <w:tcPr>
            <w:tcW w:type="dxa" w:w="3408"/>
          </w:tcPr>
          <w:p>
            <w:r>
              <w:t>1 real</w:t>
            </w:r>
          </w:p>
        </w:tc>
      </w:tr>
      <w:tr>
        <w:tc>
          <w:tcPr>
            <w:tcW w:type="dxa" w:w="3408"/>
          </w:tcPr>
          <w:p>
            <w:r>
              <w:t>1</w:t>
            </w:r>
          </w:p>
        </w:tc>
        <w:tc>
          <w:tcPr>
            <w:tcW w:type="dxa" w:w="3408"/>
          </w:tcPr>
          <w:p>
            <w:r>
              <w:t>4 meaning STOP</w:t>
            </w:r>
          </w:p>
        </w:tc>
        <w:tc>
          <w:tcPr>
            <w:tcW w:type="dxa" w:w="3408"/>
          </w:tcPr>
          <w:p>
            <w:r>
              <w:t>1 real</w:t>
            </w:r>
          </w:p>
        </w:tc>
      </w:tr>
      <w:tr>
        <w:tc>
          <w:tcPr>
            <w:tcW w:type="dxa" w:w="3408"/>
          </w:tcPr>
          <w:p>
            <w:r>
              <w:t>2</w:t>
            </w:r>
          </w:p>
        </w:tc>
        <w:tc>
          <w:tcPr>
            <w:tcW w:type="dxa" w:w="3408"/>
          </w:tcPr>
          <w:p>
            <w:r>
              <w:t>0 meaning PAD</w:t>
            </w:r>
          </w:p>
        </w:tc>
        <w:tc>
          <w:tcPr>
            <w:tcW w:type="dxa" w:w="3408"/>
          </w:tcPr>
          <w:p>
            <w:r>
              <w:t>0 placeholder</w:t>
            </w:r>
          </w:p>
        </w:tc>
      </w:tr>
      <w:tr>
        <w:tc>
          <w:tcPr>
            <w:tcW w:type="dxa" w:w="3408"/>
          </w:tcPr>
          <w:p>
            <w:r>
              <w:t>3</w:t>
            </w:r>
          </w:p>
        </w:tc>
        <w:tc>
          <w:tcPr>
            <w:tcW w:type="dxa" w:w="3408"/>
          </w:tcPr>
          <w:p>
            <w:r>
              <w:t>0 meaning PAD</w:t>
            </w:r>
          </w:p>
        </w:tc>
        <w:tc>
          <w:tcPr>
            <w:tcW w:type="dxa" w:w="3408"/>
          </w:tcPr>
          <w:p>
            <w:r>
              <w:t>0 placeholder</w:t>
            </w:r>
          </w:p>
        </w:tc>
      </w:tr>
    </w:tbl>
    <w:p>
      <w:r>
        <w:t>The final stored slot is padding. For this right-padded contiguous mask, the real length is the mask sum, and the final real event is at length minus one. A different masking layout would need a different indexing rule.</w:t>
      </w:r>
    </w:p>
    <w:p>
      <w:pPr>
        <w:pStyle w:val="Heading3"/>
      </w:pPr>
      <w:r>
        <w:t>Encode TURN STOP, give its mask and real length, then identify the final real position and its ID. Why would reading stored position 3 give the wrong event?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Sequence representations</w:t>
      </w:r>
    </w:p>
    <w:p>
      <w:pPr>
        <w:spacing w:line="336" w:lineRule="auto" w:after="180"/>
      </w:pPr>
      <w:r>
        <w:rPr>
          <w:b w:val="0"/>
        </w:rPr>
        <w:t xml:space="preserve">Distinguish </w:t>
      </w:r>
      <w:r>
        <w:rPr>
          <w:b/>
        </w:rPr>
        <w:t>padding</w:t>
      </w:r>
      <w:r>
        <w:rPr>
          <w:b w:val="0"/>
        </w:rPr>
        <w:t xml:space="preserve"> positions from meaningful zero sensor readings.</w:t>
      </w:r>
    </w:p>
    <w:p>
      <w:pPr>
        <w:pStyle w:val="Heading3"/>
      </w:pPr>
      <w:r>
        <w:t>The facts we will use</w:t>
      </w:r>
    </w:p>
    <w:p>
      <w:pPr>
        <w:pStyle w:val="Heading3"/>
      </w:pPr>
      <w:r>
        <w:t>Supplied facts</w:t>
      </w:r>
    </w:p>
    <w:p>
      <w:pPr>
        <w:spacing w:line="336" w:lineRule="auto" w:after="180"/>
        <w:shd w:fill="F1F6FC"/>
      </w:pPr>
      <w:r>
        <w:rPr>
          <w:b w:val="0"/>
        </w:rPr>
        <w:t xml:space="preserve">Toy tokensPAD0, UNK1, LEFT2, RIGHT3; stored length4. </w:t>
      </w:r>
      <w:r>
        <w:rPr>
          <w:b/>
        </w:rPr>
        <w:t>Sequence</w:t>
      </w:r>
      <w:r>
        <w:rPr>
          <w:b w:val="0"/>
        </w:rPr>
        <w:t xml:space="preserve">LEFT RIGHT encodes [2, 3, 0, 0], </w:t>
      </w:r>
      <w:r>
        <w:rPr>
          <w:b/>
        </w:rPr>
        <w:t>mask</w:t>
      </w:r>
      <w:r>
        <w:rPr>
          <w:b w:val="0"/>
        </w:rPr>
        <w:t xml:space="preserve"> [1, 1, 0, 0].</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06571"/>
            <wp:docPr id="1" name="Picture 1" descr="Sequence representations. Encode real tokens: LEFT and RIGHT occupy positions0 and 1.. Mark padding: Positions2 and 3 are storage padding; mask marks them 0..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visual-ai-5-25.png"/>
                    <pic:cNvPicPr/>
                  </pic:nvPicPr>
                  <pic:blipFill>
                    <a:blip r:embed="rId9"/>
                    <a:stretch>
                      <a:fillRect/>
                    </a:stretch>
                  </pic:blipFill>
                  <pic:spPr>
                    <a:xfrm>
                      <a:off x="0" y="0"/>
                      <a:ext cx="5486400" cy="5406571"/>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Encode real tokens</w:t>
            </w:r>
          </w:p>
        </w:tc>
        <w:tc>
          <w:tcPr>
            <w:tcW w:type="dxa" w:w="5112"/>
          </w:tcPr>
          <w:p>
            <w:r>
              <w:t>LEFT and RIGHT occupy positions0 and 1.</w:t>
            </w:r>
          </w:p>
        </w:tc>
      </w:tr>
      <w:tr>
        <w:tc>
          <w:tcPr>
            <w:tcW w:type="dxa" w:w="5112"/>
          </w:tcPr>
          <w:p>
            <w:r>
              <w:t>2. Mark padding</w:t>
            </w:r>
          </w:p>
        </w:tc>
        <w:tc>
          <w:tcPr>
            <w:tcW w:type="dxa" w:w="5112"/>
          </w:tcPr>
          <w:p>
            <w:r>
              <w:t>Positions2 and 3 are storage padding; mask marks them 0.</w:t>
            </w:r>
          </w:p>
        </w:tc>
      </w:tr>
      <w:tr>
        <w:tc>
          <w:tcPr>
            <w:tcW w:type="dxa" w:w="5112"/>
          </w:tcPr>
          <w:p>
            <w:r>
              <w:t>3. Compare sensor example</w:t>
            </w:r>
          </w:p>
        </w:tc>
        <w:tc>
          <w:tcPr>
            <w:tcW w:type="dxa" w:w="5112"/>
          </w:tcPr>
          <w:p>
            <w:r>
              <w:t>Readings [0, 4, 0, 0] with real length 2 use mask [1, 1, 0, 0]; the first zero is a real measurement.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shd w:fill="F1F6FC"/>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pStyle w:val="Heading3"/>
      </w:pPr>
      <w:r>
        <w:t>What this example does not establish</w:t>
      </w:r>
    </w:p>
    <w:p>
      <w:pPr>
        <w:pStyle w:val="Heading3"/>
      </w:pPr>
      <w:r>
        <w:t>Keep the stated limit</w:t>
      </w:r>
    </w:p>
    <w:p>
      <w:pPr>
        <w:spacing w:line="336" w:lineRule="auto" w:after="180"/>
        <w:shd w:fill="FFF5E6"/>
      </w:pPr>
      <w:r>
        <w:rPr>
          <w:b w:val="0"/>
        </w:rPr>
        <w:t xml:space="preserve">Token </w:t>
      </w:r>
      <w:r>
        <w:rPr>
          <w:b/>
        </w:rPr>
        <w:t>padding</w:t>
      </w:r>
      <w:r>
        <w:rPr>
          <w:b w:val="0"/>
        </w:rPr>
        <w:t xml:space="preserve"> rules need not apply to sensor values. Document </w:t>
      </w:r>
      <w:r>
        <w:rPr>
          <w:b/>
        </w:rPr>
        <w:t>sequence</w:t>
      </w:r>
      <w:r>
        <w:rPr>
          <w:b w:val="0"/>
        </w:rPr>
        <w:t xml:space="preserve"> lengths, vocabulary and unknown-token handling.</w:t>
      </w:r>
    </w:p>
    <w:p>
      <w:pPr>
        <w:pStyle w:val="Heading3"/>
      </w:pPr>
      <w:r>
        <w:t>Keep the stated limit</w:t>
      </w:r>
    </w:p>
    <w:p>
      <w:pPr>
        <w:spacing w:line="336" w:lineRule="auto" w:after="180"/>
        <w:shd w:fill="FFF5E6"/>
      </w:pPr>
      <w:r>
        <w:rPr>
          <w:b w:val="0"/>
        </w:rPr>
        <w:t xml:space="preserve">Read the labelled picture: Which record lets the program distinguish the first and last zeros?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A missing </w:t>
      </w:r>
      <w:r>
        <w:rPr>
          <w:b/>
        </w:rPr>
        <w:t>sequence</w:t>
      </w:r>
      <w:r>
        <w:rPr>
          <w:b w:val="0"/>
        </w:rPr>
        <w:t xml:space="preserve"> length causes every numeric0 to be treated as </w:t>
      </w:r>
      <w:r>
        <w:rPr>
          <w:b/>
        </w:rPr>
        <w:t>padding</w:t>
      </w:r>
      <w:r>
        <w:rPr>
          <w:b w:val="0"/>
        </w:rPr>
        <w:t xml:space="preserve"> in the sensor example. Predict the result before checking the explanation. What remains the same?</w:t>
      </w:r>
    </w:p>
    <w:p>
      <w:pPr>
        <w:pStyle w:val="Heading1"/>
      </w:pPr>
      <w:r>
        <w:t>07. Find and repair a mistake</w:t>
      </w:r>
    </w:p>
    <w:p>
      <w:r>
        <w:t>Find the unsupported step in the Sequence representations claim and explain a repair using the supplied evidence.</w:t>
      </w:r>
    </w:p>
    <w:p>
      <w:pPr>
        <w:pStyle w:val="Heading3"/>
      </w:pPr>
      <w:r>
        <w:t>Check the claim against the facts</w:t>
      </w:r>
    </w:p>
    <w:p>
      <w:pPr>
        <w:spacing w:line="336" w:lineRule="auto" w:after="180"/>
        <w:shd w:fill="FFF5E6"/>
      </w:pPr>
      <w:r>
        <w:rPr>
          <w:b w:val="0"/>
        </w:rPr>
        <w:t xml:space="preserve">A </w:t>
      </w:r>
      <w:r>
        <w:rPr>
          <w:b/>
        </w:rPr>
        <w:t>mask</w:t>
      </w:r>
      <w:r>
        <w:rPr>
          <w:b w:val="0"/>
        </w:rPr>
        <w:t xml:space="preserve"> must affect a calculation to protect it from </w:t>
      </w:r>
      <w:r>
        <w:rPr>
          <w:b/>
        </w:rPr>
        <w:t>padding</w:t>
      </w:r>
      <w:r>
        <w:rPr>
          <w:b w:val="0"/>
        </w:rPr>
        <w:t xml:space="preserve">. Suppose real sensor values are [2, 4], stored as [2, 4, 0, 0] with </w:t>
      </w:r>
      <w:r>
        <w:rPr>
          <w:b/>
        </w:rPr>
        <w:t>mask</w:t>
      </w:r>
      <w:r>
        <w:rPr>
          <w:b w:val="0"/>
        </w:rPr>
        <w:t xml:space="preserve"> [1, 1, 0, 0]. The </w:t>
      </w:r>
      <w:r>
        <w:rPr>
          <w:b/>
        </w:rPr>
        <w:t>mask</w:t>
      </w:r>
      <w:r>
        <w:rPr>
          <w:b w:val="0"/>
        </w:rPr>
        <w:t>ed mean is (2 + 4) / 2 = 3. Averaging all four slots gives 1.5.</w:t>
      </w:r>
    </w:p>
    <w:p>
      <w:pPr>
        <w:spacing w:line="336" w:lineRule="auto" w:after="180"/>
        <w:shd w:fill="FFF5E6"/>
      </w:pPr>
      <w:r>
        <w:rPr>
          <w:b w:val="0"/>
        </w:rPr>
        <w:t xml:space="preserve">Unlike arbitrary </w:t>
      </w:r>
      <w:r>
        <w:rPr>
          <w:b/>
        </w:rPr>
        <w:t>token ID</w:t>
      </w:r>
      <w:r>
        <w:rPr>
          <w:b w:val="0"/>
        </w:rPr>
        <w:t>s, these sensor values are measurements for which a mean is meaningful.</w:t>
      </w:r>
    </w:p>
    <w:p>
      <w:pPr>
        <w:pStyle w:val="Heading3"/>
      </w:pPr>
      <w:r>
        <w:t>Check the claim against the facts</w:t>
      </w:r>
    </w:p>
    <w:p>
      <w:pPr>
        <w:spacing w:line="336" w:lineRule="auto" w:after="180"/>
        <w:shd w:fill="FFF5E6"/>
      </w:pPr>
      <w:r>
        <w:rPr>
          <w:b w:val="0"/>
        </w:rPr>
        <w:t xml:space="preserve">Measured zero must remain real: values [0, 4, 0, 0] with </w:t>
      </w:r>
      <w:r>
        <w:rPr>
          <w:b/>
        </w:rPr>
        <w:t>mask</w:t>
      </w:r>
      <w:r>
        <w:rPr>
          <w:b w:val="0"/>
        </w:rPr>
        <w:t xml:space="preserve"> [1, 1, 0, 0] have mean 2. Removing every zero would incorrectly give 4. The </w:t>
      </w:r>
      <w:r>
        <w:rPr>
          <w:b/>
        </w:rPr>
        <w:t>mask</w:t>
      </w:r>
      <w:r>
        <w:rPr>
          <w:b w:val="0"/>
        </w:rPr>
        <w:t xml:space="preserve"> distinguishes a measured zero from a storage placeholder.</w:t>
      </w:r>
    </w:p>
    <w:p>
      <w:pPr>
        <w:spacing w:line="336" w:lineRule="auto" w:after="180"/>
        <w:shd w:fill="FFF5E6"/>
      </w:pPr>
      <w:r>
        <w:rPr>
          <w:b w:val="0"/>
        </w:rPr>
        <w:t xml:space="preserve">An all-zero </w:t>
      </w:r>
      <w:r>
        <w:rPr>
          <w:b/>
        </w:rPr>
        <w:t>mask</w:t>
      </w:r>
      <w:r>
        <w:rPr>
          <w:b w:val="0"/>
        </w:rPr>
        <w:t xml:space="preserve"> has no real values; reject it or follow an explicitly defined empty-</w:t>
      </w:r>
      <w:r>
        <w:rPr>
          <w:b/>
        </w:rPr>
        <w:t>input</w:t>
      </w:r>
      <w:r>
        <w:rPr>
          <w:b w:val="0"/>
        </w:rPr>
        <w:t xml:space="preserve"> policy instead of dividing by zero.</w:t>
      </w:r>
    </w:p>
    <w:p>
      <w:pPr>
        <w:spacing w:line="336" w:lineRule="auto" w:after="180"/>
      </w:pPr>
      <w:r>
        <w:rPr>
          <w:b w:val="0"/>
        </w:rPr>
        <w:t>Storing ordered IDs makes order available but does not guarantee a later model uses it. A computation that sums token counts or averages position-independent vectors can lose order again.</w:t>
      </w:r>
    </w:p>
    <w:p>
      <w:pPr>
        <w:spacing w:line="336" w:lineRule="auto" w:after="180"/>
      </w:pPr>
      <w:r>
        <w:rPr>
          <w:b w:val="0"/>
        </w:rPr>
        <w:t xml:space="preserve">Trace what the whole procedure reads, not just what the </w:t>
      </w:r>
      <w:r>
        <w:rPr>
          <w:b/>
        </w:rPr>
        <w:t>input</w:t>
      </w:r>
      <w:r>
        <w:rPr>
          <w:b w:val="0"/>
        </w:rPr>
        <w:t xml:space="preserve"> format could preserve.</w:t>
      </w:r>
    </w:p>
    <w:p>
      <w:pPr>
        <w:pStyle w:val="Heading3"/>
      </w:pPr>
      <w:r>
        <w:t>Locate the earliest unsupported step</w:t>
      </w:r>
    </w:p>
    <w:p>
      <w:pPr>
        <w:spacing w:line="336" w:lineRule="auto" w:after="180"/>
      </w:pPr>
      <w:r>
        <w:rPr>
          <w:b w:val="0"/>
        </w:rPr>
        <w:t>Encode WAIT GO. Which positions are real? Compare it with PAUSE GO, and state what information the encoding loses.</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Sequence representations with support, then explain the deciding step in your own words.</w:t>
      </w:r>
    </w:p>
    <w:p>
      <w:pPr>
        <w:spacing w:line="336" w:lineRule="auto" w:after="180"/>
      </w:pPr>
      <w:r>
        <w:rPr>
          <w:b w:val="0"/>
        </w:rPr>
        <w:t xml:space="preserve">Encode GO TURN STOP using the lesson vocabulary and four positions. Give its </w:t>
      </w:r>
      <w:r>
        <w:rPr>
          <w:b/>
        </w:rPr>
        <w:t>mask</w:t>
      </w:r>
      <w:r>
        <w:rPr>
          <w:b w:val="0"/>
        </w:rPr>
        <w:t>, real length and final real event.</w:t>
      </w:r>
    </w:p>
    <w:p>
      <w:pPr>
        <w:pStyle w:val="Heading3"/>
      </w:pPr>
      <w:r>
        <w:t>Encode TURN STOP, give its mask and real length, then identify the final real position and its ID. Why would reading stored position 3 give the wrong event?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Expose an order collision</w:t>
      </w:r>
    </w:p>
    <w:p>
      <w:pPr>
        <w:spacing w:line="336" w:lineRule="auto" w:after="180"/>
      </w:pPr>
      <w:r>
        <w:rPr>
          <w:b w:val="0"/>
        </w:rPr>
        <w:t>Use workbook W2 for the connected example “</w:t>
      </w:r>
      <w:r>
        <w:rPr>
          <w:b/>
        </w:rPr>
        <w:t>Sequence</w:t>
      </w:r>
      <w:r>
        <w:rPr>
          <w:b w:val="0"/>
        </w:rPr>
        <w:t xml:space="preserve"> representations”.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Sequence</w:t>
      </w:r>
      <w:r>
        <w:rPr>
          <w:b w:val="0"/>
        </w:rPr>
        <w:t xml:space="preserve"> representations. Proposed explanation: “Larger </w:t>
      </w:r>
      <w:r>
        <w:rPr>
          <w:b/>
        </w:rPr>
        <w:t>token ID</w:t>
      </w:r>
      <w:r>
        <w:rPr>
          <w:b w:val="0"/>
        </w:rPr>
        <w:t>s mean more of a concept”.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Which record lets the program distinguish the first and last zeros?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Sequence representations.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Give two logs made of exactly GO, TURN and STOP once each that have equal count vectors but different answers to whether the final event is STOP.</w:t>
      </w:r>
    </w:p>
    <w:p>
      <w:r>
        <w:rPr>
          <w:rFonts w:ascii="Courier New" w:hAnsi="Courier New"/>
          <w:sz w:val="18"/>
        </w:rPr>
        <w:t>VOCAB = {"GO": 2, "TURN": 3, "STOP": 4}</w:t>
        <w:br/>
        <w:br/>
        <w:t>def encode(events):</w:t>
        <w:br/>
        <w:t xml:space="preserve">    if not 1 &lt;= len(events) &lt;= 4:</w:t>
        <w:br/>
        <w:t xml:space="preserve">        raise ValueError("Need one to four real events")</w:t>
        <w:br/>
        <w:t xml:space="preserve">    if any(e in ("PAD", "UNK") for e in events):</w:t>
        <w:br/>
        <w:t xml:space="preserve">        raise ValueError("Reserved markers are not events")</w:t>
        <w:br/>
        <w:t xml:space="preserve">    ids = [VOCAB.get(e, 1) for e in events]</w:t>
        <w:br/>
        <w:t xml:space="preserve">    n = len(ids)</w:t>
        <w:br/>
        <w:t xml:space="preserve">    return ids + [0] * (4 - n), [1] * n + [0] * (4 - n)</w:t>
        <w:br/>
        <w:br/>
        <w:t>assert encode(["GO", "STOP"]) == ([2, 4, 0, 0], [1, 1, 0, 0])</w:t>
        <w:br/>
        <w:t>assert encode(["WAIT", "STOP"]) == ([1, 4, 0, 0], [1, 1, 0, 0])</w:t>
        <w:br/>
        <w:t>assert encode(["STOP", "GO"]) == ([4, 2, 0, 0], [1, 1, 0, 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Sequence representations. Explain why each step is justified.</w:t>
      </w:r>
    </w:p>
    <w:p>
      <w:pPr>
        <w:pStyle w:val="Heading3"/>
      </w:pPr>
      <w:r>
        <w:t>Explain → apply → challenge</w:t>
      </w:r>
    </w:p>
    <w:p>
      <w:pPr>
        <w:spacing w:line="336" w:lineRule="auto" w:after="180"/>
      </w:pPr>
      <w:r>
        <w:rPr>
          <w:b w:val="0"/>
        </w:rPr>
        <w:t xml:space="preserve">Encode GO TURN STOP using the lesson vocabulary and four positions. Give its </w:t>
      </w:r>
      <w:r>
        <w:rPr>
          <w:b/>
        </w:rPr>
        <w:t>mask</w:t>
      </w:r>
      <w:r>
        <w:rPr>
          <w:b w:val="0"/>
        </w:rPr>
        <w:t>, real length and final real event.</w:t>
      </w:r>
    </w:p>
    <w:p>
      <w:pPr>
        <w:spacing w:line="336" w:lineRule="auto" w:after="180"/>
      </w:pPr>
      <w:r>
        <w:rPr>
          <w:b w:val="0"/>
        </w:rPr>
        <w:t>Encode WAIT GO. Which positions are real? Compare it with PAUSE GO, and state what information the encoding loses.</w:t>
      </w:r>
    </w:p>
    <w:p>
      <w:pPr>
        <w:spacing w:line="336" w:lineRule="auto" w:after="180"/>
        <w:shd w:fill="F5F1FB"/>
      </w:pPr>
      <w:r>
        <w:rPr>
          <w:b w:val="0"/>
        </w:rPr>
        <w:t>The encoder receives five events ending in STOP, then an empty log. What should it do under the lesson contract? Why should a program not simply crop the first and assume a final event for the second?</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sequence</w:t>
      </w:r>
      <w:r>
        <w:rPr>
          <w:b w:val="0"/>
        </w:rPr>
        <w:t xml:space="preserve"> representations </w:t>
      </w:r>
      <w:r>
        <w:rPr>
          <w:b/>
        </w:rPr>
        <w:t>evidence</w:t>
      </w:r>
      <w:r>
        <w:rPr>
          <w:b w:val="0"/>
        </w:rPr>
        <w:t xml:space="preserve"> sheet to Image-pattern Network Investigation. Show how you can encode an ordered </w:t>
      </w:r>
      <w:r>
        <w:rPr>
          <w:b/>
        </w:rPr>
        <w:t>sequence</w:t>
      </w:r>
      <w:r>
        <w:rPr>
          <w:b w:val="0"/>
        </w:rPr>
        <w:t xml:space="preserve"> with an explicit vocabulary.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WAIT STOP and PAUSE STOP both become [1, 4, 0, 0] with the same </w:t>
      </w:r>
      <w:r>
        <w:rPr>
          <w:b/>
        </w:rPr>
        <w:t>mask</w:t>
      </w:r>
      <w:r>
        <w:rPr>
          <w:b w:val="0"/>
        </w:rPr>
        <w:t>. UNK retains a real position but loses the identity of the unrecognised symbol.</w:t>
      </w:r>
    </w:p>
    <w:p>
      <w:pPr>
        <w:spacing w:line="336" w:lineRule="auto" w:after="180"/>
      </w:pPr>
      <w:r>
        <w:rPr>
          <w:b w:val="0"/>
        </w:rPr>
        <w:t>The final-event task can still answer Yes for both because the last real ID is STOP. A final real UNK would require an unknown result or another documented policy when the intended event cannot be determined.</w:t>
      </w:r>
    </w:p>
    <w:p>
      <w:pPr>
        <w:pStyle w:val="Heading3"/>
      </w:pPr>
      <w:r>
        <w:t>A log GO TURN GO TURN STOP is cut to its first four events before encoding. What happens to the final-event answer? Explain why the lesson encoder rejects the original log instead of silently truncating 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The full log ends in STOP, while the retained prefix ends in TURN. Truncation changes the </w:t>
      </w:r>
      <w:r>
        <w:rPr>
          <w:b/>
        </w:rPr>
        <w:t>evidence</w:t>
      </w:r>
      <w:r>
        <w:rPr>
          <w:b w:val="0"/>
        </w:rPr>
        <w:t xml:space="preserve"> needed for this task. Save the original length and any truncation policy in a real experiment, and test the con</w:t>
      </w:r>
      <w:r>
        <w:rPr>
          <w:b/>
        </w:rPr>
        <w:t>sequence</w:t>
      </w:r>
      <w:r>
        <w:rPr>
          <w:b w:val="0"/>
        </w:rPr>
        <w:t>s.</w:t>
      </w:r>
    </w:p>
    <w:p>
      <w:pPr>
        <w:spacing w:line="336" w:lineRule="auto" w:after="180"/>
      </w:pPr>
      <w:r>
        <w:rPr>
          <w:b w:val="0"/>
        </w:rPr>
        <w:t>Next week introduces embeddings while preserving the distinction between identifiers and learned vectors.</w:t>
      </w:r>
    </w:p>
    <w:p>
      <w:pPr>
        <w:spacing w:line="336" w:lineRule="auto" w:after="180"/>
        <w:shd w:fill="F5F1FB"/>
      </w:pPr>
      <w:r>
        <w:rPr>
          <w:b w:val="0"/>
        </w:rPr>
        <w:t>The encoder receives five events ending in STOP, then an empty log. What should it do under the lesson contract? Why should a program not simply crop the first and assume a final event for the second?</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Sequence representations case for supported practice. Repeated examples do not become fresh assessments.</w:t>
      </w:r>
    </w:p>
    <w:p>
      <w:pPr>
        <w:pStyle w:val="Heading3"/>
      </w:pPr>
      <w:r>
        <w:t>Complete evidence record</w:t>
      </w:r>
    </w:p>
    <w:p>
      <w:pPr>
        <w:pStyle w:val="Heading3"/>
      </w:pPr>
      <w:r>
        <w:t>A padded log still has two real events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position</w:t>
            </w:r>
          </w:p>
        </w:tc>
        <w:tc>
          <w:tcPr>
            <w:tcW w:type="dxa" w:w="3408"/>
          </w:tcPr>
          <w:p>
            <w:r>
              <w:t>Token ID</w:t>
            </w:r>
          </w:p>
        </w:tc>
        <w:tc>
          <w:tcPr>
            <w:tcW w:type="dxa" w:w="3408"/>
          </w:tcPr>
          <w:p>
            <w:r>
              <w:t>Mask</w:t>
            </w:r>
          </w:p>
        </w:tc>
      </w:tr>
      <w:tr>
        <w:tc>
          <w:tcPr>
            <w:tcW w:type="dxa" w:w="3408"/>
          </w:tcPr>
          <w:p>
            <w:r>
              <w:t>0</w:t>
            </w:r>
          </w:p>
        </w:tc>
        <w:tc>
          <w:tcPr>
            <w:tcW w:type="dxa" w:w="3408"/>
          </w:tcPr>
          <w:p>
            <w:r>
              <w:t>2 meaning GO</w:t>
            </w:r>
          </w:p>
        </w:tc>
        <w:tc>
          <w:tcPr>
            <w:tcW w:type="dxa" w:w="3408"/>
          </w:tcPr>
          <w:p>
            <w:r>
              <w:t>1 real</w:t>
            </w:r>
          </w:p>
        </w:tc>
      </w:tr>
      <w:tr>
        <w:tc>
          <w:tcPr>
            <w:tcW w:type="dxa" w:w="3408"/>
          </w:tcPr>
          <w:p>
            <w:r>
              <w:t>1</w:t>
            </w:r>
          </w:p>
        </w:tc>
        <w:tc>
          <w:tcPr>
            <w:tcW w:type="dxa" w:w="3408"/>
          </w:tcPr>
          <w:p>
            <w:r>
              <w:t>4 meaning STOP</w:t>
            </w:r>
          </w:p>
        </w:tc>
        <w:tc>
          <w:tcPr>
            <w:tcW w:type="dxa" w:w="3408"/>
          </w:tcPr>
          <w:p>
            <w:r>
              <w:t>1 real</w:t>
            </w:r>
          </w:p>
        </w:tc>
      </w:tr>
      <w:tr>
        <w:tc>
          <w:tcPr>
            <w:tcW w:type="dxa" w:w="3408"/>
          </w:tcPr>
          <w:p>
            <w:r>
              <w:t>2</w:t>
            </w:r>
          </w:p>
        </w:tc>
        <w:tc>
          <w:tcPr>
            <w:tcW w:type="dxa" w:w="3408"/>
          </w:tcPr>
          <w:p>
            <w:r>
              <w:t>0 meaning PAD</w:t>
            </w:r>
          </w:p>
        </w:tc>
        <w:tc>
          <w:tcPr>
            <w:tcW w:type="dxa" w:w="3408"/>
          </w:tcPr>
          <w:p>
            <w:r>
              <w:t>0 placeholder</w:t>
            </w:r>
          </w:p>
        </w:tc>
      </w:tr>
      <w:tr>
        <w:tc>
          <w:tcPr>
            <w:tcW w:type="dxa" w:w="3408"/>
          </w:tcPr>
          <w:p>
            <w:r>
              <w:t>3</w:t>
            </w:r>
          </w:p>
        </w:tc>
        <w:tc>
          <w:tcPr>
            <w:tcW w:type="dxa" w:w="3408"/>
          </w:tcPr>
          <w:p>
            <w:r>
              <w:t>0 meaning PAD</w:t>
            </w:r>
          </w:p>
        </w:tc>
        <w:tc>
          <w:tcPr>
            <w:tcW w:type="dxa" w:w="3408"/>
          </w:tcPr>
          <w:p>
            <w:r>
              <w:t>0 placeholder</w:t>
            </w:r>
          </w:p>
        </w:tc>
      </w:tr>
    </w:tbl>
    <w:p>
      <w:r>
        <w:t>The final stored slot is padding. For this right-padded contiguous mask, the real length is the mask sum, and the final real event is at length minus one. A different masking layout would need a different indexing rule.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fresh schema independently</w:t>
      </w:r>
    </w:p>
    <w:p>
      <w:pPr>
        <w:spacing w:line="336" w:lineRule="auto" w:after="180"/>
      </w:pPr>
      <w:r>
        <w:rPr>
          <w:b w:val="0"/>
        </w:rPr>
        <w:t xml:space="preserve">Use PAD = 0, UNK = 1, OPEN = 2, CLOSE = 3, CHECK = 4 and five stored positions. Encode OPEN CHECK CLOSE and give its </w:t>
      </w:r>
      <w:r>
        <w:rPr>
          <w:b/>
        </w:rPr>
        <w:t>mask</w:t>
      </w:r>
      <w:r>
        <w:rPr>
          <w:b w:val="0"/>
        </w:rPr>
        <w:t xml:space="preserve"> and final real position. Separately, sensor values [0, 6, 3, 0, 0] have that same </w:t>
      </w:r>
      <w:r>
        <w:rPr>
          <w:b/>
        </w:rPr>
        <w:t>mask</w:t>
      </w:r>
      <w:r>
        <w:rPr>
          <w:b w:val="0"/>
        </w:rPr>
        <w:t>.</w:t>
      </w:r>
    </w:p>
    <w:p>
      <w:pPr>
        <w:spacing w:line="336" w:lineRule="auto" w:after="180"/>
      </w:pPr>
      <w:r>
        <w:rPr>
          <w:b w:val="0"/>
        </w:rPr>
        <w:t xml:space="preserve">Calculate their </w:t>
      </w:r>
      <w:r>
        <w:rPr>
          <w:b/>
        </w:rPr>
        <w:t>mask</w:t>
      </w:r>
      <w:r>
        <w:rPr>
          <w:b w:val="0"/>
        </w:rPr>
        <w:t>ed mean and the incorrect mean over all five slots.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Use PAD = 0, UNK = 1, OPEN = 2, CLOSE = 3, CHECK = 4 and five stored positions. Encode OPEN CHECK CLOSE and give its </w:t>
      </w:r>
      <w:r>
        <w:rPr>
          <w:b/>
        </w:rPr>
        <w:t>mask</w:t>
      </w:r>
      <w:r>
        <w:rPr>
          <w:b w:val="0"/>
        </w:rPr>
        <w:t xml:space="preserve"> and final real position. Separately, sensor values [0, 6, 3, 0, 0] have that same </w:t>
      </w:r>
      <w:r>
        <w:rPr>
          <w:b/>
        </w:rPr>
        <w:t>mask</w:t>
      </w:r>
      <w:r>
        <w:rPr>
          <w:b w:val="0"/>
        </w:rPr>
        <w:t>.</w:t>
      </w:r>
    </w:p>
    <w:p>
      <w:pPr>
        <w:spacing w:line="336" w:lineRule="auto" w:after="180"/>
      </w:pPr>
      <w:r>
        <w:rPr>
          <w:b w:val="0"/>
        </w:rPr>
        <w:t xml:space="preserve">Calculate their </w:t>
      </w:r>
      <w:r>
        <w:rPr>
          <w:b/>
        </w:rPr>
        <w:t>mask</w:t>
      </w:r>
      <w:r>
        <w:rPr>
          <w:b w:val="0"/>
        </w:rPr>
        <w:t>ed mean and the incorrect mean over all five slots.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Sequence representations, connect the goals to tasks and keep one evidence record for each attempt.</w:t>
      </w:r>
    </w:p>
    <w:p>
      <w:pPr>
        <w:spacing w:line="336" w:lineRule="auto" w:after="180"/>
      </w:pPr>
      <w:r>
        <w:rPr>
          <w:b w:val="0"/>
        </w:rPr>
        <w:t xml:space="preserve">Start with this question: Distinguish </w:t>
      </w:r>
      <w:r>
        <w:rPr>
          <w:b/>
        </w:rPr>
        <w:t>padding</w:t>
      </w:r>
      <w:r>
        <w:rPr>
          <w:b w:val="0"/>
        </w:rPr>
        <w:t xml:space="preserve"> positions from meaningful zero sensor readings.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Encode an ordered sequence with an explicit vocabulary</w:t>
            </w:r>
          </w:p>
        </w:tc>
        <w:tc>
          <w:tcPr>
            <w:tcW w:type="dxa" w:w="5112"/>
          </w:tcPr>
          <w:p>
            <w:r>
              <w:t>Explain the deciding step, show a trace or test, and state one limit.</w:t>
            </w:r>
          </w:p>
        </w:tc>
      </w:tr>
      <w:tr>
        <w:tc>
          <w:tcPr>
            <w:tcW w:type="dxa" w:w="5112"/>
          </w:tcPr>
          <w:p>
            <w:r>
              <w:t>Use padding and a mask without inventing real events</w:t>
            </w:r>
          </w:p>
        </w:tc>
        <w:tc>
          <w:tcPr>
            <w:tcW w:type="dxa" w:w="5112"/>
          </w:tcPr>
          <w:p>
            <w:r>
              <w:t>Explain the deciding step, show a trace or test, and state one limit.</w:t>
            </w:r>
          </w:p>
        </w:tc>
      </w:tr>
      <w:tr>
        <w:tc>
          <w:tcPr>
            <w:tcW w:type="dxa" w:w="5112"/>
          </w:tcPr>
          <w:p>
            <w:r>
              <w:t>Identify information lost by counts unknown symbols and truncation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Sequence representations without notes, identify a remaining question and plan a later check with a changed case.</w:t>
      </w:r>
    </w:p>
    <w:p>
      <w:pPr>
        <w:spacing w:line="336" w:lineRule="auto" w:after="180"/>
      </w:pPr>
      <w:r>
        <w:rPr>
          <w:b w:val="0"/>
        </w:rPr>
        <w:t xml:space="preserve">Close your notes. Explain this goal in your own words: Encode an ordered </w:t>
      </w:r>
      <w:r>
        <w:rPr>
          <w:b/>
        </w:rPr>
        <w:t>sequence</w:t>
      </w:r>
      <w:r>
        <w:rPr>
          <w:b w:val="0"/>
        </w:rPr>
        <w:t xml:space="preserve"> with an explicit vocabulary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Distinguish </w:t>
      </w:r>
      <w:r>
        <w:rPr>
          <w:b/>
        </w:rPr>
        <w:t>padding</w:t>
      </w:r>
      <w:r>
        <w:rPr>
          <w:b w:val="0"/>
        </w:rPr>
        <w:t xml:space="preserve"> positions from meaningful zero sensor readings.</w:t>
      </w:r>
    </w:p>
    <w:p>
      <w:pPr>
        <w:pStyle w:val="Heading3"/>
      </w:pPr>
      <w:r>
        <w:t>Practice 1: explain the deciding evidence</w:t>
      </w:r>
    </w:p>
    <w:p>
      <w:pPr>
        <w:spacing w:line="336" w:lineRule="auto" w:after="180"/>
      </w:pPr>
      <w:r>
        <w:rPr>
          <w:b w:val="0"/>
        </w:rPr>
        <w:t xml:space="preserve">Which labelled step matches this detail? Readings [0, 4, 0, 0] with real length 2 use </w:t>
      </w:r>
      <w:r>
        <w:rPr>
          <w:b/>
        </w:rPr>
        <w:t>mask</w:t>
      </w:r>
      <w:r>
        <w:rPr>
          <w:b w:val="0"/>
        </w:rPr>
        <w:t xml:space="preserve"> [1, 1, 0, 0]; the first zero is a real measurement.</w:t>
      </w:r>
    </w:p>
    <w:p>
      <w:pPr>
        <w:spacing w:line="336" w:lineRule="auto" w:after="180"/>
        <w:shd w:fill="F4F9FC"/>
      </w:pPr>
      <w:r>
        <w:rPr>
          <w:b w:val="0"/>
        </w:rPr>
        <w:t>1. Encode real tokens</w:t>
      </w:r>
    </w:p>
    <w:p>
      <w:pPr>
        <w:spacing w:line="336" w:lineRule="auto" w:after="180"/>
        <w:shd w:fill="F4F9FC"/>
      </w:pPr>
      <w:r>
        <w:rPr>
          <w:b w:val="0"/>
        </w:rPr>
        <w:t>2. Compare sensor example</w:t>
      </w:r>
    </w:p>
    <w:p>
      <w:pPr>
        <w:spacing w:line="336" w:lineRule="auto" w:after="180"/>
        <w:shd w:fill="F4F9FC"/>
      </w:pPr>
      <w:r>
        <w:rPr>
          <w:b w:val="0"/>
        </w:rPr>
        <w:t xml:space="preserve">3. Mark </w:t>
      </w:r>
      <w:r>
        <w:rPr>
          <w:b/>
        </w:rPr>
        <w:t>padding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Compare sensor example Readings [0, 4, 0, 0] with real length 2 use </w:t>
      </w:r>
      <w:r>
        <w:rPr>
          <w:b/>
        </w:rPr>
        <w:t>mask</w:t>
      </w:r>
      <w:r>
        <w:rPr>
          <w:b w:val="0"/>
        </w:rPr>
        <w:t xml:space="preserve"> [1, 1, 0, 0]; the first zero is a real measurement.</w:t>
      </w:r>
    </w:p>
    <w:p>
      <w:pPr>
        <w:spacing w:line="336" w:lineRule="auto" w:after="180"/>
        <w:shd w:fill="F1F6FC"/>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shd w:fill="F1F6FC"/>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A missing </w:t>
      </w:r>
      <w:r>
        <w:rPr>
          <w:b/>
        </w:rPr>
        <w:t>sequence</w:t>
      </w:r>
      <w:r>
        <w:rPr>
          <w:b w:val="0"/>
        </w:rPr>
        <w:t xml:space="preserve"> length causes every numeric0 to be treated as </w:t>
      </w:r>
      <w:r>
        <w:rPr>
          <w:b/>
        </w:rPr>
        <w:t>padding</w:t>
      </w:r>
      <w:r>
        <w:rPr>
          <w:b w:val="0"/>
        </w:rPr>
        <w:t xml:space="preserve"> in the sensor example.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The first real sensor reading is incorrectly discarded.</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first real sensor reading is incorrectly discarded. Its numeric value is 0, but its position is real according to the declared length.</w:t>
      </w:r>
    </w:p>
    <w:p>
      <w:pPr>
        <w:pStyle w:val="Heading3"/>
      </w:pPr>
      <w:r>
        <w:t>Repair a missing building block</w:t>
      </w:r>
    </w:p>
    <w:p>
      <w:pPr>
        <w:spacing w:line="336" w:lineRule="auto" w:after="180"/>
      </w:pPr>
      <w:r>
        <w:rPr>
          <w:b w:val="0"/>
        </w:rPr>
        <w:t>Review Augmentation and leakage (ai-5/24). Goal: Check whether a transformation preserves the task label. Short practice: How many independent source groups are in the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Pooling and spatial information (ai-5/22). Goal: Compute max and mean pooling under an explicit window rule. Short practice: Can the max map reveal where the 4 originally appeared?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Sequence representations graphic using its labels, deciding evidence and relevant limitation.</w:t>
      </w:r>
    </w:p>
    <w:p>
      <w:pPr>
        <w:pStyle w:val="Heading3"/>
      </w:pPr>
      <w:r>
        <w:t>01. Sequence representations: the case</w:t>
      </w:r>
    </w:p>
    <w:p>
      <w:r>
        <w:drawing>
          <wp:inline xmlns:a="http://schemas.openxmlformats.org/drawingml/2006/main" xmlns:pic="http://schemas.openxmlformats.org/drawingml/2006/picture">
            <wp:extent cx="5486400" cy="2990088"/>
            <wp:docPr id="2" name="Picture 2" descr="Distinguish padding positions from meaningful zero sensor readings. Supplied facts: Toy tokensPAD0, UNK1, LEFT2, RIGHT3; stored length4. SequenceLEFT RIGHT encodes [2, 3, 0, 0], mask [1, 1, 0,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5-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Distinguish </w:t>
      </w:r>
      <w:r>
        <w:rPr>
          <w:b/>
        </w:rPr>
        <w:t>padding</w:t>
      </w:r>
      <w:r>
        <w:rPr>
          <w:b w:val="0"/>
        </w:rPr>
        <w:t xml:space="preserve"> positions from meaningful zero sensor readings. Supplied facts: Toy tokensPAD0, UNK1, LEFT2, RIGHT3; stored length4. </w:t>
      </w:r>
      <w:r>
        <w:rPr>
          <w:b/>
        </w:rPr>
        <w:t>Sequence</w:t>
      </w:r>
      <w:r>
        <w:rPr>
          <w:b w:val="0"/>
        </w:rPr>
        <w:t xml:space="preserve">LEFT RIGHT encodes [2, 3, 0, 0], </w:t>
      </w:r>
      <w:r>
        <w:rPr>
          <w:b/>
        </w:rPr>
        <w:t>mask</w:t>
      </w:r>
      <w:r>
        <w:rPr>
          <w:b w:val="0"/>
        </w:rPr>
        <w:t xml:space="preserve"> [1, 1, 0,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3" name="Picture 3" descr="Encode real tokens: LEFT and RIGHT occupy positions0 and 1. → Mark padding: Positions2 and 3 are storage padding; mask marks them 0. →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story-ai-5-25-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Encode real tokens: LEFT and RIGHT occupy positions0 and 1. → Mark </w:t>
      </w:r>
      <w:r>
        <w:rPr>
          <w:b/>
        </w:rPr>
        <w:t>padding</w:t>
      </w:r>
      <w:r>
        <w:rPr>
          <w:b w:val="0"/>
        </w:rPr>
        <w:t xml:space="preserve">: Positions2 and 3 are storage </w:t>
      </w:r>
      <w:r>
        <w:rPr>
          <w:b/>
        </w:rPr>
        <w:t>padding</w:t>
      </w:r>
      <w:r>
        <w:rPr>
          <w:b w:val="0"/>
        </w:rPr>
        <w:t xml:space="preserve">; </w:t>
      </w:r>
      <w:r>
        <w:rPr>
          <w:b/>
        </w:rPr>
        <w:t>mask</w:t>
      </w:r>
      <w:r>
        <w:rPr>
          <w:b w:val="0"/>
        </w:rPr>
        <w:t xml:space="preserve"> marks them 0. → Compare sensor example: Readings [0, 4, 0, 0] with real length 2 use </w:t>
      </w:r>
      <w:r>
        <w:rPr>
          <w:b/>
        </w:rPr>
        <w:t>mask</w:t>
      </w:r>
      <w:r>
        <w:rPr>
          <w:b w:val="0"/>
        </w:rPr>
        <w:t xml:space="preserve"> [1, 1, 0, 0]; the first zero is a real measurement.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 padded log still has two real events</w:t>
      </w:r>
    </w:p>
    <w:p>
      <w:r>
        <w:drawing>
          <wp:inline xmlns:a="http://schemas.openxmlformats.org/drawingml/2006/main" xmlns:pic="http://schemas.openxmlformats.org/drawingml/2006/picture">
            <wp:extent cx="5486400" cy="3063240"/>
            <wp:docPr id="4" name="Picture 4" descr="A padded log still has two real events. 0 | 2 meaning GO | 1 real. 1 | 4 meaning STOP | 1 real. 2 | 0 meaning PAD | 0 placeholder. 3 | 0 meaning PAD | 0 placeholder"/>
            <wp:cNvGraphicFramePr>
              <a:graphicFrameLocks noChangeAspect="1"/>
            </wp:cNvGraphicFramePr>
            <a:graphic>
              <a:graphicData uri="http://schemas.openxmlformats.org/drawingml/2006/picture">
                <pic:pic>
                  <pic:nvPicPr>
                    <pic:cNvPr id="0" name="academy-story-ai-5-25-03.png"/>
                    <pic:cNvPicPr/>
                  </pic:nvPicPr>
                  <pic:blipFill>
                    <a:blip r:embed="rId12"/>
                    <a:stretch>
                      <a:fillRect/>
                    </a:stretch>
                  </pic:blipFill>
                  <pic:spPr>
                    <a:xfrm>
                      <a:off x="0" y="0"/>
                      <a:ext cx="5486400" cy="3063240"/>
                    </a:xfrm>
                    <a:prstGeom prst="rect"/>
                  </pic:spPr>
                </pic:pic>
              </a:graphicData>
            </a:graphic>
          </wp:inline>
        </w:drawing>
      </w:r>
    </w:p>
    <w:p>
      <w:pPr>
        <w:spacing w:line="336" w:lineRule="auto" w:after="180"/>
      </w:pPr>
      <w:r>
        <w:rPr>
          <w:b w:val="0"/>
        </w:rPr>
        <w:t>A padded log still has two real events. 0 | 2 meaning GO | 1 real. 1 | 4 meaning STOP | 1 real. 2 | 0 meaning PAD | 0 placeholder. 3 | 0 meaning PAD | 0 placeholder</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Readings [0, 4, 0, 0] with real length 2 use mask [1, 1, 0, 0]; the first zero is a real measurement. Changed condition: A missing sequence length causes every numeric0 to be treated as padding in the sensor example. Expected result: The first real sensor reading is incorrectly discarded. Reason: Its numeric value is 0, but its position is real according to the declared length."/>
            <wp:cNvGraphicFramePr>
              <a:graphicFrameLocks noChangeAspect="1"/>
            </wp:cNvGraphicFramePr>
            <a:graphic>
              <a:graphicData uri="http://schemas.openxmlformats.org/drawingml/2006/picture">
                <pic:pic>
                  <pic:nvPicPr>
                    <pic:cNvPr id="0" name="academy-story-ai-5-25-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Readings [0, 4, 0, 0] with real length 2 use </w:t>
      </w:r>
      <w:r>
        <w:rPr>
          <w:b/>
        </w:rPr>
        <w:t>mask</w:t>
      </w:r>
      <w:r>
        <w:rPr>
          <w:b w:val="0"/>
        </w:rPr>
        <w:t xml:space="preserve"> [1, 1, 0, 0]; the first zero is a real measurement.</w:t>
      </w:r>
    </w:p>
    <w:p>
      <w:pPr>
        <w:spacing w:line="336" w:lineRule="auto" w:after="180"/>
      </w:pPr>
      <w:r>
        <w:rPr>
          <w:b w:val="0"/>
        </w:rPr>
        <w:t xml:space="preserve">Changed condition: A missing </w:t>
      </w:r>
      <w:r>
        <w:rPr>
          <w:b/>
        </w:rPr>
        <w:t>sequence</w:t>
      </w:r>
      <w:r>
        <w:rPr>
          <w:b w:val="0"/>
        </w:rPr>
        <w:t xml:space="preserve"> length causes every numeric0 to be treated as </w:t>
      </w:r>
      <w:r>
        <w:rPr>
          <w:b/>
        </w:rPr>
        <w:t>padding</w:t>
      </w:r>
      <w:r>
        <w:rPr>
          <w:b w:val="0"/>
        </w:rPr>
        <w:t xml:space="preserve"> in the sensor example. Expected result: The first real sensor reading is incorrectly discarded.</w:t>
      </w:r>
    </w:p>
    <w:p>
      <w:pPr>
        <w:spacing w:line="336" w:lineRule="auto" w:after="180"/>
      </w:pPr>
      <w:r>
        <w:rPr>
          <w:b w:val="0"/>
        </w:rPr>
        <w:t>Reason: Its numeric value is 0, but its position is real according to the declared length.</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Sequence values and sequence length are separate information. Padding fills unused storage positions so arrays can share a size; a mask marks which positions are real. A real sensor reading can be zero, just like a padding value. Keep the length or mask rather than inferring presence from the number alone. Token IDs are identifiers, not measured magnitudes. Limit: Token padding rules need not apply to sensor values. Document sequence lengths, vocabulary and unknown-token handling."/>
            <wp:cNvGraphicFramePr>
              <a:graphicFrameLocks noChangeAspect="1"/>
            </wp:cNvGraphicFramePr>
            <a:graphic>
              <a:graphicData uri="http://schemas.openxmlformats.org/drawingml/2006/picture">
                <pic:pic>
                  <pic:nvPicPr>
                    <pic:cNvPr id="0" name="academy-story-ai-5-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spacing w:line="336" w:lineRule="auto" w:after="180"/>
      </w:pPr>
      <w:r>
        <w:rPr>
          <w:b w:val="0"/>
        </w:rPr>
        <w:t xml:space="preserve">Limit: Token </w:t>
      </w:r>
      <w:r>
        <w:rPr>
          <w:b/>
        </w:rPr>
        <w:t>padding</w:t>
      </w:r>
      <w:r>
        <w:rPr>
          <w:b w:val="0"/>
        </w:rPr>
        <w:t xml:space="preserve"> rules need not apply to sensor values. Document </w:t>
      </w:r>
      <w:r>
        <w:rPr>
          <w:b/>
        </w:rPr>
        <w:t>sequence</w:t>
      </w:r>
      <w:r>
        <w:rPr>
          <w:b w:val="0"/>
        </w:rPr>
        <w:t xml:space="preserve"> lengths, vocabulary and unknown-token handling.</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record lets the program distinguish the first and last zero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record lets the program distinguish the first and last zeros?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