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ai-7/32</w:t>
      </w:r>
    </w:p>
    <w:p>
      <w:pPr>
        <w:pStyle w:val="Title"/>
      </w:pPr>
      <w:r>
        <w:t>Peer review and response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Writing results and limitations.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peer review and response.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results and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Writing results and limitations.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peer review and response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Peer review and response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Peer review challenges </w:t>
      </w:r>
      <w:r>
        <w:rPr>
          <w:b/>
        </w:rPr>
        <w:t>evidence</w:t>
      </w:r>
      <w:r>
        <w:rPr>
          <w:b w:val="0"/>
        </w:rPr>
        <w:t>, method and clarity. Responses should explain changes with artifacts rather than merely defend the original wording.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Peer review and response.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each comment record concern, response, change location and new </w:t>
      </w:r>
      <w:r>
        <w:rPr>
          <w:b/>
        </w:rPr>
        <w:t>evidence</w:t>
      </w:r>
      <w:r>
        <w:rPr>
          <w:b w:val="0"/>
        </w:rPr>
        <w:t xml:space="preserve"> if needed. If no new </w:t>
      </w:r>
      <w:r>
        <w:rPr>
          <w:b/>
        </w:rPr>
        <w:t>evidence</w:t>
      </w:r>
      <w:r>
        <w:rPr>
          <w:b w:val="0"/>
        </w:rPr>
        <w:t xml:space="preserve"> exists, narrow the claim instead of promising an unperformed test.</w:t>
      </w:r>
    </w:p>
    <w:p>
      <w:pPr>
        <w:pStyle w:val="Heading3"/>
      </w:pPr>
      <w:r>
        <w:t>Peer review and response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Reviewer asks for a fitted-line baseline; author responds that the neural network is advanced, without a comparison.</w:t>
            </w:r>
          </w:p>
        </w:tc>
        <w:tc>
          <w:tcPr>
            <w:tcW w:type="dxa" w:w="3408"/>
          </w:tcPr>
          <w:p>
            <w:r>
              <w:t>For each comment record concern, response, change location and new evidence if needed. If no new evidence exists, narrow the claim instead of promising an unperformed test.</w:t>
            </w:r>
          </w:p>
        </w:tc>
        <w:tc>
          <w:tcPr>
            <w:tcW w:type="dxa" w:w="3408"/>
          </w:tcPr>
          <w:p>
            <w:r>
              <w:t>The response lacks evidence. Add a fair comparison under the plan or narrow the claim to the existing baseline; record any new analysis as such.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Peer review and response.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Reviewer asks for a fitted-line baseline; author responds that the neural network is advanced, without a comparison.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team only changes "photos" to "plants" without revisiting analysis.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substantive independence issue remains unresolved.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Renaming records does not change their shared source objects.</w:t>
      </w:r>
    </w:p>
    <w:p>
      <w:pPr>
        <w:pStyle w:val="Heading1"/>
      </w:pPr>
      <w:r>
        <w:t>05. Words that unlock the idea</w:t>
      </w:r>
    </w:p>
    <w:p>
      <w:r>
        <w:t>Use the vocabulary of Peer review and response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Review comment</w:t>
            </w:r>
          </w:p>
        </w:tc>
        <w:tc>
          <w:tcPr>
            <w:tcW w:type="dxa" w:w="5112"/>
          </w:tcPr>
          <w:p>
            <w:r>
              <w:t>A concern about evidence, method or presentation</w:t>
            </w:r>
          </w:p>
        </w:tc>
      </w:tr>
      <w:tr>
        <w:tc>
          <w:tcPr>
            <w:tcW w:type="dxa" w:w="5112"/>
          </w:tcPr>
          <w:p>
            <w:r>
              <w:t>Response record</w:t>
            </w:r>
          </w:p>
        </w:tc>
        <w:tc>
          <w:tcPr>
            <w:tcW w:type="dxa" w:w="5112"/>
          </w:tcPr>
          <w:p>
            <w:r>
              <w:t>A mapping from comment to change or justified disagreement</w:t>
            </w:r>
          </w:p>
        </w:tc>
      </w:tr>
      <w:tr>
        <w:tc>
          <w:tcPr>
            <w:tcW w:type="dxa" w:w="5112"/>
          </w:tcPr>
          <w:p>
            <w:r>
              <w:t>Claim narrowing</w:t>
            </w:r>
          </w:p>
        </w:tc>
        <w:tc>
          <w:tcPr>
            <w:tcW w:type="dxa" w:w="5112"/>
          </w:tcPr>
          <w:p>
            <w:r>
              <w:t>Reducing a statement to the evidence actually available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Peer review and response, predict a step, then compare with its explanation.</w:t>
      </w:r>
    </w:p>
    <w:p>
      <w:pPr>
        <w:spacing w:line="336" w:lineRule="auto" w:after="180"/>
      </w:pPr>
      <w:r>
        <w:rPr>
          <w:b w:val="0"/>
        </w:rPr>
        <w:t>Reviewer asks for a fitted-line baseline; author responds that the neural network is advanced, without a comparison.</w:t>
      </w:r>
    </w:p>
    <w:p>
      <w:pPr>
        <w:spacing w:line="336" w:lineRule="auto" w:after="180"/>
      </w:pPr>
      <w:r>
        <w:rPr>
          <w:b w:val="0"/>
        </w:rPr>
        <w:t xml:space="preserve">The response lacks </w:t>
      </w:r>
      <w:r>
        <w:rPr>
          <w:b/>
        </w:rPr>
        <w:t>evidence</w:t>
      </w:r>
      <w:r>
        <w:rPr>
          <w:b w:val="0"/>
        </w:rPr>
        <w:t>. Add a fair comparison under the plan or narrow the claim to the existing baseline; record any new analysis as such.</w:t>
      </w:r>
    </w:p>
    <w:p>
      <w:pPr>
        <w:pStyle w:val="Heading3"/>
      </w:pPr>
      <w:r>
        <w:t>Worked explanation · Peer review and response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Peer review and response</w:t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original table contains four views of P1 and four views of P2: eight photos from two plants.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Peer review and response. Identify the concern: The reviewer questions the unit of analysis.. Check the records: Plant identifiers confirm two plants, not eight independent plants.. Revise transparently: Correct the description and revise any analysis that assumed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the concern</w:t>
            </w:r>
          </w:p>
        </w:tc>
        <w:tc>
          <w:tcPr>
            <w:tcW w:type="dxa" w:w="5112"/>
          </w:tcPr>
          <w:p>
            <w:r>
              <w:t>The reviewer questions the unit of analysis.</w:t>
            </w:r>
          </w:p>
        </w:tc>
      </w:tr>
      <w:tr>
        <w:tc>
          <w:tcPr>
            <w:tcW w:type="dxa" w:w="5112"/>
          </w:tcPr>
          <w:p>
            <w:r>
              <w:t>2. Check the records</w:t>
            </w:r>
          </w:p>
        </w:tc>
        <w:tc>
          <w:tcPr>
            <w:tcW w:type="dxa" w:w="5112"/>
          </w:tcPr>
          <w:p>
            <w:r>
              <w:t>Plant identifiers confirm two plants, not eight independent plants.</w:t>
            </w:r>
          </w:p>
        </w:tc>
      </w:tr>
      <w:tr>
        <w:tc>
          <w:tcPr>
            <w:tcW w:type="dxa" w:w="5112"/>
          </w:tcPr>
          <w:p>
            <w:r>
              <w:t>3. Revise transparently</w:t>
            </w:r>
          </w:p>
        </w:tc>
        <w:tc>
          <w:tcPr>
            <w:tcW w:type="dxa" w:w="5112"/>
          </w:tcPr>
          <w:p>
            <w:r>
              <w:t>Correct the description and revise any analysis that assumed independence.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Peer review should connect a criticism to the actual records and a concrete correction or reasoned response. Polite language alone cannot repair a methodological error.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Two plants provide limited coverage; grouping correctly does not create more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Count photos and underlying plants in the reviewer’s concern. What analysis assumption needs revision, and why does changing only the word photos to plants fail to repair it?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team only changes "photos" to "plants" without revisiting analysis.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Peer review and response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Agreement with a reviewer is not required, but a disagreement needs explicit reasoning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Agreement with a reviewer is not required, but a disagreement needs explicit reasoning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Peer review and response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“Peer review and response”.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Peer review and response.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Count photos and underlying plants in the reviewer’s concern. What analysis assumption needs revision, and why does changing only the word photos to plants fail to repair it?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Peer review and response.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Reviewer asks for a fitted-line baseline; author responds that the neural network is advanced, without a comparison.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Peer review and response.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Agreement with a reviewer is not required, but a disagreement needs explicit reasoning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peer review and response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Peer review and response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Peer review and response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Reviewer asks for a fitted-line baseline; author responds that the neural network is advanced, without a comparison.</w:t>
            </w:r>
          </w:p>
        </w:tc>
        <w:tc>
          <w:tcPr>
            <w:tcW w:type="dxa" w:w="3408"/>
          </w:tcPr>
          <w:p>
            <w:r>
              <w:t>For each comment record concern, response, change location and new evidence if needed. If no new evidence exists, narrow the claim instead of promising an unperformed test.</w:t>
            </w:r>
          </w:p>
        </w:tc>
        <w:tc>
          <w:tcPr>
            <w:tcW w:type="dxa" w:w="3408"/>
          </w:tcPr>
          <w:p>
            <w:r>
              <w:t>The response lacks evidence. Add a fair comparison under the plan or narrow the claim to the existing baseline; record any new analysis as such.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Reviewer notes missing failure counts; author deletes the limitation paragraph. What is an adequate response?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Reviewer notes missing failure counts; author deletes the limitation paragraph. What is an adequate response?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Peer review and response,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peer review and response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Peer review and response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Correct the description and revise any analysis that assumed independence.</w:t>
      </w:r>
    </w:p>
    <w:p>
      <w:pPr>
        <w:spacing w:line="336" w:lineRule="auto" w:after="180"/>
        <w:shd w:fill="F4F9FC"/>
      </w:pPr>
      <w:r>
        <w:rPr>
          <w:b w:val="0"/>
        </w:rPr>
        <w:t>1. Revise transparently</w:t>
      </w:r>
    </w:p>
    <w:p>
      <w:pPr>
        <w:spacing w:line="336" w:lineRule="auto" w:after="180"/>
        <w:shd w:fill="F4F9FC"/>
      </w:pPr>
      <w:r>
        <w:rPr>
          <w:b w:val="0"/>
        </w:rPr>
        <w:t>2. Check the records</w:t>
      </w:r>
    </w:p>
    <w:p>
      <w:pPr>
        <w:spacing w:line="336" w:lineRule="auto" w:after="180"/>
        <w:shd w:fill="F4F9FC"/>
      </w:pPr>
      <w:r>
        <w:rPr>
          <w:b w:val="0"/>
        </w:rPr>
        <w:t>3. Identify the concern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Revise transparently Correct the description and revise any analysis that assumed independence.</w:t>
      </w:r>
    </w:p>
    <w:p>
      <w:pPr>
        <w:spacing w:line="336" w:lineRule="auto" w:after="180"/>
        <w:shd w:fill="F1F6FC"/>
      </w:pPr>
      <w:r>
        <w:rPr>
          <w:b w:val="0"/>
        </w:rPr>
        <w:t>Peer review should connect a criticism to the actual records and a concrete correction or reasoned response. Polite language alone cannot repair a methodological error.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team only changes "photos" to "plants" without revisiting analysis.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substantive independence issue remains unresolved.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substantive independence issue remains unresolved. Renaming records does not change their shared source objects.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Writing results and limitations (ai-7/31). Goal: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 Short practice: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Peer review and response graphic using its labels, deciding evidence and relevant limitation.</w:t>
      </w:r>
    </w:p>
    <w:p>
      <w:pPr>
        <w:pStyle w:val="Heading3"/>
      </w:pPr>
      <w:r>
        <w:t>01. Peer review and response: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spond to a reviewer with evidence. A reviewer asks why four photos of one plant were treated as four independent plants. Supplied facts: The original table contains four views of P1 and four views of P2: eight photos from two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spacing w:line="336" w:lineRule="auto" w:after="180"/>
      </w:pPr>
      <w:r>
        <w:rPr>
          <w:b w:val="0"/>
        </w:rPr>
        <w:t>Supplied facts: The original table contains four views of P1 and four views of P2: eight photos from two plants.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the concern: The reviewer questions the unit of analysis. → Check the records: Plant identifiers confirm two plants, not eight independent plants. → Revise transparently: Correct the description and revise any analysis that assumed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the concern: The reviewer questions the unit of analysis. → Check the records: Plant identifiers confirm two plants, not eight independent plants. → Revise transparently: Correct the description and revise any analysis that assumed independence.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Peer review and response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Peer review and response — evidence trace. Reviewer asks for a fitted-line baseline; author responds that the neural network is advanced, without a comparison. | For each comment record concern, response, change location and new evidence if needed. If no new evidence exists, narrow the claim instead of promising an unperformed test. | The response lacks evidence. Add a fair comparison under the plan or narrow the claim to the existing baseline; record any new analysis as su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Peer review and response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Reviewer asks for a fitted-line baseline; author responds that the neural network is advanced, without a comparison. | For each comment record concern, response, change location and new </w:t>
      </w:r>
      <w:r>
        <w:rPr>
          <w:b/>
        </w:rPr>
        <w:t>evidence</w:t>
      </w:r>
      <w:r>
        <w:rPr>
          <w:b w:val="0"/>
        </w:rPr>
        <w:t xml:space="preserve"> if needed.</w:t>
      </w:r>
    </w:p>
    <w:p>
      <w:pPr>
        <w:spacing w:line="336" w:lineRule="auto" w:after="180"/>
      </w:pPr>
      <w:r>
        <w:rPr>
          <w:b w:val="0"/>
        </w:rPr>
        <w:t xml:space="preserve">If no new </w:t>
      </w:r>
      <w:r>
        <w:rPr>
          <w:b/>
        </w:rPr>
        <w:t>evidence</w:t>
      </w:r>
      <w:r>
        <w:rPr>
          <w:b w:val="0"/>
        </w:rPr>
        <w:t xml:space="preserve"> exists, narrow the claim instead of promising an unperformed test. | The response lacks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Add a fair comparison under the plan or narrow the claim to the existing baseline; record any new analysis as such.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rrect the description and revise any analysis that assumed independence. Changed condition: The team only changes &quot;photos&quot; to &quot;plants&quot; without revisiting analysis. Expected result: The substantive independence issue remains unresolved. Reason: Renaming records does not change their shared source obje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Correct the description and revise any analysis that assumed independence. Changed condition: The team only changes "photos" to "plants" without revisiting analysis.</w:t>
      </w:r>
    </w:p>
    <w:p>
      <w:pPr>
        <w:spacing w:line="336" w:lineRule="auto" w:after="180"/>
      </w:pPr>
      <w:r>
        <w:rPr>
          <w:b w:val="0"/>
        </w:rPr>
        <w:t>Expected result: The substantive independence issue remains unresolved. Reason: Renaming records does not change their shared source objects.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eer review should connect a criticism to the actual records and a concrete correction or reasoned response. Polite language alone cannot repair a methodological error. Limit: Two plants provide limited coverage; grouping correctly does not create more independent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Peer review should connect a criticism to the actual records and a concrete correction or reasoned response. Polite language alone cannot repair a methodological error.</w:t>
      </w:r>
    </w:p>
    <w:p>
      <w:pPr>
        <w:spacing w:line="336" w:lineRule="auto" w:after="180"/>
      </w:pPr>
      <w:r>
        <w:rPr>
          <w:b w:val="0"/>
        </w:rPr>
        <w:t xml:space="preserve">Limit: Two plants provide limited coverage; grouping correctly does not create more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unt photos and underlying plants in the reviewer’s concern. What analysis assumption needs revision, and why does changing only the word photos to plants fail to repair 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