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python-bridge/11</w:t>
      </w:r>
    </w:p>
    <w:p>
      <w:pPr>
        <w:pStyle w:val="Title"/>
      </w:pPr>
      <w:r>
        <w:t>Reading structured data</w:t>
      </w:r>
    </w:p>
    <w:p>
      <w:r>
        <w:t>Project: Python readiness portfolio</w:t>
      </w:r>
    </w:p>
    <w:p>
      <w:pPr>
        <w:pStyle w:val="Heading1"/>
      </w:pPr>
      <w:r>
        <w:t>Before you start</w:t>
      </w:r>
    </w:p>
    <w:p>
      <w:r>
        <w:t>Which key stores the occupied count in {"capacity": 8, "used": 3}?</w:t>
      </w:r>
    </w:p>
    <w:p>
      <w:pPr>
        <w:pStyle w:val="Heading1"/>
      </w:pPr>
      <w:r>
        <w:t>01. Your mission</w:t>
      </w:r>
    </w:p>
    <w:p>
      <w:r>
        <w:t>Start with the target: Process a list of records consistently. Try the recall before opening notes.</w:t>
      </w:r>
    </w:p>
    <w:p>
      <w:pPr>
        <w:pStyle w:val="Heading3"/>
      </w:pPr>
      <w:r>
        <w:t>Your learning target</w:t>
      </w:r>
    </w:p>
    <w:p>
      <w:pPr>
        <w:spacing w:line="336" w:lineRule="auto" w:after="180"/>
      </w:pPr>
      <w:r>
        <w:rPr>
          <w:b w:val="0"/>
        </w:rPr>
        <w:t xml:space="preserve">I can </w:t>
      </w:r>
      <w:r>
        <w:rPr>
          <w:b/>
        </w:rPr>
        <w:t>process</w:t>
      </w:r>
      <w:r>
        <w:rPr>
          <w:b w:val="0"/>
        </w:rPr>
        <w:t xml:space="preserve"> a list of records consistently.</w:t>
      </w:r>
    </w:p>
    <w:p>
      <w:pPr>
        <w:spacing w:line="336" w:lineRule="auto" w:after="180"/>
      </w:pPr>
      <w:r>
        <w:rPr>
          <w:b w:val="0"/>
        </w:rPr>
        <w:t xml:space="preserve">I can compute a total from named </w:t>
      </w:r>
      <w:r>
        <w:rPr>
          <w:b/>
        </w:rPr>
        <w:t>field</w:t>
      </w:r>
      <w:r>
        <w:rPr>
          <w:b w:val="0"/>
        </w:rPr>
        <w:t>s.</w:t>
      </w:r>
    </w:p>
    <w:p>
      <w:pPr>
        <w:spacing w:line="336" w:lineRule="auto" w:after="180"/>
      </w:pPr>
      <w:r>
        <w:rPr>
          <w:b w:val="0"/>
        </w:rPr>
        <w:t>I can preserve record meaning while tracing a loop.</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Dictionaries and records. Give an example and a mistake that the idea helps you avoid.</w:t>
      </w:r>
    </w:p>
    <w:p>
      <w:pPr>
        <w:spacing w:line="336" w:lineRule="auto" w:after="180"/>
      </w:pPr>
      <w:r>
        <w:rPr>
          <w:b w:val="0"/>
        </w:rPr>
        <w:t>Without opening the old lesson, explain one key idea from Functions and arguments. Give an example and a mistake that the idea helps you avoid.</w:t>
      </w:r>
    </w:p>
    <w:p>
      <w:pPr>
        <w:spacing w:line="336" w:lineRule="auto" w:after="180"/>
      </w:pPr>
      <w:r>
        <w:rPr>
          <w:b w:val="0"/>
        </w:rPr>
        <w:t>Without opening the old lesson, explain one key idea from Branching and boundary tests.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This week you will practise:</w:t>
      </w:r>
    </w:p>
    <w:p>
      <w:pPr>
        <w:spacing w:line="336" w:lineRule="auto" w:after="180"/>
      </w:pPr>
      <w:r>
        <w:rPr>
          <w:b/>
        </w:rPr>
        <w:t>Process</w:t>
      </w:r>
      <w:r>
        <w:rPr>
          <w:b w:val="0"/>
        </w:rPr>
        <w:t xml:space="preserve"> a list of records consistently</w:t>
      </w:r>
    </w:p>
    <w:p>
      <w:pPr>
        <w:spacing w:line="336" w:lineRule="auto" w:after="180"/>
      </w:pPr>
      <w:r>
        <w:rPr>
          <w:b w:val="0"/>
        </w:rPr>
        <w:t xml:space="preserve">Compute a total from named </w:t>
      </w:r>
      <w:r>
        <w:rPr>
          <w:b/>
        </w:rPr>
        <w:t>field</w:t>
      </w:r>
      <w:r>
        <w:rPr>
          <w:b w:val="0"/>
        </w:rPr>
        <w:t>s</w:t>
      </w:r>
    </w:p>
    <w:p>
      <w:pPr>
        <w:spacing w:line="336" w:lineRule="auto" w:after="180"/>
      </w:pPr>
      <w:r>
        <w:rPr>
          <w:b w:val="0"/>
        </w:rPr>
        <w:t>Preserve record meaning while tracing a loop</w:t>
      </w:r>
    </w:p>
    <w:p>
      <w:pPr>
        <w:pStyle w:val="Heading3"/>
      </w:pPr>
      <w:r>
        <w:t>Retrieve what you already know</w:t>
      </w:r>
    </w:p>
    <w:p>
      <w:pPr>
        <w:spacing w:line="336" w:lineRule="auto" w:after="180"/>
        <w:shd w:fill="F5F1FB"/>
      </w:pPr>
      <w:r>
        <w:rPr>
          <w:b w:val="0"/>
        </w:rPr>
        <w:t>Which key stores the occupied count in {"capacity": 8, "used": 3}?</w:t>
      </w:r>
    </w:p>
    <w:p>
      <w:pPr>
        <w:pStyle w:val="Heading3"/>
      </w:pPr>
      <w:r>
        <w:t>My starting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Trace reading structured data and explain the changed program before running it.</w:t>
      </w:r>
    </w:p>
    <w:p>
      <w:pPr>
        <w:pStyle w:val="Heading1"/>
      </w:pPr>
      <w:r>
        <w:t>02. Notice the evidence</w:t>
      </w:r>
    </w:p>
    <w:p>
      <w:r>
        <w:t>Investigate the supplied Reading structured data case. Separate observations, given facts and assumptions before choosing an explanation.</w:t>
      </w:r>
    </w:p>
    <w:p>
      <w:pPr>
        <w:spacing w:line="336" w:lineRule="auto" w:after="180"/>
      </w:pPr>
      <w:r>
        <w:rPr>
          <w:b w:val="0"/>
        </w:rPr>
        <w:t xml:space="preserve">Two fictional cupboards are stored as a list of dictionaries. Each record uses the same keys and units. We want the total spare spaces. Treat the records as a </w:t>
      </w:r>
      <w:r>
        <w:rPr>
          <w:b/>
        </w:rPr>
        <w:t>dataset</w:t>
      </w:r>
      <w:r>
        <w:rPr>
          <w:b w:val="0"/>
        </w:rPr>
        <w:t>, and trace one record at a time before trusting a total.</w:t>
      </w:r>
    </w:p>
    <w:p>
      <w:pPr>
        <w:pStyle w:val="Heading3"/>
      </w:pPr>
      <w:r>
        <w:t>List the given facts and one fact that is not supplied.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See how it works</w:t>
      </w:r>
    </w:p>
    <w:p>
      <w:r>
        <w:t>Follow the mechanism for Reading structured data. Connect each labelled input, deciding step and result.</w:t>
      </w:r>
    </w:p>
    <w:p>
      <w:r>
        <w:rPr>
          <w:rFonts w:ascii="Courier New" w:hAnsi="Courier New"/>
          <w:sz w:val="18"/>
        </w:rPr>
        <w:t>rows = [{"capacity": 8, "used": 3},</w:t>
        <w:br/>
        <w:t xml:space="preserve">        {"capacity": 6, "used": 6}]</w:t>
        <w:br/>
        <w:t>total = 0</w:t>
        <w:br/>
        <w:t>for row in rows:</w:t>
        <w:br/>
        <w:t xml:space="preserve">    spare = row["capacity"] - row["used"]</w:t>
        <w:br/>
        <w:t xml:space="preserve">    total = total + spare</w:t>
        <w:br/>
        <w:t>print(total)</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First row</w:t>
            </w:r>
          </w:p>
        </w:tc>
        <w:tc>
          <w:tcPr>
            <w:tcW w:type="dxa" w:w="3408"/>
          </w:tcPr>
          <w:p>
            <w:r>
              <w:t>8 - 3 = 5</w:t>
            </w:r>
          </w:p>
        </w:tc>
        <w:tc>
          <w:tcPr>
            <w:tcW w:type="dxa" w:w="3408"/>
          </w:tcPr>
          <w:p>
            <w:r>
              <w:t>total becomes 5</w:t>
            </w:r>
          </w:p>
        </w:tc>
      </w:tr>
      <w:tr>
        <w:tc>
          <w:tcPr>
            <w:tcW w:type="dxa" w:w="3408"/>
          </w:tcPr>
          <w:p>
            <w:r>
              <w:t>Second row</w:t>
            </w:r>
          </w:p>
        </w:tc>
        <w:tc>
          <w:tcPr>
            <w:tcW w:type="dxa" w:w="3408"/>
          </w:tcPr>
          <w:p>
            <w:r>
              <w:t>6 - 6 = 0</w:t>
            </w:r>
          </w:p>
        </w:tc>
        <w:tc>
          <w:tcPr>
            <w:tcW w:type="dxa" w:w="3408"/>
          </w:tcPr>
          <w:p>
            <w:r>
              <w:t>total stays 5</w:t>
            </w:r>
          </w:p>
        </w:tc>
      </w:tr>
    </w:tbl>
    <w:p>
      <w:r>
        <w:t>Read each row from left to right and connect the evidence to the stated rule.</w:t>
      </w:r>
    </w:p>
    <w:p>
      <w:pPr>
        <w:spacing w:line="336" w:lineRule="auto" w:after="180"/>
      </w:pPr>
      <w:r>
        <w:rPr>
          <w:b w:val="0"/>
        </w:rPr>
        <w:t>The loop variable row refers to each record in turn. We calculate spare from that record, then add it. total starts before the loop.</w:t>
      </w:r>
    </w:p>
    <w:p>
      <w:pPr>
        <w:spacing w:line="336" w:lineRule="auto" w:after="180"/>
      </w:pPr>
      <w:r>
        <w:rPr>
          <w:b w:val="0"/>
        </w:rPr>
        <w:t>An empty list produces 0 because there are no updates; it does not tell us whether no cupboards exist or records were not collected.</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Reading structured data. Identify the detail that changes the conclusion.</w:t>
      </w:r>
    </w:p>
    <w:p>
      <w:pPr>
        <w:pStyle w:val="Heading3"/>
      </w:pPr>
      <w:r>
        <w:t>Compare a familiar case with a changed case</w:t>
      </w:r>
    </w:p>
    <w:p>
      <w:pPr>
        <w:spacing w:line="336" w:lineRule="auto" w:after="180"/>
      </w:pPr>
      <w:r>
        <w:rPr>
          <w:b w:val="0"/>
        </w:rPr>
        <w:t>For spare contributions 2, 4 and 1, trace total starting at 0.</w:t>
      </w:r>
    </w:p>
    <w:p>
      <w:pPr>
        <w:pStyle w:val="Heading3"/>
      </w:pPr>
      <w:r>
        <w:t>Keep the procedure fixed. Explain what changed in the inputs and result.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Add {"count":4} as a fourth row.</w:t>
      </w:r>
    </w:p>
    <w:p>
      <w:pPr>
        <w:pStyle w:val="Heading3"/>
      </w:pPr>
      <w:r>
        <w:t>Predicted result</w:t>
      </w:r>
    </w:p>
    <w:p>
      <w:pPr>
        <w:spacing w:line="336" w:lineRule="auto" w:after="180"/>
        <w:shd w:fill="F1F6FC"/>
      </w:pPr>
      <w:r>
        <w:rPr>
          <w:b/>
        </w:rPr>
        <w:t>Prediction</w:t>
      </w:r>
      <w:r>
        <w:rPr>
          <w:b w:val="0"/>
        </w:rPr>
        <w:t>: Sum becomes 6, denominator 3, mean 2; coverage is 3 of 4.</w:t>
      </w:r>
    </w:p>
    <w:p>
      <w:pPr>
        <w:pStyle w:val="Heading3"/>
      </w:pPr>
      <w:r>
        <w:t>Why the result follows</w:t>
      </w:r>
    </w:p>
    <w:p>
      <w:pPr>
        <w:spacing w:line="336" w:lineRule="auto" w:after="180"/>
        <w:shd w:fill="F1F6FC"/>
      </w:pPr>
      <w:r>
        <w:rPr>
          <w:b w:val="0"/>
        </w:rPr>
        <w:t xml:space="preserve">Reason: Only the added recorded value contributes; the existing absent </w:t>
      </w:r>
      <w:r>
        <w:rPr>
          <w:b/>
        </w:rPr>
        <w:t>field</w:t>
      </w:r>
      <w:r>
        <w:rPr>
          <w:b w:val="0"/>
        </w:rPr>
        <w:t xml:space="preserve"> remains skipped.</w:t>
      </w:r>
    </w:p>
    <w:p>
      <w:pPr>
        <w:pStyle w:val="Heading1"/>
      </w:pPr>
      <w:r>
        <w:t>05. Words that unlock the idea</w:t>
      </w:r>
    </w:p>
    <w:p>
      <w:r>
        <w:t>Use the vocabulary of Reading structured data to explain a concrete decision, rather than only memorising definitions.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Dataset</w:t>
            </w:r>
          </w:p>
        </w:tc>
        <w:tc>
          <w:tcPr>
            <w:tcW w:type="dxa" w:w="5112"/>
          </w:tcPr>
          <w:p>
            <w:r>
              <w:t>A collection of records</w:t>
            </w:r>
          </w:p>
        </w:tc>
      </w:tr>
      <w:tr>
        <w:tc>
          <w:tcPr>
            <w:tcW w:type="dxa" w:w="5112"/>
          </w:tcPr>
          <w:p>
            <w:r>
              <w:t>Row</w:t>
            </w:r>
          </w:p>
        </w:tc>
        <w:tc>
          <w:tcPr>
            <w:tcW w:type="dxa" w:w="5112"/>
          </w:tcPr>
          <w:p>
            <w:r>
              <w:t>One record in a table</w:t>
            </w:r>
          </w:p>
        </w:tc>
      </w:tr>
      <w:tr>
        <w:tc>
          <w:tcPr>
            <w:tcW w:type="dxa" w:w="5112"/>
          </w:tcPr>
          <w:p>
            <w:r>
              <w:t>Field</w:t>
            </w:r>
          </w:p>
        </w:tc>
        <w:tc>
          <w:tcPr>
            <w:tcW w:type="dxa" w:w="5112"/>
          </w:tcPr>
          <w:p>
            <w:r>
              <w:t>One named part of a record</w:t>
            </w:r>
          </w:p>
        </w:tc>
      </w:tr>
      <w:tr>
        <w:tc>
          <w:tcPr>
            <w:tcW w:type="dxa" w:w="5112"/>
          </w:tcPr>
          <w:p>
            <w:r>
              <w:t>Accumulator</w:t>
            </w:r>
          </w:p>
        </w:tc>
        <w:tc>
          <w:tcPr>
            <w:tcW w:type="dxa" w:w="5112"/>
          </w:tcPr>
          <w:p>
            <w:r>
              <w:t>A variable updated to keep a running result</w:t>
            </w:r>
          </w:p>
        </w:tc>
      </w:tr>
    </w:tbl>
    <w:p>
      <w:pPr>
        <w:pStyle w:val="Heading3"/>
      </w:pPr>
      <w:r>
        <w:t>Use two terms to explain a step in this week’s example.</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06. Follow a worked example</w:t>
      </w:r>
    </w:p>
    <w:p>
      <w:r>
        <w:t>Follow the worked trace for Reading structured data, predict a step, then compare with its explanation.</w:t>
      </w:r>
    </w:p>
    <w:p>
      <w:pPr>
        <w:pStyle w:val="Heading3"/>
      </w:pPr>
      <w:r>
        <w:t>Add a third record with capacity 10 and used 4. Predict the total and list each contribution.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Reading structured data</w:t>
      </w:r>
    </w:p>
    <w:p>
      <w:pPr>
        <w:spacing w:line="336" w:lineRule="auto" w:after="180"/>
      </w:pPr>
      <w:r>
        <w:rPr>
          <w:b w:val="0"/>
        </w:rPr>
        <w:t>Read rows with a missing-</w:t>
      </w:r>
      <w:r>
        <w:rPr>
          <w:b/>
        </w:rPr>
        <w:t>field</w:t>
      </w:r>
      <w:r>
        <w:rPr>
          <w:b w:val="0"/>
        </w:rPr>
        <w:t xml:space="preserve"> policy. A toy table is represented as a list of dictionaries; count only rows with a recorded count.</w:t>
      </w:r>
    </w:p>
    <w:p>
      <w:pPr>
        <w:pStyle w:val="Heading3"/>
      </w:pPr>
      <w:r>
        <w:t>The facts we will use</w:t>
      </w:r>
    </w:p>
    <w:p>
      <w:pPr>
        <w:pStyle w:val="Heading3"/>
      </w:pPr>
      <w:r>
        <w:t>Supplied facts</w:t>
      </w:r>
    </w:p>
    <w:p>
      <w:pPr>
        <w:spacing w:line="336" w:lineRule="auto" w:after="180"/>
        <w:shd w:fill="F1F6FC"/>
      </w:pPr>
      <w:r>
        <w:rPr>
          <w:b w:val="0"/>
        </w:rPr>
        <w:t xml:space="preserve">Python 3 records: [{"count":2},{"count":0},{}]. Policy: include existing numeric counts, including zero; skip an absent </w:t>
      </w:r>
      <w:r>
        <w:rPr>
          <w:b/>
        </w:rPr>
        <w:t>field</w:t>
      </w:r>
      <w:r>
        <w:rPr>
          <w:b w:val="0"/>
        </w:rPr>
        <w:t>.</w:t>
      </w:r>
    </w:p>
    <w:p>
      <w:r>
        <w:drawing>
          <wp:inline xmlns:a="http://schemas.openxmlformats.org/drawingml/2006/main" xmlns:pic="http://schemas.openxmlformats.org/drawingml/2006/picture">
            <wp:extent cx="5486400" cy="3657600"/>
            <wp:docPr id="1" name="Picture 1" descr="Included values and absent field"/>
            <wp:cNvGraphicFramePr>
              <a:graphicFrameLocks noChangeAspect="1"/>
            </wp:cNvGraphicFramePr>
            <a:graphic>
              <a:graphicData uri="http://schemas.openxmlformats.org/drawingml/2006/picture">
                <pic:pic>
                  <pic:nvPicPr>
                    <pic:cNvPr id="0" name="academy-detail-python-bridge-11.png"/>
                    <pic:cNvPicPr/>
                  </pic:nvPicPr>
                  <pic:blipFill>
                    <a:blip r:embed="rId9"/>
                    <a:stretch>
                      <a:fillRect/>
                    </a:stretch>
                  </pic:blipFill>
                  <pic:spPr>
                    <a:xfrm>
                      <a:off x="0" y="0"/>
                      <a:ext cx="5486400" cy="3657600"/>
                    </a:xfrm>
                    <a:prstGeom prst="rect"/>
                  </pic:spPr>
                </pic:pic>
              </a:graphicData>
            </a:graphic>
          </wp:inline>
        </w:drawing>
      </w:r>
    </w:p>
    <w:p>
      <w:r>
        <w:drawing>
          <wp:inline xmlns:a="http://schemas.openxmlformats.org/drawingml/2006/main" xmlns:pic="http://schemas.openxmlformats.org/drawingml/2006/picture">
            <wp:extent cx="5486400" cy="5145314"/>
            <wp:docPr id="2" name="Picture 2" descr="Reading structured data. Inspect three rows: Two rows contain count; the third does not.. Accumulate values: The included values sum to 2+0=2, with denominator 2.. Report coverage and mean: Mean is 1; measured coverage is 2 of 3 rows."/>
            <wp:cNvGraphicFramePr>
              <a:graphicFrameLocks noChangeAspect="1"/>
            </wp:cNvGraphicFramePr>
            <a:graphic>
              <a:graphicData uri="http://schemas.openxmlformats.org/drawingml/2006/picture">
                <pic:pic>
                  <pic:nvPicPr>
                    <pic:cNvPr id="0" name="academy-visual-python-bridge-11.png"/>
                    <pic:cNvPicPr/>
                  </pic:nvPicPr>
                  <pic:blipFill>
                    <a:blip r:embed="rId10"/>
                    <a:stretch>
                      <a:fillRect/>
                    </a:stretch>
                  </pic:blipFill>
                  <pic:spPr>
                    <a:xfrm>
                      <a:off x="0" y="0"/>
                      <a:ext cx="5486400" cy="5145314"/>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Inspect three rows</w:t>
            </w:r>
          </w:p>
        </w:tc>
        <w:tc>
          <w:tcPr>
            <w:tcW w:type="dxa" w:w="5112"/>
          </w:tcPr>
          <w:p>
            <w:r>
              <w:t>Two rows contain count; the third does not.</w:t>
            </w:r>
          </w:p>
        </w:tc>
      </w:tr>
      <w:tr>
        <w:tc>
          <w:tcPr>
            <w:tcW w:type="dxa" w:w="5112"/>
          </w:tcPr>
          <w:p>
            <w:r>
              <w:t>2. Accumulate values</w:t>
            </w:r>
          </w:p>
        </w:tc>
        <w:tc>
          <w:tcPr>
            <w:tcW w:type="dxa" w:w="5112"/>
          </w:tcPr>
          <w:p>
            <w:r>
              <w:t>The included values sum to 2+0=2, with denominator 2.</w:t>
            </w:r>
          </w:p>
        </w:tc>
      </w:tr>
      <w:tr>
        <w:tc>
          <w:tcPr>
            <w:tcW w:type="dxa" w:w="5112"/>
          </w:tcPr>
          <w:p>
            <w:r>
              <w:t>3. Report coverage and mean</w:t>
            </w:r>
          </w:p>
        </w:tc>
        <w:tc>
          <w:tcPr>
            <w:tcW w:type="dxa" w:w="5112"/>
          </w:tcPr>
          <w:p>
            <w:r>
              <w:t>Mean is 1; measured coverage is 2 of 3 rows.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Structured data need a row policy before aggregation. Treating missing as zero changes the statistic and can conceal incomplete coverage; real zero remains an </w:t>
      </w:r>
      <w:r>
        <w:rPr>
          <w:b/>
        </w:rPr>
        <w:t>observation</w:t>
      </w:r>
      <w:r>
        <w:rPr>
          <w:b w:val="0"/>
        </w:rPr>
        <w:t>.</w:t>
      </w:r>
    </w:p>
    <w:p>
      <w:pPr>
        <w:pStyle w:val="Heading3"/>
      </w:pPr>
      <w:r>
        <w:t>What this example does not establish</w:t>
      </w:r>
    </w:p>
    <w:p>
      <w:pPr>
        <w:pStyle w:val="Heading3"/>
      </w:pPr>
      <w:r>
        <w:t>Keep the stated limit</w:t>
      </w:r>
    </w:p>
    <w:p>
      <w:pPr>
        <w:spacing w:line="336" w:lineRule="auto" w:after="180"/>
        <w:shd w:fill="FFF5E6"/>
      </w:pPr>
      <w:r>
        <w:rPr>
          <w:b w:val="0"/>
        </w:rPr>
        <w:t>This worked row policy is explicit; file parsing, malformed values and data provenance require additional checks.</w:t>
      </w:r>
    </w:p>
    <w:p>
      <w:pPr>
        <w:pStyle w:val="Heading3"/>
      </w:pPr>
      <w:r>
        <w:t>Keep the stated limit</w:t>
      </w:r>
    </w:p>
    <w:p>
      <w:pPr>
        <w:spacing w:line="336" w:lineRule="auto" w:after="180"/>
        <w:shd w:fill="FFF5E6"/>
      </w:pPr>
      <w:r>
        <w:rPr>
          <w:b w:val="0"/>
        </w:rPr>
        <w:t>Read the labelled picture: Circle the included rows, calculate the sum and mean, and state coverage. Repeat after adding the fourth row with count four.</w:t>
      </w:r>
    </w:p>
    <w:p>
      <w:pPr>
        <w:pStyle w:val="Heading3"/>
      </w:pPr>
      <w:r>
        <w:t>Keep the stated limit</w:t>
      </w:r>
    </w:p>
    <w:p>
      <w:pPr>
        <w:spacing w:line="336" w:lineRule="auto" w:after="180"/>
        <w:shd w:fill="FFF5E6"/>
      </w:pPr>
      <w:r>
        <w:rPr>
          <w:b w:val="0"/>
        </w:rPr>
        <w:t>Change one thing: Add {"count":4} as a fourth row. Predict the result before checking the explanation. What remains the same?</w:t>
      </w:r>
    </w:p>
    <w:p>
      <w:pPr>
        <w:pStyle w:val="Heading1"/>
      </w:pPr>
      <w:r>
        <w:t>07. Find and repair a mistake</w:t>
      </w:r>
    </w:p>
    <w:p>
      <w:r>
        <w:t>Find the unsupported step in the Reading structured data claim and explain a repair using the supplied evidence.</w:t>
      </w:r>
    </w:p>
    <w:p>
      <w:pPr>
        <w:spacing w:line="336" w:lineRule="auto" w:after="180"/>
      </w:pPr>
      <w:r>
        <w:rPr>
          <w:b w:val="0"/>
        </w:rPr>
        <w:t>Putting total = 0 inside the loop discards earlier contributions. With the original rows it finishes at 0, the second contribution. Move the initialization before the loop and rerun both the original and reversed row order.</w:t>
      </w:r>
    </w:p>
    <w:p>
      <w:pPr>
        <w:pStyle w:val="Heading3"/>
      </w:pPr>
      <w:r>
        <w:t>Locate the earliest unsupported step</w:t>
      </w:r>
    </w:p>
    <w:p>
      <w:pPr>
        <w:spacing w:line="336" w:lineRule="auto" w:after="180"/>
        <w:shd w:fill="F5F1FB"/>
      </w:pPr>
      <w:r>
        <w:rPr>
          <w:b w:val="0"/>
        </w:rPr>
        <w:t>A loop resets total to 0 on each pass over contributions 2, 4, 1. What final total appears and how should it be fixed?</w:t>
      </w:r>
    </w:p>
    <w:p>
      <w:pPr>
        <w:pStyle w:val="Heading3"/>
      </w:pPr>
      <w:r>
        <w:t>State one repair and the checks you would rerun.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Reading structured data with support, then explain the deciding step in your own words.</w:t>
      </w:r>
    </w:p>
    <w:p>
      <w:pPr>
        <w:spacing w:line="336" w:lineRule="auto" w:after="180"/>
      </w:pPr>
      <w:r>
        <w:rPr>
          <w:b w:val="0"/>
        </w:rPr>
        <w:t xml:space="preserve">In the worked </w:t>
      </w:r>
      <w:r>
        <w:rPr>
          <w:b/>
        </w:rPr>
        <w:t>dataset</w:t>
      </w:r>
      <w:r>
        <w:rPr>
          <w:b w:val="0"/>
        </w:rPr>
        <w:t>, state the number of records and the spare spaces in the second record.</w:t>
      </w:r>
    </w:p>
    <w:p>
      <w:pPr>
        <w:pStyle w:val="Heading3"/>
      </w:pPr>
      <w:r>
        <w:t>Add a third record with capacity 10 and used 4. Predict the total and list each contribution.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Explain your prediction to a partner before comparing results.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Trace all updates</w:t>
      </w:r>
    </w:p>
    <w:p>
      <w:pPr>
        <w:spacing w:line="336" w:lineRule="auto" w:after="180"/>
      </w:pPr>
      <w:r>
        <w:rPr>
          <w:b w:val="0"/>
        </w:rPr>
        <w:t xml:space="preserve">Use workbook W2 for the connected example “Reading structured data”.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Use the worked case for Reading structured data.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Explain the picture</w:t>
      </w:r>
    </w:p>
    <w:p>
      <w:pPr>
        <w:spacing w:line="336" w:lineRule="auto" w:after="180"/>
      </w:pPr>
      <w:r>
        <w:rPr>
          <w:b w:val="0"/>
        </w:rPr>
        <w:t>Circle the included rows, calculate the sum and mean, and state coverage. Repeat after adding the fourth row with count four.</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Reading structured data. Record the prediction, actual observation or labelled paper trace, explanation and next test separately.</w:t>
      </w:r>
    </w:p>
    <w:p>
      <w:pPr>
        <w:pStyle w:val="Heading3"/>
      </w:pPr>
      <w:r>
        <w:t>Predict, investigate and preserve the evidence</w:t>
      </w:r>
    </w:p>
    <w:p>
      <w:pPr>
        <w:spacing w:line="336" w:lineRule="auto" w:after="180"/>
      </w:pPr>
      <w:r>
        <w:rPr>
          <w:b w:val="0"/>
        </w:rPr>
        <w:t>For spare contributions 2, 4 and 1, trace total starting at 0.</w:t>
      </w:r>
    </w:p>
    <w:p>
      <w:r>
        <w:rPr>
          <w:rFonts w:ascii="Courier New" w:hAnsi="Courier New"/>
          <w:sz w:val="18"/>
        </w:rPr>
        <w:t>rows = [{"capacity": 8, "used": 3},</w:t>
        <w:br/>
        <w:t xml:space="preserve">        {"capacity": 6, "used": 6}]</w:t>
        <w:br/>
        <w:t>total = 0</w:t>
        <w:br/>
        <w:t>for row in rows:</w:t>
        <w:br/>
        <w:t xml:space="preserve">    spare = row["capacity"] - row["used"]</w:t>
        <w:br/>
        <w:t xml:space="preserve">    total = total + spare</w:t>
        <w:br/>
        <w:t>print(total)</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Your evidence</w:t>
            </w:r>
          </w:p>
        </w:tc>
      </w:tr>
      <w:tr>
        <w:tc>
          <w:tcPr>
            <w:tcW w:type="dxa" w:w="5112"/>
          </w:tcPr>
          <w:p>
            <w:r>
              <w:t>Given input and fixed rule</w:t>
            </w:r>
          </w:p>
        </w:tc>
        <w:tc>
          <w:tcPr>
            <w:tcW w:type="dxa" w:w="5112"/>
          </w:tcPr>
          <w:p>
            <w:r/>
          </w:p>
        </w:tc>
      </w:tr>
      <w:tr>
        <w:tc>
          <w:tcPr>
            <w:tcW w:type="dxa" w:w="5112"/>
          </w:tcPr>
          <w:p>
            <w:r>
              <w:t>Prediction before checking</w:t>
            </w:r>
          </w:p>
        </w:tc>
        <w:tc>
          <w:tcPr>
            <w:tcW w:type="dxa" w:w="5112"/>
          </w:tcPr>
          <w:p>
            <w:r/>
          </w:p>
        </w:tc>
      </w:tr>
      <w:tr>
        <w:tc>
          <w:tcPr>
            <w:tcW w:type="dxa" w:w="5112"/>
          </w:tcPr>
          <w:p>
            <w:r>
              <w:t>Actual result, or “not run”</w:t>
            </w:r>
          </w:p>
        </w:tc>
        <w:tc>
          <w:tcPr>
            <w:tcW w:type="dxa" w:w="5112"/>
          </w:tcPr>
          <w:p>
            <w:r/>
          </w:p>
        </w:tc>
      </w:tr>
      <w:tr>
        <w:tc>
          <w:tcPr>
            <w:tcW w:type="dxa" w:w="5112"/>
          </w:tcPr>
          <w:p>
            <w:r>
              <w:t>First mismatch and one explanation</w:t>
            </w:r>
          </w:p>
        </w:tc>
        <w:tc>
          <w:tcPr>
            <w:tcW w:type="dxa" w:w="5112"/>
          </w:tcPr>
          <w:p>
            <w:r/>
          </w:p>
        </w:tc>
      </w:tr>
      <w:tr>
        <w:tc>
          <w:tcPr>
            <w:tcW w:type="dxa" w:w="5112"/>
          </w:tcPr>
          <w:p>
            <w:r>
              <w:t>Boundary or missing input and expected response</w:t>
            </w:r>
          </w:p>
        </w:tc>
        <w:tc>
          <w:tcPr>
            <w:tcW w:type="dxa" w:w="5112"/>
          </w:tcPr>
          <w:p>
            <w:r/>
          </w:p>
        </w:tc>
      </w:tr>
    </w:tbl>
    <w:p>
      <w:pPr>
        <w:spacing w:line="336" w:lineRule="auto" w:after="180"/>
      </w:pPr>
      <w:r>
        <w:rPr>
          <w:b w:val="0"/>
        </w:rPr>
        <w:t>On paper, trace the supplied procedure. If code is provided, predict before running it in a local practice file. Never write an expected answer as though it were an observed run.</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Reading structured data. Explain why each step is justified.</w:t>
      </w:r>
    </w:p>
    <w:p>
      <w:pPr>
        <w:pStyle w:val="Heading3"/>
      </w:pPr>
      <w:r>
        <w:t>Explain → apply → challenge</w:t>
      </w:r>
    </w:p>
    <w:p>
      <w:pPr>
        <w:spacing w:line="336" w:lineRule="auto" w:after="180"/>
      </w:pPr>
      <w:r>
        <w:rPr>
          <w:b w:val="0"/>
        </w:rPr>
        <w:t xml:space="preserve">In the worked </w:t>
      </w:r>
      <w:r>
        <w:rPr>
          <w:b/>
        </w:rPr>
        <w:t>dataset</w:t>
      </w:r>
      <w:r>
        <w:rPr>
          <w:b w:val="0"/>
        </w:rPr>
        <w:t>, state the number of records and the spare spaces in the second record.</w:t>
      </w:r>
    </w:p>
    <w:p>
      <w:pPr>
        <w:spacing w:line="336" w:lineRule="auto" w:after="180"/>
        <w:shd w:fill="F5F1FB"/>
      </w:pPr>
      <w:r>
        <w:rPr>
          <w:b w:val="0"/>
        </w:rPr>
        <w:t>A loop resets total to 0 on each pass over contributions 2, 4, 1. What final total appears and how should it be fixed?</w:t>
      </w:r>
    </w:p>
    <w:p>
      <w:pPr>
        <w:spacing w:line="336" w:lineRule="auto" w:after="180"/>
        <w:shd w:fill="F5F1FB"/>
      </w:pPr>
      <w:r>
        <w:rPr>
          <w:b w:val="0"/>
        </w:rPr>
        <w:t xml:space="preserve">An empty </w:t>
      </w:r>
      <w:r>
        <w:rPr>
          <w:b/>
        </w:rPr>
        <w:t>dataset</w:t>
      </w:r>
      <w:r>
        <w:rPr>
          <w:b w:val="0"/>
        </w:rPr>
        <w:t xml:space="preserve"> produces total 0. Can you conclude that every cupboard is full?</w:t>
      </w:r>
    </w:p>
    <w:p>
      <w:pPr>
        <w:pStyle w:val="Heading3"/>
      </w:pPr>
      <w:r>
        <w:t>Explain which evidence supports your conclusion and which claim remains unproved.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Python readiness portfolio. Keep an annotated decision and the evidence supporting it.</w:t>
      </w:r>
    </w:p>
    <w:p>
      <w:pPr>
        <w:spacing w:line="336" w:lineRule="auto" w:after="180"/>
      </w:pPr>
      <w:r>
        <w:rPr>
          <w:b w:val="0"/>
        </w:rPr>
        <w:t xml:space="preserve">Add a labelled reading structured data </w:t>
      </w:r>
      <w:r>
        <w:rPr>
          <w:b/>
        </w:rPr>
        <w:t>evidence</w:t>
      </w:r>
      <w:r>
        <w:rPr>
          <w:b w:val="0"/>
        </w:rPr>
        <w:t xml:space="preserve"> sheet to Python readiness portfolio. Show how you can </w:t>
      </w:r>
      <w:r>
        <w:rPr>
          <w:b/>
        </w:rPr>
        <w:t>process</w:t>
      </w:r>
      <w:r>
        <w:rPr>
          <w:b w:val="0"/>
        </w:rPr>
        <w:t xml:space="preserve"> a list of records consistently.</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Project evidence</w:t>
            </w:r>
          </w:p>
        </w:tc>
        <w:tc>
          <w:tcPr>
            <w:tcW w:type="dxa" w:w="5112"/>
          </w:tcPr>
          <w:p>
            <w:r>
              <w:t>Record</w:t>
            </w:r>
          </w:p>
        </w:tc>
      </w:tr>
      <w:tr>
        <w:tc>
          <w:tcPr>
            <w:tcW w:type="dxa" w:w="5112"/>
          </w:tcPr>
          <w:p>
            <w:r>
              <w:t>Component and version</w:t>
            </w:r>
          </w:p>
        </w:tc>
        <w:tc>
          <w:tcPr>
            <w:tcW w:type="dxa" w:w="5112"/>
          </w:tcPr>
          <w:p>
            <w:r/>
          </w:p>
        </w:tc>
      </w:tr>
      <w:tr>
        <w:tc>
          <w:tcPr>
            <w:tcW w:type="dxa" w:w="5112"/>
          </w:tcPr>
          <w:p>
            <w:r>
              <w:t>Inputs permitted at prediction time</w:t>
            </w:r>
          </w:p>
        </w:tc>
        <w:tc>
          <w:tcPr>
            <w:tcW w:type="dxa" w:w="5112"/>
          </w:tcPr>
          <w:p>
            <w:r/>
          </w:p>
        </w:tc>
      </w:tr>
      <w:tr>
        <w:tc>
          <w:tcPr>
            <w:tcW w:type="dxa" w:w="5112"/>
          </w:tcPr>
          <w:p>
            <w:r>
              <w:t>Trace and comparison with earlier work</w:t>
            </w:r>
          </w:p>
        </w:tc>
        <w:tc>
          <w:tcPr>
            <w:tcW w:type="dxa" w:w="5112"/>
          </w:tcPr>
          <w:p>
            <w:r/>
          </w:p>
        </w:tc>
      </w:tr>
      <w:tr>
        <w:tc>
          <w:tcPr>
            <w:tcW w:type="dxa" w:w="5112"/>
          </w:tcPr>
          <w:p>
            <w:r>
              <w:t>Failure, limit and human review</w:t>
            </w:r>
          </w:p>
        </w:tc>
        <w:tc>
          <w:tcPr>
            <w:tcW w:type="dxa" w:w="5112"/>
          </w:tcPr>
          <w:p>
            <w:r/>
          </w:p>
        </w:tc>
      </w:tr>
    </w:tbl>
    <w:p>
      <w:pPr>
        <w:pStyle w:val="Heading3"/>
      </w:pPr>
      <w:r>
        <w:t>Evidence for your project</w:t>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pStyle w:val="Heading1"/>
      </w:pPr>
      <w:r>
        <w:t>12. Show what you know</w:t>
      </w:r>
    </w:p>
    <w:p>
      <w:r>
        <w:t>Use a genuinely new case for independent evidence. Previously discussed examples remain practice; use the separately named independent case before feedback.</w:t>
      </w:r>
    </w:p>
    <w:p>
      <w:pPr>
        <w:spacing w:line="336" w:lineRule="auto" w:after="180"/>
      </w:pPr>
      <w:r>
        <w:rPr>
          <w:b w:val="0"/>
        </w:rPr>
        <w:t xml:space="preserve">This loop assumes every record has the required integer </w:t>
      </w:r>
      <w:r>
        <w:rPr>
          <w:b/>
        </w:rPr>
        <w:t>field</w:t>
      </w:r>
      <w:r>
        <w:rPr>
          <w:b w:val="0"/>
        </w:rPr>
        <w:t xml:space="preserve">s. A missing used </w:t>
      </w:r>
      <w:r>
        <w:rPr>
          <w:b/>
        </w:rPr>
        <w:t>field</w:t>
      </w:r>
      <w:r>
        <w:rPr>
          <w:b w:val="0"/>
        </w:rPr>
        <w:t xml:space="preserve"> causes KeyError. Do not silently treat a missing count as zero; that would invent unused capacity.</w:t>
      </w:r>
    </w:p>
    <w:p>
      <w:pPr>
        <w:pStyle w:val="Heading3"/>
      </w:pPr>
      <w:r>
        <w:t>An empty dataset produces total 0. Can you conclude that every cupboard is full?</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An empty </w:t>
      </w:r>
      <w:r>
        <w:rPr>
          <w:b/>
        </w:rPr>
        <w:t>dataset</w:t>
      </w:r>
      <w:r>
        <w:rPr>
          <w:b w:val="0"/>
        </w:rPr>
        <w:t xml:space="preserve"> produces total 0. Can you conclude that every cupboard is full?</w:t>
      </w:r>
    </w:p>
    <w:p>
      <w:pPr>
        <w:pStyle w:val="Heading3"/>
      </w:pPr>
      <w:r>
        <w:t>My limited claim and a useful next check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Study a complete case</w:t>
      </w:r>
    </w:p>
    <w:p>
      <w:r>
        <w:t>Revisit the complete Reading structured data case for supported practice. Repeated examples do not become fresh assessments.</w:t>
      </w:r>
    </w:p>
    <w:p>
      <w:pPr>
        <w:pStyle w:val="Heading3"/>
      </w:pPr>
      <w:r>
        <w:t>Complete evidence record</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First row</w:t>
            </w:r>
          </w:p>
        </w:tc>
        <w:tc>
          <w:tcPr>
            <w:tcW w:type="dxa" w:w="3408"/>
          </w:tcPr>
          <w:p>
            <w:r>
              <w:t>8 - 3 = 5</w:t>
            </w:r>
          </w:p>
        </w:tc>
        <w:tc>
          <w:tcPr>
            <w:tcW w:type="dxa" w:w="3408"/>
          </w:tcPr>
          <w:p>
            <w:r>
              <w:t>total becomes 5</w:t>
            </w:r>
          </w:p>
        </w:tc>
      </w:tr>
      <w:tr>
        <w:tc>
          <w:tcPr>
            <w:tcW w:type="dxa" w:w="3408"/>
          </w:tcPr>
          <w:p>
            <w:r>
              <w:t>Second row</w:t>
            </w:r>
          </w:p>
        </w:tc>
        <w:tc>
          <w:tcPr>
            <w:tcW w:type="dxa" w:w="3408"/>
          </w:tcPr>
          <w:p>
            <w:r>
              <w:t>6 - 6 = 0</w:t>
            </w:r>
          </w:p>
        </w:tc>
        <w:tc>
          <w:tcPr>
            <w:tcW w:type="dxa" w:w="3408"/>
          </w:tcPr>
          <w:p>
            <w:r>
              <w:t>total stays 5</w:t>
            </w:r>
          </w:p>
        </w:tc>
      </w:tr>
    </w:tbl>
    <w:p>
      <w:r>
        <w:t>Read each row from left to right and connect the evidence to the stated rule.</w:t>
      </w:r>
    </w:p>
    <w:p>
      <w:pPr>
        <w:spacing w:line="336" w:lineRule="auto" w:after="180"/>
      </w:pPr>
      <w:r>
        <w:rPr>
          <w:b w:val="0"/>
        </w:rPr>
        <w:t xml:space="preserve">Follow the </w:t>
      </w:r>
      <w:r>
        <w:rPr>
          <w:b/>
        </w:rPr>
        <w:t>input</w:t>
      </w:r>
      <w:r>
        <w:rPr>
          <w:b w:val="0"/>
        </w:rPr>
        <w:t xml:space="preserve"> through the stated procedure to its result. Cover the result first, predict it, then explain every intermediate step. The text/table accompanies the figure so the example can be read without colour.</w:t>
      </w:r>
    </w:p>
    <w:p>
      <w:pPr>
        <w:pStyle w:val="Heading3"/>
      </w:pPr>
      <w:r>
        <w:t>My complete trace of the worked case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Try a new case independently</w:t>
      </w:r>
    </w:p>
    <w:p>
      <w:r>
        <w:t>Attempt the reserved new case before feedback. Record support; the earlier examples below remain additional practice.</w:t>
      </w:r>
    </w:p>
    <w:p>
      <w:pPr>
        <w:pStyle w:val="Heading3"/>
      </w:pPr>
      <w:r>
        <w:t>Independent case: Preserve records and report measured coverage</w:t>
      </w:r>
    </w:p>
    <w:p>
      <w:pPr>
        <w:spacing w:line="336" w:lineRule="auto" w:after="180"/>
        <w:shd w:fill="F5F1FB"/>
      </w:pPr>
      <w:r>
        <w:rPr>
          <w:b w:val="0"/>
        </w:rPr>
        <w:t xml:space="preserve">Trace the named </w:t>
      </w:r>
      <w:r>
        <w:rPr>
          <w:b/>
        </w:rPr>
        <w:t>field</w:t>
      </w:r>
      <w:r>
        <w:rPr>
          <w:b w:val="0"/>
        </w:rPr>
        <w:t xml:space="preserve">s and missing-value policy. Predict the </w:t>
      </w:r>
      <w:r>
        <w:rPr>
          <w:b/>
        </w:rPr>
        <w:t>output</w:t>
      </w:r>
      <w:r>
        <w:rPr>
          <w:b w:val="0"/>
        </w:rPr>
        <w:t>, state the observed total and mean denominator, and report coverage. What changes if all three rows are empty records?</w:t>
      </w:r>
    </w:p>
    <w:p>
      <w:r>
        <w:rPr>
          <w:rFonts w:ascii="Courier New" w:hAnsi="Courier New"/>
          <w:sz w:val="18"/>
        </w:rPr>
        <w:t>rows = [{"score": 2}, {"score": 6}, {}]</w:t>
        <w:br/>
        <w:t>values = []</w:t>
        <w:br/>
        <w:t>for row in rows:</w:t>
        <w:br/>
        <w:t xml:space="preserve">    value = row.get("score")</w:t>
        <w:br/>
        <w:t xml:space="preserve">    if value is not None:</w:t>
        <w:br/>
        <w:t xml:space="preserve">        values.append(value)</w:t>
        <w:br/>
        <w:t>observed_total = sum(values)</w:t>
        <w:br/>
        <w:t>if len(values) &gt; 0:</w:t>
        <w:br/>
        <w:t xml:space="preserve">    mean = observed_total / len(values)</w:t>
        <w:br/>
        <w:t>else:</w:t>
        <w:br/>
        <w:t xml:space="preserve">    mean = None</w:t>
        <w:br/>
        <w:t>print(observed_total, len(values), len(rows), mean)</w:t>
        <w:br/>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Attempt this without hints</w:t>
      </w:r>
    </w:p>
    <w:p>
      <w:pPr>
        <w:spacing w:line="336" w:lineRule="auto" w:after="180"/>
      </w:pPr>
      <w:r>
        <w:rPr>
          <w:b w:val="0"/>
        </w:rPr>
        <w:t>Write a loop for records (capacity 9, used 2), (capacity 5, used 1), and (capacity 4, used 4). Predict the total. Reverse the order and test an empty list.</w:t>
      </w:r>
    </w:p>
    <w:p>
      <w:pPr>
        <w:pStyle w:val="Heading3"/>
      </w:pPr>
      <w:r>
        <w:t>My independent procedure, result and limitation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 After feedback, a different case is needed to demonstrate independence.</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Reading structured data, connect the goals to tasks and keep one evidence record for each attempt.</w:t>
      </w:r>
    </w:p>
    <w:p>
      <w:pPr>
        <w:spacing w:line="336" w:lineRule="auto" w:after="180"/>
      </w:pPr>
      <w:r>
        <w:rPr>
          <w:b w:val="0"/>
        </w:rPr>
        <w:t>Start with this question: Read rows with a missing-</w:t>
      </w:r>
      <w:r>
        <w:rPr>
          <w:b/>
        </w:rPr>
        <w:t>field</w:t>
      </w:r>
      <w:r>
        <w:rPr>
          <w:b w:val="0"/>
        </w:rPr>
        <w:t xml:space="preserve"> policy. A toy table is represented as a list of dictionaries; count only rows with a recorded count.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Process a list of records consistently</w:t>
            </w:r>
          </w:p>
        </w:tc>
        <w:tc>
          <w:tcPr>
            <w:tcW w:type="dxa" w:w="5112"/>
          </w:tcPr>
          <w:p>
            <w:r>
              <w:t>Explain the deciding step, show a trace or test, and state one limit.</w:t>
            </w:r>
          </w:p>
        </w:tc>
      </w:tr>
      <w:tr>
        <w:tc>
          <w:tcPr>
            <w:tcW w:type="dxa" w:w="5112"/>
          </w:tcPr>
          <w:p>
            <w:r>
              <w:t>Compute a total from named fields</w:t>
            </w:r>
          </w:p>
        </w:tc>
        <w:tc>
          <w:tcPr>
            <w:tcW w:type="dxa" w:w="5112"/>
          </w:tcPr>
          <w:p>
            <w:r>
              <w:t>Explain the deciding step, show a trace or test, and state one limit.</w:t>
            </w:r>
          </w:p>
        </w:tc>
      </w:tr>
      <w:tr>
        <w:tc>
          <w:tcPr>
            <w:tcW w:type="dxa" w:w="5112"/>
          </w:tcPr>
          <w:p>
            <w:r>
              <w:t>Preserve record meaning while tracing a loop</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Reading structured data without notes, identify a remaining question and plan a later check with a changed case.</w:t>
      </w:r>
    </w:p>
    <w:p>
      <w:pPr>
        <w:spacing w:line="336" w:lineRule="auto" w:after="180"/>
      </w:pPr>
      <w:r>
        <w:rPr>
          <w:b w:val="0"/>
        </w:rPr>
        <w:t xml:space="preserve">Close your notes. Explain this goal in your own words: </w:t>
      </w:r>
      <w:r>
        <w:rPr>
          <w:b/>
        </w:rPr>
        <w:t>Process</w:t>
      </w:r>
      <w:r>
        <w:rPr>
          <w:b w:val="0"/>
        </w:rPr>
        <w:t xml:space="preserve"> a list of records consistently</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Read rows with a missing-</w:t>
      </w:r>
      <w:r>
        <w:rPr>
          <w:b/>
        </w:rPr>
        <w:t>field</w:t>
      </w:r>
      <w:r>
        <w:rPr>
          <w:b w:val="0"/>
        </w:rPr>
        <w:t xml:space="preserve"> policy. A toy table is represented as a list of dictionaries; count only rows with a recorded count.</w:t>
      </w:r>
    </w:p>
    <w:p>
      <w:pPr>
        <w:pStyle w:val="Heading3"/>
      </w:pPr>
      <w:r>
        <w:t>Practice 1: explain the deciding evidence</w:t>
      </w:r>
    </w:p>
    <w:p>
      <w:pPr>
        <w:spacing w:line="336" w:lineRule="auto" w:after="180"/>
      </w:pPr>
      <w:r>
        <w:rPr>
          <w:b w:val="0"/>
        </w:rPr>
        <w:t>Which labelled step matches this detail? Mean is 1; measured coverage is 2 of 3 rows.</w:t>
      </w:r>
    </w:p>
    <w:p>
      <w:pPr>
        <w:spacing w:line="336" w:lineRule="auto" w:after="180"/>
        <w:shd w:fill="F4F9FC"/>
      </w:pPr>
      <w:r>
        <w:rPr>
          <w:b w:val="0"/>
        </w:rPr>
        <w:t>1. Inspect three rows</w:t>
      </w:r>
    </w:p>
    <w:p>
      <w:pPr>
        <w:spacing w:line="336" w:lineRule="auto" w:after="180"/>
        <w:shd w:fill="F4F9FC"/>
      </w:pPr>
      <w:r>
        <w:rPr>
          <w:b w:val="0"/>
        </w:rPr>
        <w:t>2. Report coverage and mean</w:t>
      </w:r>
    </w:p>
    <w:p>
      <w:pPr>
        <w:spacing w:line="336" w:lineRule="auto" w:after="180"/>
        <w:shd w:fill="F4F9FC"/>
      </w:pPr>
      <w:r>
        <w:rPr>
          <w:b w:val="0"/>
        </w:rPr>
        <w:t>3. Accumulate values</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Report coverage and mean Mean is 1; measured coverage is 2 of 3 rows. Structured data need a row policy before aggregation.</w:t>
      </w:r>
    </w:p>
    <w:p>
      <w:pPr>
        <w:spacing w:line="336" w:lineRule="auto" w:after="180"/>
        <w:shd w:fill="F1F6FC"/>
      </w:pPr>
      <w:r>
        <w:rPr>
          <w:b w:val="0"/>
        </w:rPr>
        <w:t xml:space="preserve">Treating missing as zero changes the statistic and can conceal incomplete coverage; real zero remains an </w:t>
      </w:r>
      <w:r>
        <w:rPr>
          <w:b/>
        </w:rPr>
        <w:t>observation</w:t>
      </w:r>
      <w:r>
        <w:rPr>
          <w:b w:val="0"/>
        </w:rPr>
        <w:t>.</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Add {"count":4} as a fourth row.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Sum becomes 6, denominator 3, mean 2; coverage is 3 of 4.</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 xml:space="preserve">After your attempt, compare with the supported explanation: Sum becomes 6, denominator 3, mean 2; coverage is 3 of 4. Only the added recorded value contributes; the existing absent </w:t>
      </w:r>
      <w:r>
        <w:rPr>
          <w:b/>
        </w:rPr>
        <w:t>field</w:t>
      </w:r>
      <w:r>
        <w:rPr>
          <w:b w:val="0"/>
        </w:rPr>
        <w:t xml:space="preserve"> remains skipped.</w:t>
      </w:r>
    </w:p>
    <w:p>
      <w:pPr>
        <w:pStyle w:val="Heading3"/>
      </w:pPr>
      <w:r>
        <w:t>Repair a missing building block</w:t>
      </w:r>
    </w:p>
    <w:p>
      <w:pPr>
        <w:spacing w:line="336" w:lineRule="auto" w:after="180"/>
      </w:pPr>
      <w:r>
        <w:rPr>
          <w:b w:val="0"/>
        </w:rPr>
        <w:t xml:space="preserve">Review Dictionaries and records (python-bridge/10). Goal: Read and update named dictionary </w:t>
      </w:r>
      <w:r>
        <w:rPr>
          <w:b/>
        </w:rPr>
        <w:t>field</w:t>
      </w:r>
      <w:r>
        <w:rPr>
          <w:b w:val="0"/>
        </w:rPr>
        <w:t xml:space="preserve">s. Short practice: Predict all three original </w:t>
      </w:r>
      <w:r>
        <w:rPr>
          <w:b/>
        </w:rPr>
        <w:t>output</w:t>
      </w:r>
      <w:r>
        <w:rPr>
          <w:b w:val="0"/>
        </w:rPr>
        <w:t>s.</w:t>
      </w:r>
    </w:p>
    <w:p>
      <w:pPr>
        <w:spacing w:line="336" w:lineRule="auto" w:after="180"/>
      </w:pPr>
      <w:r>
        <w:rPr>
          <w:b w:val="0"/>
        </w:rPr>
        <w:t>Explain the difference between count=0 and missing price, then predict the lookup after price=0 is added.. Return to this week and explain what you changed.</w:t>
      </w:r>
    </w:p>
    <w:p>
      <w:pPr>
        <w:spacing w:line="336" w:lineRule="auto" w:after="180"/>
      </w:pPr>
      <w:r>
        <w:rPr>
          <w:b w:val="0"/>
        </w:rPr>
        <w:t>Review Functions and arguments (python-bridge/8). Goal: Distinguish a function definition from a function call. Short practice: Match every argument to a parameter for the two calls.</w:t>
      </w:r>
    </w:p>
    <w:p>
      <w:pPr>
        <w:spacing w:line="336" w:lineRule="auto" w:after="180"/>
      </w:pPr>
      <w:r>
        <w:rPr>
          <w:b w:val="0"/>
        </w:rPr>
        <w:t xml:space="preserve">Why do </w:t>
      </w:r>
      <w:r>
        <w:rPr>
          <w:b/>
        </w:rPr>
        <w:t>output</w:t>
      </w:r>
      <w:r>
        <w:rPr>
          <w:b w:val="0"/>
        </w:rPr>
        <w:t>s differ, and what prints when both calls are removed?. Return to this week and explain what you changed.</w:t>
      </w:r>
    </w:p>
    <w:p>
      <w:pPr>
        <w:spacing w:line="336" w:lineRule="auto" w:after="180"/>
      </w:pPr>
      <w:r>
        <w:rPr>
          <w:b w:val="0"/>
        </w:rPr>
        <w:t>Review Branching and boundary tests (python-bridge/5). Goal: Trace the selected branch in an if elif else chain. Short practice: Trace -2, 4 and 5 through the branches.</w:t>
      </w:r>
    </w:p>
    <w:p>
      <w:pPr>
        <w:spacing w:line="336" w:lineRule="auto" w:after="180"/>
      </w:pPr>
      <w:r>
        <w:rPr>
          <w:b w:val="0"/>
        </w:rPr>
        <w:t>Explain why the negative check comes first and what label -2 gets if it is removed.. Return to this week and explain what you changed.</w:t>
      </w:r>
    </w:p>
    <w:p>
      <w:pPr>
        <w:pStyle w:val="Heading3"/>
      </w:pPr>
      <w:r>
        <w:t>Predict, run and debug</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Reading structured data graphic using its labels, deciding evidence and relevant limitation.</w:t>
      </w:r>
    </w:p>
    <w:p>
      <w:pPr>
        <w:pStyle w:val="Heading3"/>
      </w:pPr>
      <w:r>
        <w:t>01. Reading structured data: the case</w:t>
      </w:r>
    </w:p>
    <w:p>
      <w:r>
        <w:drawing>
          <wp:inline xmlns:a="http://schemas.openxmlformats.org/drawingml/2006/main" xmlns:pic="http://schemas.openxmlformats.org/drawingml/2006/picture">
            <wp:extent cx="5486400" cy="2834640"/>
            <wp:docPr id="3" name="Picture 3" descr="Read rows with a missing-field policy. A toy table is represented as a list of dictionaries; count only rows with a recorded count. Supplied facts: Python 3 records: [{&quot;count&quot;:2},{&quot;count&quot;:0},{}]. Policy: include existing numeric counts, including zero; skip an absent field."/>
            <wp:cNvGraphicFramePr>
              <a:graphicFrameLocks noChangeAspect="1"/>
            </wp:cNvGraphicFramePr>
            <a:graphic>
              <a:graphicData uri="http://schemas.openxmlformats.org/drawingml/2006/picture">
                <pic:pic>
                  <pic:nvPicPr>
                    <pic:cNvPr id="0" name="academy-story-python-bridge-11-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Read rows with a missing-</w:t>
      </w:r>
      <w:r>
        <w:rPr>
          <w:b/>
        </w:rPr>
        <w:t>field</w:t>
      </w:r>
      <w:r>
        <w:rPr>
          <w:b w:val="0"/>
        </w:rPr>
        <w:t xml:space="preserve"> policy. A toy table is represented as a list of dictionaries; count only rows with a recorded count. Supplied facts: Python 3 records: [{"count":2},{"count":0},{}].</w:t>
      </w:r>
    </w:p>
    <w:p>
      <w:pPr>
        <w:spacing w:line="336" w:lineRule="auto" w:after="180"/>
      </w:pPr>
      <w:r>
        <w:rPr>
          <w:b w:val="0"/>
        </w:rPr>
        <w:t xml:space="preserve">Policy: include existing numeric counts, including zero; skip an absent </w:t>
      </w:r>
      <w:r>
        <w:rPr>
          <w:b/>
        </w:rPr>
        <w:t>field</w:t>
      </w:r>
      <w:r>
        <w:rPr>
          <w:b w:val="0"/>
        </w:rPr>
        <w:t>.</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3182112"/>
            <wp:docPr id="4" name="Picture 4" descr="Inspect three rows: Two rows contain count; the third does not. → Accumulate values: The included values sum to 2+0=2, with denominator 2. → Report coverage and mean: Mean is 1; measured coverage is 2 of 3 rows."/>
            <wp:cNvGraphicFramePr>
              <a:graphicFrameLocks noChangeAspect="1"/>
            </wp:cNvGraphicFramePr>
            <a:graphic>
              <a:graphicData uri="http://schemas.openxmlformats.org/drawingml/2006/picture">
                <pic:pic>
                  <pic:nvPicPr>
                    <pic:cNvPr id="0" name="academy-story-python-bridge-11-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Inspect three rows: Two rows contain count; the third does not. → Accumulate values: The included values sum to 2+0=2, with denominator 2. → Report coverage and mean: Mean is 1; measured coverage is 2 of 3 rows.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Included values and absent field</w:t>
      </w:r>
    </w:p>
    <w:p>
      <w:r>
        <w:drawing>
          <wp:inline xmlns:a="http://schemas.openxmlformats.org/drawingml/2006/main" xmlns:pic="http://schemas.openxmlformats.org/drawingml/2006/picture">
            <wp:extent cx="5486400" cy="3617976"/>
            <wp:docPr id="5" name="Picture 5" descr="Included values and absent field. Row 1: Count value = 2, Include in mean? = Yes. Row 2: Count value = 0, Include in mean? = Yes. Row 3: Count value = Absent, Include in mean? = No."/>
            <wp:cNvGraphicFramePr>
              <a:graphicFrameLocks noChangeAspect="1"/>
            </wp:cNvGraphicFramePr>
            <a:graphic>
              <a:graphicData uri="http://schemas.openxmlformats.org/drawingml/2006/picture">
                <pic:pic>
                  <pic:nvPicPr>
                    <pic:cNvPr id="0" name="academy-story-python-bridge-11-03.png"/>
                    <pic:cNvPicPr/>
                  </pic:nvPicPr>
                  <pic:blipFill>
                    <a:blip r:embed="rId13"/>
                    <a:stretch>
                      <a:fillRect/>
                    </a:stretch>
                  </pic:blipFill>
                  <pic:spPr>
                    <a:xfrm>
                      <a:off x="0" y="0"/>
                      <a:ext cx="5486400" cy="3617976"/>
                    </a:xfrm>
                    <a:prstGeom prst="rect"/>
                  </pic:spPr>
                </pic:pic>
              </a:graphicData>
            </a:graphic>
          </wp:inline>
        </w:drawing>
      </w:r>
    </w:p>
    <w:p>
      <w:pPr>
        <w:spacing w:line="336" w:lineRule="auto" w:after="180"/>
      </w:pPr>
      <w:r>
        <w:rPr>
          <w:b w:val="0"/>
        </w:rPr>
        <w:t xml:space="preserve">Included values and absent </w:t>
      </w:r>
      <w:r>
        <w:rPr>
          <w:b/>
        </w:rPr>
        <w:t>field</w:t>
      </w:r>
      <w:r>
        <w:rPr>
          <w:b w:val="0"/>
        </w:rPr>
        <w:t>. Row 1: Count value = 2, Include in mean? = Yes. Row 2: Count value = 0, Include in mean? = Yes. Row 3: Count value = Absent, Include in mean? = No.</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Mean is 1; measured coverage is 2 of 3 rows. Changed condition: Add {&quot;count&quot;:4} as a fourth row. Expected result: Sum becomes 6, denominator 3, mean 2; coverage is 3 of 4. Reason: Only the added recorded value contributes; the existing absent field remains skipped."/>
            <wp:cNvGraphicFramePr>
              <a:graphicFrameLocks noChangeAspect="1"/>
            </wp:cNvGraphicFramePr>
            <a:graphic>
              <a:graphicData uri="http://schemas.openxmlformats.org/drawingml/2006/picture">
                <pic:pic>
                  <pic:nvPicPr>
                    <pic:cNvPr id="0" name="academy-story-python-bridge-11-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Mean is 1; measured coverage is 2 of 3 rows. Changed condition: Add {"count":4} as a fourth row. Expected result: Sum becomes 6, denominator 3, mean 2; coverage is 3 of 4.</w:t>
      </w:r>
    </w:p>
    <w:p>
      <w:pPr>
        <w:spacing w:line="336" w:lineRule="auto" w:after="180"/>
      </w:pPr>
      <w:r>
        <w:rPr>
          <w:b w:val="0"/>
        </w:rPr>
        <w:t xml:space="preserve">Reason: Only the added recorded value contributes; the existing absent </w:t>
      </w:r>
      <w:r>
        <w:rPr>
          <w:b/>
        </w:rPr>
        <w:t>field</w:t>
      </w:r>
      <w:r>
        <w:rPr>
          <w:b w:val="0"/>
        </w:rPr>
        <w:t xml:space="preserve"> remains skipped.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Structured data need a row policy before aggregation. Treating missing as zero changes the statistic and can conceal incomplete coverage; real zero remains an observation. Limit: This worked row policy is explicit; file parsing, malformed values and data provenance require additional checks."/>
            <wp:cNvGraphicFramePr>
              <a:graphicFrameLocks noChangeAspect="1"/>
            </wp:cNvGraphicFramePr>
            <a:graphic>
              <a:graphicData uri="http://schemas.openxmlformats.org/drawingml/2006/picture">
                <pic:pic>
                  <pic:nvPicPr>
                    <pic:cNvPr id="0" name="academy-story-python-bridge-11-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Structured data need a row policy before aggregation. Treating missing as zero changes the statistic and can conceal incomplete coverage; real zero remains an </w:t>
      </w:r>
      <w:r>
        <w:rPr>
          <w:b/>
        </w:rPr>
        <w:t>observation</w:t>
      </w:r>
      <w:r>
        <w:rPr>
          <w:b w:val="0"/>
        </w:rPr>
        <w:t>.</w:t>
      </w:r>
    </w:p>
    <w:p>
      <w:pPr>
        <w:spacing w:line="336" w:lineRule="auto" w:after="180"/>
      </w:pPr>
      <w:r>
        <w:rPr>
          <w:b w:val="0"/>
        </w:rPr>
        <w:t>Limit: This worked row policy is explicit; file parsing, malformed values and data provenance require additional checks.</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Python readiness before the Responsible Plant Classifier, retain a trace of the values, the predicted outputs and the changed-case explanation. Use actual Python 3 results to check the prediction after reasoning first. Draw your input, deciding step, result and limit. Supported question: Circle the included rows, calculate the sum and mean, and state coverage. Repeat after adding the fourth row with count four."/>
            <wp:cNvGraphicFramePr>
              <a:graphicFrameLocks noChangeAspect="1"/>
            </wp:cNvGraphicFramePr>
            <a:graphic>
              <a:graphicData uri="http://schemas.openxmlformats.org/drawingml/2006/picture">
                <pic:pic>
                  <pic:nvPicPr>
                    <pic:cNvPr id="0" name="academy-story-python-bridge-11-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Python readiness before the Responsible Plant Classifier, retain a trace of the values, the predicted </w:t>
      </w:r>
      <w:r>
        <w:rPr>
          <w:b/>
        </w:rPr>
        <w:t>output</w:t>
      </w:r>
      <w:r>
        <w:rPr>
          <w:b w:val="0"/>
        </w:rPr>
        <w:t xml:space="preserve">s and the changed-case explanation. Use actual Python 3 results to check the </w:t>
      </w:r>
      <w:r>
        <w:rPr>
          <w:b/>
        </w:rPr>
        <w:t>prediction</w:t>
      </w:r>
      <w:r>
        <w:rPr>
          <w:b w:val="0"/>
        </w:rPr>
        <w:t xml:space="preserve"> after reasoning first.</w:t>
      </w:r>
    </w:p>
    <w:p>
      <w:pPr>
        <w:spacing w:line="336" w:lineRule="auto" w:after="180"/>
      </w:pPr>
      <w:r>
        <w:rPr>
          <w:b w:val="0"/>
        </w:rPr>
        <w:t xml:space="preserve">Draw your </w:t>
      </w:r>
      <w:r>
        <w:rPr>
          <w:b/>
        </w:rPr>
        <w:t>input</w:t>
      </w:r>
      <w:r>
        <w:rPr>
          <w:b w:val="0"/>
        </w:rPr>
        <w:t>, deciding step, result and limit. Supported question: Circle the included rows, calculate the sum and mean, and state coverage. Repeat after adding the fourth row with count four.</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