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ai-1/18</w:t>
      </w:r>
    </w:p>
    <w:p>
      <w:pPr>
        <w:pStyle w:val="Title"/>
      </w:pPr>
      <w:r>
        <w:t>Confidence Is Not Correctness</w:t>
      </w:r>
    </w:p>
    <w:p>
      <w:r>
        <w:t>Project: Helpful Classroom Sorter</w:t>
      </w:r>
    </w:p>
    <w:p>
      <w:pPr>
        <w:pStyle w:val="Heading1"/>
      </w:pPr>
      <w:r>
        <w:t>01. Confidence Is Not Correctness</w:t>
      </w:r>
    </w:p>
    <w:p>
      <w:r>
        <w:t>Prepare Confidence Is Not Correctness: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Prediction Is Not Fact</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pStyle w:val="Heading3"/>
      </w:pPr>
      <w:r>
        <w:t>Save New Examples for Testing</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pStyle w:val="Heading3"/>
      </w:pPr>
      <w:r>
        <w:t>Debug the Cause</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helper says 'definitely correct' on four answers; only two match the answer key. A cautious helper gives the same four answers. Which is more accurate? What additional </w:t>
      </w:r>
      <w:r>
        <w:rPr>
          <w:b/>
        </w:rPr>
        <w:t>evidence</w:t>
      </w:r>
      <w:r>
        <w:rPr>
          <w:b w:val="0"/>
        </w:rPr>
        <w:t xml:space="preserve"> would you need to compare </w:t>
      </w:r>
      <w:r>
        <w:rPr>
          <w:b/>
        </w:rPr>
        <w:t>confidence</w:t>
      </w:r>
      <w:r>
        <w:rPr>
          <w:b w:val="0"/>
        </w:rPr>
        <w:t xml:space="preserve"> quality?</w:t>
      </w:r>
    </w:p>
    <w:p>
      <w:pPr>
        <w:pStyle w:val="Heading3"/>
      </w:pPr>
      <w:r>
        <w:t>Concept to explain</w:t>
      </w:r>
    </w:p>
    <w:p>
      <w:pPr>
        <w:spacing w:line="336" w:lineRule="auto" w:after="180"/>
      </w:pPr>
      <w:r>
        <w:rPr>
          <w:b w:val="0"/>
        </w:rPr>
        <w:t>A system can be very confident and still be wrong.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w:t>
            </w:r>
          </w:p>
        </w:tc>
        <w:tc>
          <w:tcPr>
            <w:tcW w:type="dxa" w:w="5112"/>
          </w:tcPr>
          <w:p>
            <w:r>
              <w:t>strength assigned to an output by a system</w:t>
            </w:r>
          </w:p>
        </w:tc>
      </w:tr>
      <w:tr>
        <w:tc>
          <w:tcPr>
            <w:tcW w:type="dxa" w:w="5112"/>
          </w:tcPr>
          <w:p>
            <w:r>
              <w:t>correctness</w:t>
            </w:r>
          </w:p>
        </w:tc>
        <w:tc>
          <w:tcPr>
            <w:tcW w:type="dxa" w:w="5112"/>
          </w:tcPr>
          <w:p>
            <w:r>
              <w:t>agreement with verified outcome</w:t>
            </w:r>
          </w:p>
        </w:tc>
      </w:tr>
      <w:tr>
        <w:tc>
          <w:tcPr>
            <w:tcW w:type="dxa" w:w="5112"/>
          </w:tcPr>
          <w:p>
            <w:r>
              <w:t>calibration</w:t>
            </w:r>
          </w:p>
        </w:tc>
        <w:tc>
          <w:tcPr>
            <w:tcW w:type="dxa" w:w="5112"/>
          </w:tcPr>
          <w:p>
            <w:r>
              <w:t>how well confidence matches observed accuracy</w:t>
            </w:r>
          </w:p>
        </w:tc>
      </w:tr>
      <w:tr>
        <w:tc>
          <w:tcPr>
            <w:tcW w:type="dxa" w:w="5112"/>
          </w:tcPr>
          <w:p>
            <w:r>
              <w:t>confident error</w:t>
            </w:r>
          </w:p>
        </w:tc>
        <w:tc>
          <w:tcPr>
            <w:tcW w:type="dxa" w:w="5112"/>
          </w:tcPr>
          <w:p>
            <w:r>
              <w:t>wrong result with strong stated confidence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Keep </w:t>
      </w:r>
      <w:r>
        <w:rPr>
          <w:b/>
        </w:rPr>
        <w:t>confidence</w:t>
      </w:r>
      <w:r>
        <w:rPr>
          <w:b w:val="0"/>
        </w:rPr>
        <w:t xml:space="preserve">, numerical scores and </w:t>
      </w:r>
      <w:r>
        <w:rPr>
          <w:b/>
        </w:rPr>
        <w:t>correctness</w:t>
      </w:r>
      <w:r>
        <w:rPr>
          <w:b w:val="0"/>
        </w:rPr>
        <w:t xml:space="preserve"> separate. </w:t>
      </w:r>
      <w:r>
        <w:rPr>
          <w:b/>
        </w:rPr>
        <w:t>Calibration</w:t>
      </w:r>
      <w:r>
        <w:rPr>
          <w:b w:val="0"/>
        </w:rPr>
        <w:t xml:space="preserve"> is introduced as a group comparison, without formal estimation. Small exact matches do not prove </w:t>
      </w:r>
      <w:r>
        <w:rPr>
          <w:b/>
        </w:rPr>
        <w:t>calibration</w:t>
      </w:r>
      <w:r>
        <w:rPr>
          <w:b w:val="0"/>
        </w:rPr>
        <w:t>.</w:t>
      </w:r>
    </w:p>
    <w:p>
      <w:pPr>
        <w:spacing w:line="336" w:lineRule="auto" w:after="180"/>
      </w:pPr>
      <w:r>
        <w:rPr>
          <w:b w:val="0"/>
        </w:rPr>
        <w:t xml:space="preserve">Concept reference: scikit-learn probability </w:t>
      </w:r>
      <w:r>
        <w:rPr>
          <w:b/>
        </w:rPr>
        <w:t>calibration</w:t>
      </w:r>
      <w:r>
        <w:rPr>
          <w:b w:val="0"/>
        </w:rPr>
        <w:t xml:space="preserve"> documentation at https://scikit-learn.org/1.8/modules/</w:t>
      </w:r>
      <w:r>
        <w:rPr>
          <w:b/>
        </w:rPr>
        <w:t>calibration</w:t>
      </w:r>
      <w:r>
        <w:rPr>
          <w:b w:val="0"/>
        </w:rPr>
        <w:t>.html. All classroom examples here are fictional.</w:t>
      </w:r>
    </w:p>
    <w:p>
      <w:pPr>
        <w:pStyle w:val="Heading3"/>
      </w:pPr>
      <w:r>
        <w:t>Readiness answer</w:t>
      </w:r>
    </w:p>
    <w:p>
      <w:pPr>
        <w:spacing w:line="336" w:lineRule="auto" w:after="180"/>
      </w:pPr>
      <w:r>
        <w:rPr>
          <w:b w:val="0"/>
        </w:rPr>
        <w:t xml:space="preserve">No. The case is unassessed until adequate outcome </w:t>
      </w:r>
      <w:r>
        <w:rPr>
          <w:b/>
        </w:rPr>
        <w:t>evidence</w:t>
      </w:r>
      <w:r>
        <w:rPr>
          <w:b w:val="0"/>
        </w:rPr>
        <w:t xml:space="preserve"> is available. The strength of the wording supplies no observed distance.</w:t>
      </w:r>
    </w:p>
    <w:p>
      <w:pPr>
        <w:spacing w:line="336" w:lineRule="auto" w:after="180"/>
      </w:pPr>
      <w:r>
        <w:rPr>
          <w:b w:val="0"/>
        </w:rPr>
        <w:t>Separate cards for probability claims and later outcomes</w:t>
      </w:r>
    </w:p>
    <w:p>
      <w:pPr>
        <w:spacing w:line="336" w:lineRule="auto" w:after="180"/>
      </w:pPr>
      <w:r>
        <w:rPr>
          <w:b w:val="0"/>
        </w:rPr>
        <w:t>Ten counters to show observed correct and incorrect cases</w:t>
      </w:r>
    </w:p>
    <w:p>
      <w:pPr>
        <w:spacing w:line="336" w:lineRule="auto" w:after="180"/>
      </w:pPr>
      <w:r>
        <w:rPr>
          <w:b w:val="0"/>
        </w:rPr>
        <w:t>W4 leaf-sorter records, with one outcome deliberately missing</w:t>
      </w:r>
    </w:p>
    <w:p>
      <w:pPr>
        <w:pStyle w:val="Heading3"/>
      </w:pPr>
      <w:r>
        <w:t>End goal for the pictorial case</w:t>
      </w:r>
    </w:p>
    <w:p>
      <w:pPr>
        <w:spacing w:line="336" w:lineRule="auto" w:after="180"/>
      </w:pPr>
      <w:r>
        <w:rPr>
          <w:b w:val="0"/>
        </w:rPr>
        <w:t xml:space="preserve">By the end, I can explain why a </w:t>
      </w:r>
      <w:r>
        <w:rPr>
          <w:b/>
        </w:rPr>
        <w:t>confidence</w:t>
      </w:r>
      <w:r>
        <w:rPr>
          <w:b w:val="0"/>
        </w:rPr>
        <w:t xml:space="preserve"> score is not a guarantee and account for missing outcomes.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Confidence Is Not Correctness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input</w:t>
      </w:r>
      <w:r>
        <w:rPr>
          <w:b w:val="0"/>
        </w:rPr>
        <w:t xml:space="preserve"> and model scores</w:t>
      </w:r>
    </w:p>
    <w:p>
      <w:pPr>
        <w:pStyle w:val="Heading3"/>
      </w:pPr>
      <w:r>
        <w:t>2. Process — the deciding step</w:t>
      </w:r>
    </w:p>
    <w:p>
      <w:pPr>
        <w:spacing w:line="336" w:lineRule="auto" w:after="180"/>
        <w:shd w:fill="F4F9FC"/>
      </w:pPr>
      <w:r>
        <w:rPr>
          <w:b/>
        </w:rPr>
        <w:t>PROCESS</w:t>
      </w:r>
      <w:r>
        <w:rPr>
          <w:b w:val="0"/>
        </w:rPr>
        <w:t xml:space="preserve"> rank possible </w:t>
      </w:r>
      <w:r>
        <w:rPr>
          <w:b/>
        </w:rPr>
        <w:t>output</w:t>
      </w:r>
      <w:r>
        <w:rPr>
          <w:b w:val="0"/>
        </w:rPr>
        <w:t>s</w:t>
      </w:r>
    </w:p>
    <w:p>
      <w:pPr>
        <w:pStyle w:val="Heading3"/>
      </w:pPr>
      <w:r>
        <w:t>3. Output — the result</w:t>
      </w:r>
    </w:p>
    <w:p>
      <w:pPr>
        <w:spacing w:line="336" w:lineRule="auto" w:after="180"/>
        <w:shd w:fill="F4F9FC"/>
      </w:pPr>
      <w:r>
        <w:rPr>
          <w:b/>
        </w:rPr>
        <w:t>OUTPUT</w:t>
      </w:r>
      <w:r>
        <w:rPr>
          <w:b w:val="0"/>
        </w:rPr>
        <w:t xml:space="preserve"> predicted label plus </w:t>
      </w:r>
      <w:r>
        <w:rPr>
          <w:b/>
        </w:rPr>
        <w:t>confidence</w:t>
      </w:r>
      <w:r>
        <w:rPr>
          <w:b w:val="0"/>
        </w:rPr>
        <w:t xml:space="preserve">, later checked for </w:t>
      </w:r>
      <w:r>
        <w:rPr>
          <w:b/>
        </w:rPr>
        <w:t>correctness</w:t>
      </w:r>
    </w:p>
    <w:p>
      <w:pPr>
        <w:pStyle w:val="Heading3"/>
      </w:pPr>
      <w:r>
        <w:t>Key idea</w:t>
      </w:r>
    </w:p>
    <w:p>
      <w:pPr>
        <w:spacing w:line="336" w:lineRule="auto" w:after="180"/>
        <w:shd w:fill="EDF7F3"/>
      </w:pPr>
      <w:r>
        <w:rPr>
          <w:b w:val="0"/>
        </w:rPr>
        <w:t>CORE IDEA A system can be very confident and still be wrong.</w:t>
      </w:r>
    </w:p>
    <w:p>
      <w:pPr>
        <w:pStyle w:val="Heading3"/>
      </w:pPr>
      <w:r>
        <w:t>How the mechanism works</w:t>
      </w:r>
    </w:p>
    <w:p>
      <w:pPr>
        <w:spacing w:line="336" w:lineRule="auto" w:after="180"/>
        <w:shd w:fill="F1F6F8"/>
      </w:pPr>
      <w:r>
        <w:rPr>
          <w:b w:val="0"/>
        </w:rPr>
        <w:t xml:space="preserve">UNDER THE HOOD </w:t>
      </w:r>
      <w:r>
        <w:rPr>
          <w:b/>
        </w:rPr>
        <w:t>Confidence</w:t>
      </w:r>
      <w:r>
        <w:rPr>
          <w:b w:val="0"/>
        </w:rPr>
        <w:t xml:space="preserve"> is model-relative strength, not a calibrated probability of truth unless validated. Distribution shift, bad labels, missing classes, or over</w:t>
      </w:r>
      <w:r>
        <w:rPr>
          <w:b/>
        </w:rPr>
        <w:t>fitting</w:t>
      </w:r>
      <w:r>
        <w:rPr>
          <w:b w:val="0"/>
        </w:rPr>
        <w:t xml:space="preserve"> can produce high-</w:t>
      </w:r>
      <w:r>
        <w:rPr>
          <w:b/>
        </w:rPr>
        <w:t>confidence</w:t>
      </w:r>
      <w:r>
        <w:rPr>
          <w:b w:val="0"/>
        </w:rPr>
        <w:t xml:space="preserve"> errors.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classifier assigns 95 percent </w:t>
      </w:r>
      <w:r>
        <w:rPr>
          <w:b/>
        </w:rPr>
        <w:t>confidence</w:t>
      </w:r>
      <w:r>
        <w:rPr>
          <w:b w:val="0"/>
        </w:rPr>
        <w:t xml:space="preserve"> to 'dog' for a toy fox but the verified label is fox.</w:t>
      </w:r>
    </w:p>
    <w:p>
      <w:pPr>
        <w:pStyle w:val="Heading3"/>
      </w:pPr>
      <w:r>
        <w:t>Step 1</w:t>
      </w:r>
    </w:p>
    <w:p>
      <w:pPr>
        <w:spacing w:line="336" w:lineRule="auto" w:after="180"/>
        <w:shd w:fill="F4F9FC"/>
      </w:pPr>
      <w:r>
        <w:rPr>
          <w:b w:val="0"/>
        </w:rPr>
        <w:t xml:space="preserve">STEP 1 — OBSERVE </w:t>
      </w:r>
      <w:r>
        <w:rPr>
          <w:b/>
        </w:rPr>
        <w:t>input</w:t>
      </w:r>
      <w:r>
        <w:rPr>
          <w:b w:val="0"/>
        </w:rPr>
        <w:t xml:space="preserve"> and model scores</w:t>
      </w:r>
    </w:p>
    <w:p>
      <w:pPr>
        <w:pStyle w:val="Heading3"/>
      </w:pPr>
      <w:r>
        <w:t>Step 2</w:t>
      </w:r>
    </w:p>
    <w:p>
      <w:pPr>
        <w:spacing w:line="336" w:lineRule="auto" w:after="180"/>
        <w:shd w:fill="F4F9FC"/>
      </w:pPr>
      <w:r>
        <w:rPr>
          <w:b w:val="0"/>
        </w:rPr>
        <w:t xml:space="preserve">STEP 2 — TRACE rank possible </w:t>
      </w:r>
      <w:r>
        <w:rPr>
          <w:b/>
        </w:rPr>
        <w:t>output</w:t>
      </w:r>
      <w:r>
        <w:rPr>
          <w:b w:val="0"/>
        </w:rPr>
        <w:t>s</w:t>
      </w:r>
    </w:p>
    <w:p>
      <w:pPr>
        <w:pStyle w:val="Heading3"/>
      </w:pPr>
      <w:r>
        <w:t>Step 3</w:t>
      </w:r>
    </w:p>
    <w:p>
      <w:pPr>
        <w:spacing w:line="336" w:lineRule="auto" w:after="180"/>
        <w:shd w:fill="F4F9FC"/>
      </w:pPr>
      <w:r>
        <w:rPr>
          <w:b w:val="0"/>
        </w:rPr>
        <w:t xml:space="preserve">STEP 3 — CONCLUDE predicted label plus </w:t>
      </w:r>
      <w:r>
        <w:rPr>
          <w:b/>
        </w:rPr>
        <w:t>confidence</w:t>
      </w:r>
      <w:r>
        <w:rPr>
          <w:b w:val="0"/>
        </w:rPr>
        <w:t xml:space="preserve">, later checked for </w:t>
      </w:r>
      <w:r>
        <w:rPr>
          <w:b/>
        </w:rPr>
        <w:t>correctness</w:t>
      </w:r>
    </w:p>
    <w:p>
      <w:pPr>
        <w:pStyle w:val="Heading3"/>
      </w:pPr>
      <w:r>
        <w:t>Model answer</w:t>
      </w:r>
    </w:p>
    <w:p>
      <w:pPr>
        <w:spacing w:line="336" w:lineRule="auto" w:after="180"/>
        <w:shd w:fill="F1F6FC"/>
      </w:pPr>
      <w:r>
        <w:rPr>
          <w:b w:val="0"/>
        </w:rPr>
        <w:t xml:space="preserve">MODEL REASONING </w:t>
      </w:r>
      <w:r>
        <w:rPr>
          <w:b/>
        </w:rPr>
        <w:t>Confidence</w:t>
      </w:r>
      <w:r>
        <w:rPr>
          <w:b w:val="0"/>
        </w:rPr>
        <w:t xml:space="preserve"> and </w:t>
      </w:r>
      <w:r>
        <w:rPr>
          <w:b/>
        </w:rPr>
        <w:t>correctness</w:t>
      </w:r>
      <w:r>
        <w:rPr>
          <w:b w:val="0"/>
        </w:rPr>
        <w:t xml:space="preserve"> are separate axes. Only verified outcomes establish </w:t>
      </w:r>
      <w:r>
        <w:rPr>
          <w:b/>
        </w:rPr>
        <w:t>correctness</w:t>
      </w:r>
      <w:r>
        <w:rPr>
          <w:b w:val="0"/>
        </w:rPr>
        <w:t xml:space="preserve">. Compare many cases to learn whether </w:t>
      </w:r>
      <w:r>
        <w:rPr>
          <w:b/>
        </w:rPr>
        <w:t>confidence</w:t>
      </w:r>
      <w:r>
        <w:rPr>
          <w:b w:val="0"/>
        </w:rPr>
        <w:t xml:space="preserve"> is trustworthy; one 95 percent value is not proof.</w:t>
      </w:r>
    </w:p>
    <w:p>
      <w:pPr>
        <w:pStyle w:val="Heading3"/>
      </w:pPr>
      <w:r>
        <w:t>A claim to avoid</w:t>
      </w:r>
    </w:p>
    <w:p>
      <w:pPr>
        <w:spacing w:line="336" w:lineRule="auto" w:after="180"/>
        <w:shd w:fill="FFF5E6"/>
      </w:pPr>
      <w:r>
        <w:rPr>
          <w:b w:val="0"/>
        </w:rPr>
        <w:t>DO NOT OVERCLAIM Avoid presenting a score as an objective certainty when its meaning has not been validated.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helper confidently labels a blurred dog photo as cat; the clear original shows a dog.</w:t>
      </w:r>
    </w:p>
    <w:p>
      <w:pPr>
        <w:spacing w:line="336" w:lineRule="auto" w:after="180"/>
        <w:shd w:fill="F5F1FB"/>
      </w:pPr>
      <w:r>
        <w:rPr>
          <w:b w:val="0"/>
        </w:rPr>
        <w:t>What does this show?</w:t>
      </w:r>
    </w:p>
    <w:p>
      <w:pPr>
        <w:pStyle w:val="Heading3"/>
      </w:pPr>
      <w:r>
        <w:t>Exact explanation to model</w:t>
      </w:r>
    </w:p>
    <w:p>
      <w:pPr>
        <w:pStyle w:val="Heading3"/>
      </w:pPr>
      <w:r>
        <w:t>Why the result follows</w:t>
      </w:r>
    </w:p>
    <w:p>
      <w:pPr>
        <w:spacing w:line="336" w:lineRule="auto" w:after="180"/>
        <w:shd w:fill="F1F6FC"/>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Explain the added worked example</w:t>
      </w:r>
    </w:p>
    <w:p>
      <w:pPr>
        <w:spacing w:line="336" w:lineRule="auto" w:after="180"/>
      </w:pPr>
      <w:r>
        <w:rPr>
          <w:b w:val="0"/>
        </w:rPr>
        <w:t xml:space="preserve">A </w:t>
      </w:r>
      <w:r>
        <w:rPr>
          <w:b/>
        </w:rPr>
        <w:t>prediction</w:t>
      </w:r>
      <w:r>
        <w:rPr>
          <w:b w:val="0"/>
        </w:rPr>
        <w:t xml:space="preserve"> can be expressed strongly and still be wrong. </w:t>
      </w:r>
      <w:r>
        <w:rPr>
          <w:b/>
        </w:rPr>
        <w:t>Confidence</w:t>
      </w:r>
      <w:r>
        <w:rPr>
          <w:b w:val="0"/>
        </w:rPr>
        <w:t xml:space="preserve"> describes a claim about support or likelihood; </w:t>
      </w:r>
      <w:r>
        <w:rPr>
          <w:b/>
        </w:rPr>
        <w:t>correctness</w:t>
      </w:r>
      <w:r>
        <w:rPr>
          <w:b w:val="0"/>
        </w:rPr>
        <w:t xml:space="preserve"> is checked against </w:t>
      </w:r>
      <w:r>
        <w:rPr>
          <w:b/>
        </w:rPr>
        <w:t>evidence</w:t>
      </w:r>
      <w:r>
        <w:rPr>
          <w:b w:val="0"/>
        </w:rPr>
        <w:t>.</w:t>
      </w:r>
    </w:p>
    <w:p>
      <w:pPr>
        <w:spacing w:line="336" w:lineRule="auto" w:after="180"/>
      </w:pPr>
      <w:r>
        <w:rPr>
          <w:b w:val="0"/>
        </w:rPr>
        <w:t xml:space="preserve">Keep the </w:t>
      </w:r>
      <w:r>
        <w:rPr>
          <w:b/>
        </w:rPr>
        <w:t>prediction</w:t>
      </w:r>
      <w:r>
        <w:rPr>
          <w:b w:val="0"/>
        </w:rPr>
        <w:t xml:space="preserve">, the </w:t>
      </w:r>
      <w:r>
        <w:rPr>
          <w:b/>
        </w:rPr>
        <w:t>confidence claim</w:t>
      </w:r>
      <w:r>
        <w:rPr>
          <w:b w:val="0"/>
        </w:rPr>
        <w:t xml:space="preserve"> and the observed outcome in separate columns. None can replace the others.</w:t>
      </w:r>
    </w:p>
    <w:p>
      <w:pPr>
        <w:pStyle w:val="Heading3"/>
      </w:pPr>
      <w:r>
        <w:t>Explain the added worked example · 1</w:t>
      </w:r>
    </w:p>
    <w:p>
      <w:pPr>
        <w:spacing w:line="336" w:lineRule="auto" w:after="180"/>
      </w:pPr>
      <w:r>
        <w:rPr>
          <w:b w:val="0"/>
        </w:rPr>
        <w:t>A display reading 80 might mean 80 out of 100 points for matching features, an estimated 80 percent chance of a specified event, or something else. Read its definition before interpreting it.</w:t>
      </w:r>
    </w:p>
    <w:p>
      <w:pPr>
        <w:spacing w:line="336" w:lineRule="auto" w:after="180"/>
      </w:pPr>
      <w:r>
        <w:rPr>
          <w:b w:val="0"/>
        </w:rPr>
        <w:t>The number alone does not tell you which meaning applies. A sentence such as definitely far is not a measured probability.</w:t>
      </w:r>
    </w:p>
    <w:p>
      <w:pPr>
        <w:pStyle w:val="Heading3"/>
      </w:pPr>
      <w:r>
        <w:t>Explain the added worked example · 2</w:t>
      </w:r>
    </w:p>
    <w:p>
      <w:pPr>
        <w:spacing w:line="336" w:lineRule="auto" w:after="180"/>
      </w:pPr>
      <w:r>
        <w:rPr>
          <w:b w:val="0"/>
        </w:rPr>
        <w:t xml:space="preserve">Ramp1 from Week 17 produced categories using a threshold. It supplied no </w:t>
      </w:r>
      <w:r>
        <w:rPr>
          <w:b/>
        </w:rPr>
        <w:t>probability estimate</w:t>
      </w:r>
      <w:r>
        <w:rPr>
          <w:b w:val="0"/>
        </w:rPr>
        <w:t>s. We must not attach a probability merely because the height is far from that threshold.</w:t>
      </w:r>
    </w:p>
    <w:p>
      <w:pPr>
        <w:spacing w:line="336" w:lineRule="auto" w:after="180"/>
      </w:pPr>
      <w:r>
        <w:rPr>
          <w:b w:val="0"/>
        </w:rPr>
        <w:t>This week uses fictional forecast records with an explicitly stated probability claim; we are checking those claims, not inventing them for Ramp1.</w:t>
      </w:r>
    </w:p>
    <w:p>
      <w:pPr>
        <w:pStyle w:val="Heading3"/>
      </w:pPr>
      <w:r>
        <w:t>Explain the added worked example · 3</w:t>
      </w:r>
    </w:p>
    <w:p>
      <w:pPr>
        <w:spacing w:line="336" w:lineRule="auto" w:after="180"/>
      </w:pPr>
      <w:r>
        <w:rPr>
          <w:b w:val="0"/>
        </w:rPr>
        <w:t>An 80 percent claim means an estimated chance of 80 out of 100, for the event that was named. Across many relevant cases carrying that claim, a well-calibrated method should be correct about that often.</w:t>
      </w:r>
    </w:p>
    <w:p>
      <w:pPr>
        <w:spacing w:line="336" w:lineRule="auto" w:after="180"/>
      </w:pPr>
      <w:r>
        <w:rPr>
          <w:b w:val="0"/>
        </w:rPr>
        <w:t>It does not promise exactly eight successes in every ten cases or tell us which cases will fail.</w:t>
      </w:r>
    </w:p>
    <w:p>
      <w:pPr>
        <w:pStyle w:val="Heading3"/>
      </w:pPr>
      <w:r>
        <w:t>Explain the added worked example · 4</w:t>
      </w:r>
    </w:p>
    <w:p>
      <w:pPr>
        <w:spacing w:line="336" w:lineRule="auto" w:after="180"/>
      </w:pPr>
      <w:r>
        <w:rPr>
          <w:b w:val="0"/>
        </w:rPr>
        <w:t xml:space="preserve">Eight correct out of ten agrees numerically with 80 percent in this small group. Five out of ten is lower. Both are </w:t>
      </w:r>
      <w:r>
        <w:rPr>
          <w:b/>
        </w:rPr>
        <w:t>observation</w:t>
      </w:r>
      <w:r>
        <w:rPr>
          <w:b w:val="0"/>
        </w:rPr>
        <w:t>s worth reporting; neither small group alone establishes how dependable the method will be.</w:t>
      </w:r>
    </w:p>
    <w:p>
      <w:pPr>
        <w:spacing w:line="336" w:lineRule="auto" w:after="180"/>
      </w:pPr>
      <w:r>
        <w:rPr>
          <w:b w:val="0"/>
        </w:rPr>
        <w:t xml:space="preserve">Larger relevant checks, independent of model </w:t>
      </w:r>
      <w:r>
        <w:rPr>
          <w:b/>
        </w:rPr>
        <w:t>fitting</w:t>
      </w:r>
      <w:r>
        <w:rPr>
          <w:b w:val="0"/>
        </w:rPr>
        <w:t xml:space="preserve"> and score adjustment, give a stronger basis for judging the claim.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Correctness</w:t>
            </w:r>
          </w:p>
        </w:tc>
        <w:tc>
          <w:tcPr>
            <w:tcW w:type="dxa" w:w="5112"/>
          </w:tcPr>
          <w:p>
            <w:r>
              <w:t>Whether a prediction agrees with an adequately established outcome for the task</w:t>
            </w:r>
          </w:p>
        </w:tc>
      </w:tr>
      <w:tr>
        <w:tc>
          <w:tcPr>
            <w:tcW w:type="dxa" w:w="5112"/>
          </w:tcPr>
          <w:p>
            <w:r>
              <w:t>Probability estimate</w:t>
            </w:r>
          </w:p>
        </w:tc>
        <w:tc>
          <w:tcPr>
            <w:tcW w:type="dxa" w:w="5112"/>
          </w:tcPr>
          <w:p>
            <w:r>
              <w:t>A numerical estimate of how likely a specified event is</w:t>
            </w:r>
          </w:p>
        </w:tc>
      </w:tr>
      <w:tr>
        <w:tc>
          <w:tcPr>
            <w:tcW w:type="dxa" w:w="5112"/>
          </w:tcPr>
          <w:p>
            <w:r>
              <w:t>Calibration</w:t>
            </w:r>
          </w:p>
        </w:tc>
        <w:tc>
          <w:tcPr>
            <w:tcW w:type="dxa" w:w="5112"/>
          </w:tcPr>
          <w:p>
            <w:r>
              <w:t>Agreement between probability estimates and observed frequencies across relevant groups of cases</w:t>
            </w:r>
          </w:p>
        </w:tc>
      </w:tr>
      <w:tr>
        <w:tc>
          <w:tcPr>
            <w:tcW w:type="dxa" w:w="5112"/>
          </w:tcPr>
          <w:p>
            <w:r>
              <w:t>Score meaning</w:t>
            </w:r>
          </w:p>
        </w:tc>
        <w:tc>
          <w:tcPr>
            <w:tcW w:type="dxa" w:w="5112"/>
          </w:tcPr>
          <w:p>
            <w:r>
              <w:t>The definition explaining what a reported number measures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pPr>
        <w:pStyle w:val="Heading3"/>
      </w:pPr>
      <w:r>
        <w:t>Model the reasoning aloud · 5</w:t>
      </w:r>
    </w:p>
    <w:p>
      <w:pPr>
        <w:spacing w:line="336" w:lineRule="auto" w:after="180"/>
      </w:pPr>
      <w:r>
        <w:rPr>
          <w:b w:val="0"/>
        </w:rPr>
        <w:t>A high-</w:t>
      </w:r>
      <w:r>
        <w:rPr>
          <w:b/>
        </w:rPr>
        <w:t>confidence</w:t>
      </w:r>
      <w:r>
        <w:rPr>
          <w:b w:val="0"/>
        </w:rPr>
        <w:t xml:space="preserve"> error and a lower-</w:t>
      </w:r>
      <w:r>
        <w:rPr>
          <w:b/>
        </w:rPr>
        <w:t>confidence</w:t>
      </w:r>
      <w:r>
        <w:rPr>
          <w:b w:val="0"/>
        </w:rPr>
        <w:t xml:space="preserve"> success can occur even when a probability method is useful. One error does not prove that all </w:t>
      </w:r>
      <w:r>
        <w:rPr>
          <w:b/>
        </w:rPr>
        <w:t>confidence</w:t>
      </w:r>
      <w:r>
        <w:rPr>
          <w:b w:val="0"/>
        </w:rPr>
        <w:t xml:space="preserve"> estimates are worthless, and one success does not validate a method.</w:t>
      </w:r>
    </w:p>
    <w:p>
      <w:pPr>
        <w:spacing w:line="336" w:lineRule="auto" w:after="180"/>
      </w:pPr>
      <w:r>
        <w:rPr>
          <w:b w:val="0"/>
        </w:rPr>
        <w:t>Keep the original scores and investigate patterns across relevant cases.</w:t>
      </w:r>
    </w:p>
    <w:p>
      <w:pPr>
        <w:pStyle w:val="Heading3"/>
      </w:pPr>
      <w:r>
        <w:t>Model the reasoning aloud · 6</w:t>
      </w:r>
    </w:p>
    <w:p>
      <w:pPr>
        <w:spacing w:line="336" w:lineRule="auto" w:after="180"/>
      </w:pPr>
      <w:r>
        <w:rPr>
          <w:b w:val="0"/>
        </w:rPr>
        <w:t xml:space="preserve">Record the task, model version, event being assigned a probability, score definition and </w:t>
      </w:r>
      <w:r>
        <w:rPr>
          <w:b/>
        </w:rPr>
        <w:t>evidence</w:t>
      </w:r>
      <w:r>
        <w:rPr>
          <w:b w:val="0"/>
        </w:rPr>
        <w:t xml:space="preserve"> used for checking. If outcomes are missing, report that count.</w:t>
      </w:r>
    </w:p>
    <w:p>
      <w:pPr>
        <w:spacing w:line="336" w:lineRule="auto" w:after="180"/>
      </w:pPr>
      <w:r>
        <w:rPr>
          <w:b w:val="0"/>
        </w:rPr>
        <w:t xml:space="preserve">Do not quietly remove difficult cases or change the </w:t>
      </w:r>
      <w:r>
        <w:rPr>
          <w:b/>
        </w:rPr>
        <w:t>confidence</w:t>
      </w:r>
      <w:r>
        <w:rPr>
          <w:b w:val="0"/>
        </w:rPr>
        <w:t xml:space="preserve"> values after reading the answers. Adjustments belong to a new recorded method and need a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Confidence Is Not Correctness</w:t>
      </w:r>
    </w:p>
    <w:p>
      <w:pPr>
        <w:spacing w:line="336" w:lineRule="auto" w:after="180"/>
      </w:pPr>
      <w:r>
        <w:rPr>
          <w:b w:val="0"/>
        </w:rPr>
        <w:t xml:space="preserve">A fictional card classifier reports a claimed </w:t>
      </w:r>
      <w:r>
        <w:rPr>
          <w:b/>
        </w:rPr>
        <w:t>80%</w:t>
      </w:r>
      <w:r>
        <w:rPr>
          <w:b w:val="0"/>
        </w:rPr>
        <w:t xml:space="preserve"> chance that each chosen label is correct.</w:t>
      </w:r>
    </w:p>
    <w:p>
      <w:pPr>
        <w:pStyle w:val="Heading3"/>
      </w:pPr>
      <w:r>
        <w:t>The facts we will use</w:t>
      </w:r>
    </w:p>
    <w:p>
      <w:pPr>
        <w:pStyle w:val="Heading3"/>
      </w:pPr>
      <w:r>
        <w:t>Supplied facts</w:t>
      </w:r>
    </w:p>
    <w:p>
      <w:pPr>
        <w:spacing w:line="336" w:lineRule="auto" w:after="180"/>
        <w:shd w:fill="F1F6FC"/>
      </w:pPr>
      <w:r>
        <w:rPr>
          <w:b w:val="0"/>
        </w:rPr>
        <w:t xml:space="preserve">Ten </w:t>
      </w:r>
      <w:r>
        <w:rPr>
          <w:b/>
        </w:rPr>
        <w:t>prediction</w:t>
      </w:r>
      <w:r>
        <w:rPr>
          <w:b w:val="0"/>
        </w:rPr>
        <w:t xml:space="preserve">s all have score </w:t>
      </w:r>
      <w:r>
        <w:rPr>
          <w:b/>
        </w:rPr>
        <w:t>80%</w:t>
      </w:r>
      <w:r>
        <w:rPr>
          <w:b w:val="0"/>
        </w:rPr>
        <w:t>.</w:t>
      </w:r>
    </w:p>
    <w:p>
      <w:pPr>
        <w:pStyle w:val="Heading3"/>
      </w:pPr>
      <w:r>
        <w:t>Supplied facts</w:t>
      </w:r>
    </w:p>
    <w:p>
      <w:pPr>
        <w:spacing w:line="336" w:lineRule="auto" w:after="180"/>
        <w:shd w:fill="F1F6FC"/>
      </w:pPr>
      <w:r>
        <w:rPr>
          <w:b w:val="0"/>
        </w:rP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shd w:fill="F1F6FC"/>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small selected set cannot establish that the claimed probabilities match actual </w:t>
      </w:r>
      <w:r>
        <w:rPr>
          <w:b/>
        </w:rPr>
        <w:t>correctness</w:t>
      </w:r>
      <w:r>
        <w:rPr>
          <w:b w:val="0"/>
        </w:rPr>
        <w:t xml:space="preserve"> or show performance for all future cards.</w:t>
      </w:r>
    </w:p>
    <w:p>
      <w:pPr>
        <w:pStyle w:val="Heading3"/>
      </w:pPr>
      <w:r>
        <w:t>Change one thing in the pictured case</w:t>
      </w:r>
    </w:p>
    <w:p>
      <w:pPr>
        <w:pStyle w:val="Heading3"/>
      </w:pPr>
      <w:r>
        <w:t>Change one thing</w:t>
      </w:r>
    </w:p>
    <w:p>
      <w:pPr>
        <w:spacing w:line="336" w:lineRule="auto" w:after="180"/>
        <w:shd w:fill="F5F1FB"/>
      </w:pPr>
      <w:r>
        <w:rPr>
          <w:b w:val="0"/>
        </w:rPr>
        <w:t>Change: The missing outcome is checked and found incorrect.</w:t>
      </w:r>
    </w:p>
    <w:p>
      <w:pPr>
        <w:pStyle w:val="Heading3"/>
      </w:pPr>
      <w:r>
        <w:t>Predicted result</w:t>
      </w:r>
    </w:p>
    <w:p>
      <w:pPr>
        <w:spacing w:line="336" w:lineRule="auto" w:after="180"/>
        <w:shd w:fill="F1F6FC"/>
      </w:pPr>
      <w:r>
        <w:rPr>
          <w:b/>
        </w:rPr>
        <w:t>Prediction</w:t>
      </w:r>
      <w:r>
        <w:rPr>
          <w:b w:val="0"/>
        </w:rPr>
        <w:t>: All-ten agreement is 7/10=</w:t>
      </w:r>
      <w:r>
        <w:rPr>
          <w:b/>
        </w:rPr>
        <w:t>70%</w:t>
      </w:r>
      <w:r>
        <w:rPr>
          <w:b w:val="0"/>
        </w:rPr>
        <w:t>.</w:t>
      </w:r>
    </w:p>
    <w:p>
      <w:pPr>
        <w:pStyle w:val="Heading3"/>
      </w:pPr>
      <w:r>
        <w:t>Why the result follows</w:t>
      </w:r>
    </w:p>
    <w:p>
      <w:pPr>
        <w:spacing w:line="336" w:lineRule="auto" w:after="180"/>
        <w:shd w:fill="F1F6FC"/>
      </w:pPr>
      <w:r>
        <w:rPr>
          <w:b w:val="0"/>
        </w:rPr>
        <w:t>Reason: There are now three wrong labels and no unknown outcomes.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Confidence Is Not Correctness,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helper confidently labels a blurred dog photo as cat; the clear original shows a dog.</w:t>
      </w:r>
    </w:p>
    <w:p>
      <w:pPr>
        <w:pStyle w:val="Heading3"/>
      </w:pPr>
      <w:r>
        <w:t>2. State the decision to explain</w:t>
      </w:r>
    </w:p>
    <w:p>
      <w:pPr>
        <w:spacing w:line="336" w:lineRule="auto" w:after="180"/>
        <w:shd w:fill="F5F1FB"/>
      </w:pPr>
      <w:r>
        <w:rPr>
          <w:b w:val="0"/>
        </w:rPr>
        <w:t>Write the question to explain: What does this show?</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Hold back the independent task</w:t>
      </w:r>
    </w:p>
    <w:p>
      <w:pPr>
        <w:spacing w:line="336" w:lineRule="auto" w:after="180"/>
        <w:shd w:fill="F5F1FB"/>
      </w:pPr>
      <w:r>
        <w:rPr>
          <w:b w:val="0"/>
        </w:rPr>
        <w:t xml:space="preserve">Keep for an independent attempt: A sorter is very confident that a leaf is a coin, but a person checks and sees a leaf. Which determines </w:t>
      </w:r>
      <w:r>
        <w:rPr>
          <w:b/>
        </w:rPr>
        <w:t>correctness</w:t>
      </w:r>
      <w:r>
        <w:rPr>
          <w:b w:val="0"/>
        </w:rPr>
        <w:t xml:space="preserve">: </w:t>
      </w:r>
      <w:r>
        <w:rPr>
          <w:b/>
        </w:rPr>
        <w:t>confidence</w:t>
      </w:r>
      <w:r>
        <w:rPr>
          <w:b w:val="0"/>
        </w:rPr>
        <w:t xml:space="preserve"> or the checked object? Why?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Each score claims an 80 percent chance that the chosen category is correct. Observed results are eight correct and two incorrect out of ten assessed.</w:t>
      </w:r>
    </w:p>
    <w:p>
      <w:pPr>
        <w:spacing w:line="336" w:lineRule="auto" w:after="180"/>
      </w:pPr>
      <w:r>
        <w:rPr>
          <w:b w:val="0"/>
        </w:rPr>
        <w:t>This small group matches the claim numerically but cannot guarantee future performance or identify the next result.</w:t>
      </w:r>
    </w:p>
    <w:p>
      <w:pPr>
        <w:spacing w:line="336" w:lineRule="auto" w:after="180"/>
      </w:pPr>
      <w:r>
        <w:rPr>
          <w:b w:val="0"/>
        </w:rPr>
        <w:t xml:space="preserve">Exit: confident language is not a defined probability, and repeated wording does not establish </w:t>
      </w:r>
      <w:r>
        <w:rPr>
          <w:b/>
        </w:rPr>
        <w:t>correctness</w:t>
      </w:r>
      <w:r>
        <w:rPr>
          <w:b w:val="0"/>
        </w:rPr>
        <w:t xml:space="preserve">; seek relevant outcome </w:t>
      </w:r>
      <w:r>
        <w:rPr>
          <w:b/>
        </w:rPr>
        <w:t>evidence</w:t>
      </w:r>
      <w:r>
        <w:rPr>
          <w:b w:val="0"/>
        </w:rPr>
        <w:t xml:space="preserve"> and documented score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need for an observed outcome before judging correctness.</w:t>
            </w:r>
          </w:p>
        </w:tc>
      </w:tr>
      <w:tr>
        <w:tc>
          <w:tcPr>
            <w:tcW w:type="dxa" w:w="5112"/>
          </w:tcPr>
          <w:p>
            <w:r>
              <w:t>7 to 20 minutes</w:t>
            </w:r>
          </w:p>
        </w:tc>
        <w:tc>
          <w:tcPr>
            <w:tcW w:type="dxa" w:w="5112"/>
          </w:tcPr>
          <w:p>
            <w:r>
              <w:t>Contrast a feature-match score, a defined probability estimate and confident wording. Explain each diagram row.</w:t>
            </w:r>
          </w:p>
        </w:tc>
      </w:tr>
      <w:tr>
        <w:tc>
          <w:tcPr>
            <w:tcW w:type="dxa" w:w="5112"/>
          </w:tcPr>
          <w:p>
            <w:r>
              <w:t>20 to 33 minutes</w:t>
            </w:r>
          </w:p>
        </w:tc>
        <w:tc>
          <w:tcPr>
            <w:tcW w:type="dxa" w:w="5112"/>
          </w:tcPr>
          <w:p>
            <w:r>
              <w:t>Complete W1 and W2. Require score meanings and outcome evidence in separate statements.</w:t>
            </w:r>
          </w:p>
        </w:tc>
      </w:tr>
      <w:tr>
        <w:tc>
          <w:tcPr>
            <w:tcW w:type="dxa" w:w="5112"/>
          </w:tcPr>
          <w:p>
            <w:r>
              <w:t>33 to 45 minutes</w:t>
            </w:r>
          </w:p>
        </w:tc>
        <w:tc>
          <w:tcPr>
            <w:tcW w:type="dxa" w:w="5112"/>
          </w:tcPr>
          <w:p>
            <w:r>
              <w:t>Use ten counters for W3. Compare the recorded claim with the observed fraction without turning the fraction into a guarantee.</w:t>
            </w:r>
          </w:p>
        </w:tc>
      </w:tr>
      <w:tr>
        <w:tc>
          <w:tcPr>
            <w:tcW w:type="dxa" w:w="5112"/>
          </w:tcPr>
          <w:p>
            <w:r>
              <w:t>Session 2 start 0 to 8 minutes</w:t>
            </w:r>
          </w:p>
        </w:tc>
        <w:tc>
          <w:tcPr>
            <w:tcW w:type="dxa" w:w="5112"/>
          </w:tcPr>
          <w:p>
            <w:r>
              <w:t>Retrieve why a high-confidence prediction can be wrong.</w:t>
            </w:r>
          </w:p>
        </w:tc>
      </w:tr>
      <w:tr>
        <w:tc>
          <w:tcPr>
            <w:tcW w:type="dxa" w:w="5112"/>
          </w:tcPr>
          <w:p>
            <w:r>
              <w:t>8 to 23 minutes</w:t>
            </w:r>
          </w:p>
        </w:tc>
        <w:tc>
          <w:tcPr>
            <w:tcW w:type="dxa" w:w="5112"/>
          </w:tcPr>
          <w:p>
            <w:r>
              <w:t>Complete the guided group report. Discuss the difference between numerical agreement in a small group and evidence about a wider method.</w:t>
            </w:r>
          </w:p>
        </w:tc>
      </w:tr>
      <w:tr>
        <w:tc>
          <w:tcPr>
            <w:tcW w:type="dxa" w:w="5112"/>
          </w:tcPr>
          <w:p>
            <w:r>
              <w:t>23 to 38 minutes</w:t>
            </w:r>
          </w:p>
        </w:tc>
        <w:tc>
          <w:tcPr>
            <w:tcW w:type="dxa" w:w="5112"/>
          </w:tcPr>
          <w:p>
            <w:r>
              <w:t>Collect W4 independently. Check that the missing outcome stays visible and the denominator is seven assessed cases.</w:t>
            </w:r>
          </w:p>
        </w:tc>
      </w:tr>
      <w:tr>
        <w:tc>
          <w:tcPr>
            <w:tcW w:type="dxa" w:w="5112"/>
          </w:tcPr>
          <w:p>
            <w:r>
              <w:t>38 to 45 minutes</w:t>
            </w:r>
          </w:p>
        </w:tc>
        <w:tc>
          <w:tcPr>
            <w:tcW w:type="dxa" w:w="5112"/>
          </w:tcPr>
          <w:p>
            <w:r>
              <w:t>Discuss W5 and the exit. End with the evidence needed for a meaningful confidence claim.</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Reasoning to listen for</w:t>
      </w:r>
    </w:p>
    <w:p>
      <w:pPr>
        <w:spacing w:line="336" w:lineRule="auto" w:after="180"/>
        <w:shd w:fill="F1F6FC"/>
      </w:pPr>
      <w:r>
        <w:rPr>
          <w:b w:val="0"/>
        </w:rPr>
        <w:t>Teacher check: A is incorrect, B correct and C unassessed. The score is a prior claim; the observed category determines agreement for an assessable case.</w:t>
      </w:r>
    </w:p>
    <w:p>
      <w:pPr>
        <w:spacing w:line="336" w:lineRule="auto" w:after="180"/>
        <w:shd w:fill="F1F6FC"/>
      </w:pPr>
      <w:r>
        <w:rPr>
          <w:b w:val="0"/>
        </w:rPr>
        <w:t>A larger claim does not supply a missing outcome or override a conflicting one.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Confidence</w:t>
      </w:r>
      <w:r>
        <w:rPr>
          <w:b w:val="0"/>
        </w:rPr>
        <w:t xml:space="preserve"> and </w:t>
      </w:r>
      <w:r>
        <w:rPr>
          <w:b/>
        </w:rPr>
        <w:t>correctness</w:t>
      </w:r>
      <w:r>
        <w:rPr>
          <w:b w:val="0"/>
        </w:rPr>
        <w:t>. Proposed explanation: “An 80 point score always means an 80 percent probability”.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Read the documented quantity before interpreting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Was the unknown label guaranteed correct because its </w:t>
      </w:r>
      <w:r>
        <w:rPr>
          <w:b/>
        </w:rPr>
        <w:t>confidence</w:t>
      </w:r>
      <w:r>
        <w:rPr>
          <w:b w:val="0"/>
        </w:rPr>
        <w:t xml:space="preserve"> was </w:t>
      </w:r>
      <w:r>
        <w:rPr>
          <w:b/>
        </w:rPr>
        <w:t>80%</w:t>
      </w:r>
      <w:r>
        <w:rPr>
          <w:b w:val="0"/>
        </w:rPr>
        <w:t>?</w:t>
      </w:r>
    </w:p>
    <w:p>
      <w:pPr>
        <w:pStyle w:val="Heading3"/>
      </w:pPr>
      <w:r>
        <w:t>Reasoned teacher answer</w:t>
      </w:r>
    </w:p>
    <w:p>
      <w:pPr>
        <w:spacing w:line="336" w:lineRule="auto" w:after="180"/>
      </w:pPr>
      <w:r>
        <w:rPr>
          <w:b w:val="0"/>
        </w:rPr>
        <w:t xml:space="preserve">No. An </w:t>
      </w:r>
      <w:r>
        <w:rPr>
          <w:b/>
        </w:rPr>
        <w:t>80%</w:t>
      </w:r>
      <w:r>
        <w:rPr>
          <w:b w:val="0"/>
        </w:rPr>
        <w:t xml:space="preserve"> score is not certainty. The new </w:t>
      </w:r>
      <w:r>
        <w:rPr>
          <w:b/>
        </w:rPr>
        <w:t>evidence</w:t>
      </w:r>
      <w:r>
        <w:rPr>
          <w:b w:val="0"/>
        </w:rPr>
        <w:t xml:space="preserve"> records it as incorrect, and the complete agreement rate is </w:t>
      </w:r>
      <w:r>
        <w:rPr>
          <w:b/>
        </w:rPr>
        <w:t>70%</w:t>
      </w:r>
      <w:r>
        <w:rPr>
          <w:b w:val="0"/>
        </w:rPr>
        <w:t>.</w:t>
      </w:r>
    </w:p>
    <w:p>
      <w:pPr>
        <w:spacing w:line="336" w:lineRule="auto" w:after="180"/>
      </w:pPr>
      <w:r>
        <w:rPr>
          <w:b w:val="0"/>
        </w:rPr>
        <w:t>Changed-case reasoning: All-ten agreement is 7/10=</w:t>
      </w:r>
      <w:r>
        <w:rPr>
          <w:b/>
        </w:rPr>
        <w:t>70%</w:t>
      </w:r>
      <w:r>
        <w:rPr>
          <w:b w:val="0"/>
        </w:rPr>
        <w:t>. There are now three wrong labels and no unknown outcomes.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Confidence Is Not Correctness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Compare </w:t>
      </w:r>
      <w:r>
        <w:rPr>
          <w:b/>
        </w:rPr>
        <w:t>confident error</w:t>
      </w:r>
      <w:r>
        <w:rPr>
          <w:b w:val="0"/>
        </w:rPr>
        <w:t>s with cautious correct answers.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Very high </w:t>
      </w:r>
      <w:r>
        <w:rPr>
          <w:b/>
        </w:rPr>
        <w:t>confidence</w:t>
      </w:r>
      <w:r>
        <w:rPr>
          <w:b w:val="0"/>
        </w:rPr>
        <w:t xml:space="preserve"> guarantees a correct label.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An 80 point score always means an 80 percent probability: Read the documented quantity before interpreting it.</w:t>
      </w:r>
    </w:p>
    <w:p>
      <w:pPr>
        <w:spacing w:line="336" w:lineRule="auto" w:after="180"/>
      </w:pPr>
      <w:r>
        <w:rPr>
          <w:b w:val="0"/>
        </w:rPr>
        <w:t>An 80 percent method must succeed exactly eight times in every ten: A probability describes likelihood; small groups can vary.</w:t>
      </w:r>
    </w:p>
    <w:p>
      <w:pPr>
        <w:spacing w:line="336" w:lineRule="auto" w:after="180"/>
      </w:pPr>
      <w:r>
        <w:rPr>
          <w:b w:val="0"/>
        </w:rPr>
        <w:t>A high-</w:t>
      </w:r>
      <w:r>
        <w:rPr>
          <w:b/>
        </w:rPr>
        <w:t>confidence</w:t>
      </w:r>
      <w:r>
        <w:rPr>
          <w:b w:val="0"/>
        </w:rPr>
        <w:t xml:space="preserve"> error disproves all probabilities: Investigate many relevant cases while preserving individual errors.</w:t>
      </w:r>
    </w:p>
    <w:p>
      <w:pPr>
        <w:spacing w:line="336" w:lineRule="auto" w:after="180"/>
      </w:pPr>
      <w:r>
        <w:rPr>
          <w:b w:val="0"/>
        </w:rPr>
        <w:t>A missing outcome can be counted as a failure to finish the fraction: Report assessed results and missing counts separately.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Confidence Is Not Correctness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Independent question</w:t>
      </w:r>
    </w:p>
    <w:p>
      <w:pPr>
        <w:pStyle w:val="Heading3"/>
      </w:pPr>
      <w:r>
        <w:t>Independent question · withhold the key</w:t>
      </w:r>
    </w:p>
    <w:p>
      <w:pPr>
        <w:spacing w:line="336" w:lineRule="auto" w:after="180"/>
        <w:shd w:fill="F5F1FB"/>
      </w:pPr>
      <w:r>
        <w:rPr>
          <w:b w:val="0"/>
        </w:rPr>
        <w:t xml:space="preserve">A sorter is very confident that a leaf is a coin, but a person checks and sees a leaf. Which determines </w:t>
      </w:r>
      <w:r>
        <w:rPr>
          <w:b/>
        </w:rPr>
        <w:t>correctness</w:t>
      </w:r>
      <w:r>
        <w:rPr>
          <w:b w:val="0"/>
        </w:rPr>
        <w:t xml:space="preserve">: </w:t>
      </w:r>
      <w:r>
        <w:rPr>
          <w:b/>
        </w:rPr>
        <w:t>confidence</w:t>
      </w:r>
      <w:r>
        <w:rPr>
          <w:b w:val="0"/>
        </w:rPr>
        <w:t xml:space="preserve"> or the checked object? Why?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checked object determines </w:t>
      </w:r>
      <w:r>
        <w:rPr>
          <w:b/>
        </w:rPr>
        <w:t>correctness</w:t>
      </w:r>
      <w:r>
        <w:rPr>
          <w:b w:val="0"/>
        </w:rPr>
        <w:t xml:space="preserve">. </w:t>
      </w:r>
      <w:r>
        <w:rPr>
          <w:b/>
        </w:rPr>
        <w:t>Confidence</w:t>
      </w:r>
      <w:r>
        <w:rPr>
          <w:b w:val="0"/>
        </w:rPr>
        <w:t xml:space="preserve"> describes the model's score or certainty, which can be misplaced. Keep the incorrect case as </w:t>
      </w:r>
      <w:r>
        <w:rPr>
          <w:b/>
        </w:rPr>
        <w:t>evidence</w:t>
      </w:r>
      <w:r>
        <w:rPr>
          <w:b w:val="0"/>
        </w:rPr>
        <w:t xml:space="preserve">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“Very high </w:t>
      </w:r>
      <w:r>
        <w:rPr>
          <w:b/>
        </w:rPr>
        <w:t>confidence</w:t>
      </w:r>
      <w:r>
        <w:rPr>
          <w:b w:val="0"/>
        </w:rPr>
        <w:t xml:space="preserve"> guarantees a correct label.”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Both are 2/4 accurate because their answers are identical. Certainty language changes no outcome.</w:t>
      </w:r>
    </w:p>
    <w:p>
      <w:pPr>
        <w:spacing w:line="336" w:lineRule="auto" w:after="180"/>
        <w:shd w:fill="F1F6FC"/>
      </w:pPr>
      <w:r>
        <w:rPr>
          <w:b w:val="0"/>
        </w:rPr>
        <w:t xml:space="preserve">To compare </w:t>
      </w:r>
      <w:r>
        <w:rPr>
          <w:b/>
        </w:rPr>
        <w:t>confidence</w:t>
      </w:r>
      <w:r>
        <w:rPr>
          <w:b w:val="0"/>
        </w:rPr>
        <w:t xml:space="preserve"> meaningfully, collect many </w:t>
      </w:r>
      <w:r>
        <w:rPr>
          <w:b/>
        </w:rPr>
        <w:t>prediction</w:t>
      </w:r>
      <w:r>
        <w:rPr>
          <w:b w:val="0"/>
        </w:rPr>
        <w:t xml:space="preserve">s with defined </w:t>
      </w:r>
      <w:r>
        <w:rPr>
          <w:b/>
        </w:rPr>
        <w:t>confidence</w:t>
      </w:r>
      <w:r>
        <w:rPr>
          <w:b w:val="0"/>
        </w:rPr>
        <w:t xml:space="preserve"> categories or probabilities and compare their observed success rates; these four cases alone are insufficient.</w:t>
      </w:r>
    </w:p>
    <w:p>
      <w:pPr>
        <w:pStyle w:val="Heading3"/>
      </w:pPr>
      <w:r>
        <w:t>Explanations for the additional workbook examples</w:t>
      </w:r>
    </w:p>
    <w:p>
      <w:pPr>
        <w:pStyle w:val="Heading3"/>
      </w:pPr>
      <w:r>
        <w:t>W1 Read the score definition</w:t>
      </w:r>
    </w:p>
    <w:p>
      <w:pPr>
        <w:pStyle w:val="Heading3"/>
      </w:pPr>
      <w:r>
        <w:t>Workbook question · W1</w:t>
      </w:r>
    </w:p>
    <w:p>
      <w:pPr>
        <w:spacing w:line="336" w:lineRule="auto" w:after="180"/>
        <w:shd w:fill="F5F1FB"/>
      </w:pPr>
      <w:r>
        <w:rPr>
          <w:b w:val="0"/>
        </w:rPr>
        <w:t xml:space="preserve">A card sorter gives a match score of 80 out of 100 points. Its documentation says the score counts weighted feature matches and is not a probability. A learner calls this an 80 percent chance of </w:t>
      </w:r>
      <w:r>
        <w:rPr>
          <w:b/>
        </w:rPr>
        <w:t>correctness</w:t>
      </w:r>
      <w:r>
        <w:rPr>
          <w:b w:val="0"/>
        </w:rPr>
        <w:t>.</w:t>
      </w:r>
    </w:p>
    <w:p>
      <w:pPr>
        <w:spacing w:line="336" w:lineRule="auto" w:after="180"/>
        <w:shd w:fill="F5F1FB"/>
      </w:pPr>
      <w:r>
        <w:rPr>
          <w:b w:val="0"/>
        </w:rPr>
        <w:t>Explain the error and write an accurate description.</w:t>
      </w:r>
    </w:p>
    <w:p>
      <w:pPr>
        <w:pStyle w:val="Heading3"/>
      </w:pPr>
      <w:r>
        <w:t>Teacher reasoning · W1</w:t>
      </w:r>
    </w:p>
    <w:p>
      <w:pPr>
        <w:spacing w:line="336" w:lineRule="auto" w:after="180"/>
        <w:shd w:fill="F1F6FC"/>
      </w:pPr>
      <w:r>
        <w:rPr>
          <w:b w:val="0"/>
        </w:rPr>
        <w:t xml:space="preserve">The learner replaced the documented </w:t>
      </w:r>
      <w:r>
        <w:rPr>
          <w:b/>
        </w:rPr>
        <w:t>score meaning</w:t>
      </w:r>
      <w:r>
        <w:rPr>
          <w:b w:val="0"/>
        </w:rPr>
        <w:t xml:space="preserve"> with a probability interpretation. Report 80 of 100 feature-match points.</w:t>
      </w:r>
    </w:p>
    <w:p>
      <w:pPr>
        <w:spacing w:line="336" w:lineRule="auto" w:after="180"/>
        <w:shd w:fill="F1F6FC"/>
      </w:pPr>
      <w:r>
        <w:rPr>
          <w:b w:val="0"/>
        </w:rPr>
        <w:t xml:space="preserve">To claim a chance of </w:t>
      </w:r>
      <w:r>
        <w:rPr>
          <w:b/>
        </w:rPr>
        <w:t>correctness</w:t>
      </w:r>
      <w:r>
        <w:rPr>
          <w:b w:val="0"/>
        </w:rPr>
        <w:t>, a defined probability method and relevant outcome evaluation would be needed.</w:t>
      </w:r>
    </w:p>
    <w:p>
      <w:pPr>
        <w:pStyle w:val="Heading3"/>
      </w:pPr>
      <w:r>
        <w:t>W2 Judge cases using outcomes</w:t>
      </w:r>
    </w:p>
    <w:p>
      <w:pPr>
        <w:pStyle w:val="Heading3"/>
      </w:pPr>
      <w:r>
        <w:t>Workbook question · W2</w:t>
      </w:r>
    </w:p>
    <w:p>
      <w:pPr>
        <w:spacing w:line="336" w:lineRule="auto" w:after="180"/>
        <w:shd w:fill="F5F1FB"/>
      </w:pPr>
      <w:r>
        <w:rPr>
          <w:b w:val="0"/>
        </w:rPr>
        <w:t xml:space="preserve">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Teacher reasoning · W2</w:t>
      </w:r>
    </w:p>
    <w:p>
      <w:pPr>
        <w:spacing w:line="336" w:lineRule="auto" w:after="180"/>
        <w:shd w:fill="F1F6FC"/>
      </w:pPr>
      <w:r>
        <w:rPr>
          <w:b w:val="0"/>
        </w:rPr>
        <w:t>A is incorrect, B correct and C unassessed. The score is a prior claim; the observed category determines agreement for an assessable case. A larger claim does not supply a missing outcome or override a conflicting one.</w:t>
      </w:r>
    </w:p>
    <w:p>
      <w:pPr>
        <w:pStyle w:val="Heading3"/>
      </w:pPr>
      <w:r>
        <w:t>W3 Interpret a small group carefully</w:t>
      </w:r>
    </w:p>
    <w:p>
      <w:pPr>
        <w:pStyle w:val="Heading3"/>
      </w:pPr>
      <w:r>
        <w:t>Workbook question · W3</w:t>
      </w:r>
    </w:p>
    <w:p>
      <w:pPr>
        <w:spacing w:line="336" w:lineRule="auto" w:after="180"/>
        <w:shd w:fill="F5F1FB"/>
      </w:pPr>
      <w:r>
        <w:rPr>
          <w:b w:val="0"/>
        </w:rPr>
        <w:t xml:space="preserve">Ten </w:t>
      </w:r>
      <w:r>
        <w:rPr>
          <w:b/>
        </w:rPr>
        <w:t>prediction</w:t>
      </w:r>
      <w:r>
        <w:rPr>
          <w:b w:val="0"/>
        </w:rPr>
        <w:t>s each claim an 80 percent probability that their chosen category is correct. Five later prove correct and five incorrect. State the claimed probability and observed fraction separately.</w:t>
      </w:r>
    </w:p>
    <w:p>
      <w:pPr>
        <w:spacing w:line="336" w:lineRule="auto" w:after="180"/>
        <w:shd w:fill="F5F1FB"/>
      </w:pPr>
      <w:r>
        <w:rPr>
          <w:b w:val="0"/>
        </w:rPr>
        <w:t xml:space="preserve">Does this prove every future </w:t>
      </w:r>
      <w:r>
        <w:rPr>
          <w:b/>
        </w:rPr>
        <w:t>prediction</w:t>
      </w:r>
      <w:r>
        <w:rPr>
          <w:b w:val="0"/>
        </w:rPr>
        <w:t xml:space="preserve"> will be wrong, or that each next </w:t>
      </w:r>
      <w:r>
        <w:rPr>
          <w:b/>
        </w:rPr>
        <w:t>prediction</w:t>
      </w:r>
      <w:r>
        <w:rPr>
          <w:b w:val="0"/>
        </w:rPr>
        <w:t xml:space="preserve"> has exactly a 50 percent chance? Explain.</w:t>
      </w:r>
    </w:p>
    <w:p>
      <w:pPr>
        <w:pStyle w:val="Heading3"/>
      </w:pPr>
      <w:r>
        <w:t>Teacher reasoning · W3</w:t>
      </w:r>
    </w:p>
    <w:p>
      <w:pPr>
        <w:spacing w:line="336" w:lineRule="auto" w:after="180"/>
        <w:shd w:fill="F1F6FC"/>
      </w:pPr>
      <w:r>
        <w:rPr>
          <w:b w:val="0"/>
        </w:rPr>
        <w:t>Claim 80 percent; observed five correct out of ten, or 50 percent in this group. This group falls below the claim but is small. It proves neither all future failures nor a precisely known 50 percent chance for each next case.</w:t>
      </w:r>
    </w:p>
    <w:p>
      <w:pPr>
        <w:spacing w:line="336" w:lineRule="auto" w:after="180"/>
        <w:shd w:fill="F1F6FC"/>
      </w:pPr>
      <w:r>
        <w:rPr>
          <w:b w:val="0"/>
        </w:rPr>
        <w:t xml:space="preserve">More relevant independent </w:t>
      </w:r>
      <w:r>
        <w:rPr>
          <w:b/>
        </w:rPr>
        <w:t>evidence</w:t>
      </w:r>
      <w:r>
        <w:rPr>
          <w:b w:val="0"/>
        </w:rPr>
        <w:t xml:space="preserve"> is needed.</w:t>
      </w:r>
    </w:p>
    <w:p>
      <w:pPr>
        <w:pStyle w:val="Heading3"/>
      </w:pPr>
      <w:r>
        <w:t>W4 Audit a different probability claim</w:t>
      </w:r>
    </w:p>
    <w:p>
      <w:pPr>
        <w:pStyle w:val="Heading3"/>
      </w:pPr>
      <w:r>
        <w:t>Workbook question · W4</w:t>
      </w:r>
    </w:p>
    <w:p>
      <w:pPr>
        <w:spacing w:line="336" w:lineRule="auto" w:after="180"/>
        <w:shd w:fill="F5F1FB"/>
      </w:pPr>
      <w:r>
        <w:rPr>
          <w:b w:val="0"/>
        </w:rPr>
        <w:t xml:space="preserve">A fictional leaf sorter claims a 75 percent probability of </w:t>
      </w:r>
      <w:r>
        <w:rPr>
          <w:b/>
        </w:rPr>
        <w:t>correctness</w:t>
      </w:r>
      <w:r>
        <w:rPr>
          <w:b w:val="0"/>
        </w:rPr>
        <w:t xml:space="preserve"> for each of eight chosen labels. Later </w:t>
      </w:r>
      <w:r>
        <w:rPr>
          <w:b/>
        </w:rPr>
        <w:t>evidence</w:t>
      </w:r>
      <w:r>
        <w:rPr>
          <w:b w:val="0"/>
        </w:rPr>
        <w:t xml:space="preserve"> establishes six correct labels, one incorrect label and one missing outcome.</w:t>
      </w:r>
    </w:p>
    <w:p>
      <w:pPr>
        <w:spacing w:line="336" w:lineRule="auto" w:after="180"/>
        <w:shd w:fill="F5F1FB"/>
      </w:pPr>
      <w:r>
        <w:rPr>
          <w:b w:val="0"/>
        </w:rPr>
        <w:t xml:space="preserve">A report says six out of eight proves perfect </w:t>
      </w:r>
      <w:r>
        <w:rPr>
          <w:b/>
        </w:rPr>
        <w:t>calibration</w:t>
      </w:r>
      <w:r>
        <w:rPr>
          <w:b w:val="0"/>
        </w:rPr>
        <w:t xml:space="preserve"> and guarantees the next label. Repair the report, state the assessed and unassessed counts, and describe a better follow-up check.</w:t>
      </w:r>
    </w:p>
    <w:p>
      <w:pPr>
        <w:pStyle w:val="Heading3"/>
      </w:pPr>
      <w:r>
        <w:t>Teacher reasoning · W4</w:t>
      </w:r>
    </w:p>
    <w:p>
      <w:pPr>
        <w:spacing w:line="336" w:lineRule="auto" w:after="180"/>
        <w:shd w:fill="F1F6FC"/>
      </w:pPr>
      <w:r>
        <w:rPr>
          <w:b w:val="0"/>
        </w:rPr>
        <w:t>Seven cases are assessed: six correct and one incorrect; one is unassessed. Report six out of seven assessed alongside the missing count, and preserve the original 75 percent claims.</w:t>
      </w:r>
    </w:p>
    <w:p>
      <w:pPr>
        <w:spacing w:line="336" w:lineRule="auto" w:after="180"/>
        <w:shd w:fill="F1F6FC"/>
      </w:pPr>
      <w:r>
        <w:rPr>
          <w:b w:val="0"/>
        </w:rPr>
        <w:t xml:space="preserve">Six out of eight treats the missing outcome as known. The small incomplete group proves neither </w:t>
      </w:r>
      <w:r>
        <w:rPr>
          <w:b/>
        </w:rPr>
        <w:t>calibration</w:t>
      </w:r>
      <w:r>
        <w:rPr>
          <w:b w:val="0"/>
        </w:rPr>
        <w:t xml:space="preserve"> nor the next label. Seek the missing outcome and evaluate the unchanged method on more relevant reserved cases.</w:t>
      </w:r>
    </w:p>
    <w:p>
      <w:pPr>
        <w:pStyle w:val="Heading3"/>
      </w:pPr>
      <w:r>
        <w:t>W5 Keep repetition separate from evidence</w:t>
      </w:r>
    </w:p>
    <w:p>
      <w:pPr>
        <w:pStyle w:val="Heading3"/>
      </w:pPr>
      <w:r>
        <w:t>Workbook question · W5</w:t>
      </w:r>
    </w:p>
    <w:p>
      <w:pPr>
        <w:spacing w:line="336" w:lineRule="auto" w:after="180"/>
        <w:shd w:fill="F5F1FB"/>
      </w:pPr>
      <w:r>
        <w:rPr>
          <w:b w:val="0"/>
        </w:rPr>
        <w:t xml:space="preserve">A learner copies the same 90 percent </w:t>
      </w:r>
      <w:r>
        <w:rPr>
          <w:b/>
        </w:rPr>
        <w:t>prediction</w:t>
      </w:r>
      <w:r>
        <w:rPr>
          <w:b w:val="0"/>
        </w:rPr>
        <w:t xml:space="preserve"> into ten rows and calls this ten independent tests. No new outcomes were obtained. Explain why the </w:t>
      </w:r>
      <w:r>
        <w:rPr>
          <w:b/>
        </w:rPr>
        <w:t>evidence</w:t>
      </w:r>
      <w:r>
        <w:rPr>
          <w:b w:val="0"/>
        </w:rPr>
        <w:t xml:space="preserve"> has not grown and propose a useful check.</w:t>
      </w:r>
    </w:p>
    <w:p>
      <w:pPr>
        <w:pStyle w:val="Heading3"/>
      </w:pPr>
      <w:r>
        <w:t>Teacher reasoning · W5</w:t>
      </w:r>
    </w:p>
    <w:p>
      <w:pPr>
        <w:spacing w:line="336" w:lineRule="auto" w:after="180"/>
        <w:shd w:fill="F1F6FC"/>
      </w:pPr>
      <w:r>
        <w:rPr>
          <w:b w:val="0"/>
        </w:rPr>
        <w:t xml:space="preserve">The rows duplicate one </w:t>
      </w:r>
      <w:r>
        <w:rPr>
          <w:b/>
        </w:rPr>
        <w:t>prediction</w:t>
      </w:r>
      <w:r>
        <w:rPr>
          <w:b w:val="0"/>
        </w:rPr>
        <w:t xml:space="preserve">, not ten independently assessed cases. No new outcome </w:t>
      </w:r>
      <w:r>
        <w:rPr>
          <w:b/>
        </w:rPr>
        <w:t>evidence</w:t>
      </w:r>
      <w:r>
        <w:rPr>
          <w:b w:val="0"/>
        </w:rPr>
        <w:t xml:space="preserve"> was obtained.</w:t>
      </w:r>
    </w:p>
    <w:p>
      <w:pPr>
        <w:spacing w:line="336" w:lineRule="auto" w:after="180"/>
        <w:shd w:fill="F1F6FC"/>
      </w:pPr>
      <w:r>
        <w:rPr>
          <w:b w:val="0"/>
        </w:rPr>
        <w:t xml:space="preserve">Preserve the original record, establish its outcome where possible, and gather distinct relevant reserved cases with their own </w:t>
      </w:r>
      <w:r>
        <w:rPr>
          <w:b/>
        </w:rPr>
        <w:t>prediction</w:t>
      </w:r>
      <w:r>
        <w:rPr>
          <w:b w:val="0"/>
        </w:rPr>
        <w:t>s and verified outcomes.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leaf sorter claims a 75 percent probability of </w:t>
      </w:r>
      <w:r>
        <w:rPr>
          <w:b/>
        </w:rPr>
        <w:t>correctness</w:t>
      </w:r>
      <w:r>
        <w:rPr>
          <w:b w:val="0"/>
        </w:rPr>
        <w:t xml:space="preserve"> for each of eight chosen labels. Later </w:t>
      </w:r>
      <w:r>
        <w:rPr>
          <w:b/>
        </w:rPr>
        <w:t>evidence</w:t>
      </w:r>
      <w:r>
        <w:rPr>
          <w:b w:val="0"/>
        </w:rPr>
        <w:t xml:space="preserve"> establishes six correct labels, one incorrect label and one missing outcome.</w:t>
      </w:r>
    </w:p>
    <w:p>
      <w:pPr>
        <w:spacing w:line="336" w:lineRule="auto" w:after="180"/>
        <w:shd w:fill="F5F1FB"/>
      </w:pPr>
      <w:r>
        <w:rPr>
          <w:b w:val="0"/>
        </w:rPr>
        <w:t xml:space="preserve">A report says six out of eight proves perfect </w:t>
      </w:r>
      <w:r>
        <w:rPr>
          <w:b/>
        </w:rPr>
        <w:t>calibration</w:t>
      </w:r>
      <w:r>
        <w:rPr>
          <w:b w:val="0"/>
        </w:rPr>
        <w:t xml:space="preserve"> and guarantees the next label. Repair the report, state the assessed and unassessed counts, and describe a better follow-up check.</w:t>
      </w:r>
    </w:p>
    <w:p>
      <w:pPr>
        <w:pStyle w:val="Heading3"/>
      </w:pPr>
      <w:r>
        <w:t>Selected case answer</w:t>
      </w:r>
    </w:p>
    <w:p>
      <w:pPr>
        <w:pStyle w:val="Heading3"/>
      </w:pPr>
      <w:r>
        <w:t>Teacher key · Selected case answer</w:t>
      </w:r>
    </w:p>
    <w:p>
      <w:pPr>
        <w:spacing w:line="336" w:lineRule="auto" w:after="180"/>
        <w:shd w:fill="F1F6FC"/>
      </w:pPr>
      <w:r>
        <w:rPr>
          <w:b w:val="0"/>
        </w:rPr>
        <w:t>Seven cases are assessed: six correct and one incorrect; one is unassessed. Report six out of seven assessed alongside the missing count, and preserve the original 75 percent claims.</w:t>
      </w:r>
    </w:p>
    <w:p>
      <w:pPr>
        <w:spacing w:line="336" w:lineRule="auto" w:after="180"/>
        <w:shd w:fill="F1F6FC"/>
      </w:pPr>
      <w:r>
        <w:rPr>
          <w:b w:val="0"/>
        </w:rPr>
        <w:t xml:space="preserve">Six out of eight treats the missing outcome as known. The small incomplete group proves neither </w:t>
      </w:r>
      <w:r>
        <w:rPr>
          <w:b/>
        </w:rPr>
        <w:t>calibration</w:t>
      </w:r>
      <w:r>
        <w:rPr>
          <w:b w:val="0"/>
        </w:rPr>
        <w:t xml:space="preserve"> nor the next label. Seek the missing outcome and evaluate the unchanged method on more relevant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Confidence Is Not Correctness to Helpful Classroom Sorter, adapt support and plan a later changed-case check.</w:t>
      </w:r>
    </w:p>
    <w:p>
      <w:pPr>
        <w:pStyle w:val="Heading3"/>
      </w:pPr>
      <w:r>
        <w:t>Helpful Classroom Sorter</w:t>
      </w:r>
    </w:p>
    <w:p>
      <w:pPr>
        <w:spacing w:line="336" w:lineRule="auto" w:after="180"/>
      </w:pPr>
      <w:r>
        <w:rPr>
          <w:b w:val="0"/>
        </w:rPr>
        <w:t xml:space="preserve">Record both the sorter's </w:t>
      </w:r>
      <w:r>
        <w:rPr>
          <w:b/>
        </w:rPr>
        <w:t>confidence</w:t>
      </w:r>
      <w:r>
        <w:rPr>
          <w:b w:val="0"/>
        </w:rPr>
        <w:t xml:space="preserve"> wording and the human-confirmed outcome; keep them in separate columns.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w:t>
      </w:r>
      <w:r>
        <w:rPr>
          <w:b/>
        </w:rPr>
        <w:t>Confidence</w:t>
      </w:r>
      <w:r>
        <w:rPr>
          <w:b w:val="0"/>
        </w:rPr>
        <w:t xml:space="preserve"> ratings are separate from correct independent performance.</w:t>
      </w:r>
    </w:p>
    <w:p>
      <w:pPr>
        <w:pStyle w:val="Heading3"/>
      </w:pPr>
      <w:r>
        <w:t>Bridge to the next week</w:t>
      </w:r>
    </w:p>
    <w:p>
      <w:pPr>
        <w:spacing w:line="336" w:lineRule="auto" w:after="180"/>
      </w:pPr>
      <w:r>
        <w:rPr>
          <w:b w:val="0"/>
        </w:rPr>
        <w:t xml:space="preserve">Next: Week 19: Similarity.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separate headings for claim and outcome. Read 80 percent as 80 out of 100 before comparing fractions.</w:t>
      </w:r>
    </w:p>
    <w:p>
      <w:pPr>
        <w:spacing w:line="336" w:lineRule="auto" w:after="180"/>
      </w:pPr>
      <w:r>
        <w:rPr>
          <w:b w:val="0"/>
        </w:rPr>
        <w:t xml:space="preserve">Extension: explain why checking only easy cases might make the </w:t>
      </w:r>
      <w:r>
        <w:rPr>
          <w:b/>
        </w:rPr>
        <w:t>confidence</w:t>
      </w:r>
      <w:r>
        <w:rPr>
          <w:b w:val="0"/>
        </w:rPr>
        <w:t xml:space="preserve"> method appear more dependable than it is.</w:t>
      </w:r>
    </w:p>
    <w:p>
      <w:pPr>
        <w:spacing w:line="336" w:lineRule="auto" w:after="180"/>
      </w:pPr>
      <w:r>
        <w:rPr>
          <w:b w:val="0"/>
        </w:rPr>
        <w:t xml:space="preserve">W4 requires six of seven assessed, one unassessed, the original 75 percent claim, no </w:t>
      </w:r>
      <w:r>
        <w:rPr>
          <w:b/>
        </w:rPr>
        <w:t>calibration</w:t>
      </w:r>
      <w:r>
        <w:rPr>
          <w:b w:val="0"/>
        </w:rPr>
        <w:t xml:space="preserve"> guarantee and a relevant follow-up.</w:t>
      </w:r>
    </w:p>
    <w:p>
      <w:pPr>
        <w:spacing w:line="336" w:lineRule="auto" w:after="180"/>
      </w:pPr>
      <w:r>
        <w:rPr>
          <w:b w:val="0"/>
        </w:rPr>
        <w:t>After support retry ten 80 percent claims with seven correct, two incorrect and one missing: seven of nine assessed and one unassessed, with the same limits.</w:t>
      </w:r>
    </w:p>
    <w:p>
      <w:pPr>
        <w:spacing w:line="336" w:lineRule="auto" w:after="180"/>
      </w:pPr>
      <w:r>
        <w:rPr>
          <w:b w:val="0"/>
        </w:rPr>
        <w:t>Week 19 investigates how selected features change similarity and the examples a system considers close.</w:t>
      </w:r>
    </w:p>
    <w:p>
      <w:pPr>
        <w:pStyle w:val="Heading3"/>
      </w:pPr>
      <w:r>
        <w:t>Plan the delayed return</w:t>
      </w:r>
    </w:p>
    <w:p>
      <w:pPr>
        <w:spacing w:line="336" w:lineRule="auto" w:after="180"/>
      </w:pPr>
      <w:r>
        <w:rPr>
          <w:b w:val="0"/>
        </w:rPr>
        <w:t>Suggested return points in this level: ai-1/19, ai-1/21, ai-1/24.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w:t>
      </w:r>
      <w:r>
        <w:rPr>
          <w:b/>
        </w:rPr>
        <w:t>confidence</w:t>
      </w:r>
      <w:r>
        <w:rPr>
          <w:b w:val="0"/>
        </w:rPr>
        <w:t xml:space="preserve"> rating or attractive project does not by itself demonstrate understanding.</w:t>
      </w:r>
    </w:p>
    <w:p>
      <w:pPr>
        <w:pStyle w:val="Heading3"/>
      </w:pPr>
      <w:r>
        <w:t>Project evidence from this case</w:t>
      </w:r>
    </w:p>
    <w:p>
      <w:pPr>
        <w:spacing w:line="336" w:lineRule="auto" w:after="180"/>
      </w:pPr>
      <w:r>
        <w:rPr>
          <w:b w:val="0"/>
        </w:rPr>
        <w:t>Keep sorter scores, reference outcomes and missingness separately; use review policies instead of treating high scores as facts.</w:t>
      </w:r>
    </w:p>
    <w:p>
      <w:pPr>
        <w:pStyle w:val="Heading1"/>
      </w:pPr>
      <w:r>
        <w:t>07. Prepare, teach and assess</w:t>
      </w:r>
    </w:p>
    <w:p>
      <w:r>
        <w:t>Use this preparation summary alongside the detailed Confidence Is Not Correctness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Use cases A, B and C from the lesson table. State which is correct, incorrect and unassessed. Explain why ordering them by </w:t>
      </w:r>
      <w:r>
        <w:rPr>
          <w:b/>
        </w:rPr>
        <w:t>confidence</w:t>
      </w:r>
      <w:r>
        <w:rPr>
          <w:b w:val="0"/>
        </w:rPr>
        <w:t xml:space="preserve"> cannot replace checking their outcomes.</w:t>
      </w:r>
    </w:p>
    <w:p>
      <w:pPr>
        <w:pStyle w:val="Heading3"/>
      </w:pPr>
      <w:r>
        <w:t>Supported practice answer</w:t>
      </w:r>
    </w:p>
    <w:p>
      <w:pPr>
        <w:spacing w:line="336" w:lineRule="auto" w:after="180"/>
        <w:shd w:fill="F1F6FC"/>
      </w:pPr>
      <w:r>
        <w:rPr>
          <w:b w:val="0"/>
        </w:rPr>
        <w:t>Reasoned practice answer: A is incorrect, B correct and C unassessed. The score is a prior claim; the observed category determines agreement for an assessable case.</w:t>
      </w:r>
    </w:p>
    <w:p>
      <w:pPr>
        <w:spacing w:line="336" w:lineRule="auto" w:after="180"/>
        <w:shd w:fill="F1F6FC"/>
      </w:pPr>
      <w:r>
        <w:rPr>
          <w:b w:val="0"/>
        </w:rPr>
        <w:t>A larger claim does not supply a missing outcome or override a conflicting one.</w:t>
      </w:r>
    </w:p>
    <w:p>
      <w:pPr>
        <w:spacing w:line="336" w:lineRule="auto" w:after="180"/>
      </w:pPr>
      <w:r>
        <w:rPr>
          <w:b w:val="0"/>
        </w:rPr>
        <w:t xml:space="preserve">Check every learner before discussion: Use the worked case for </w:t>
      </w:r>
      <w:r>
        <w:rPr>
          <w:b/>
        </w:rPr>
        <w:t>Confidence</w:t>
      </w:r>
      <w:r>
        <w:rPr>
          <w:b w:val="0"/>
        </w:rPr>
        <w:t xml:space="preserve"> and </w:t>
      </w:r>
      <w:r>
        <w:rPr>
          <w:b/>
        </w:rPr>
        <w:t>correctness</w:t>
      </w:r>
      <w:r>
        <w:rPr>
          <w:b w:val="0"/>
        </w:rPr>
        <w:t>. Proposed explanation: “An 80 point score always means an 80 percent probability”.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Read the documented quantity before interpreting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missing outcome is checked and found incorrect. Require a </w:t>
      </w:r>
      <w:r>
        <w:rPr>
          <w:b/>
        </w:rPr>
        <w:t>prediction</w:t>
      </w:r>
      <w:r>
        <w:rPr>
          <w:b w:val="0"/>
        </w:rPr>
        <w:t xml:space="preserve"> and a reason before comparing. Expected result: All-ten agreement is 7/10=</w:t>
      </w:r>
      <w:r>
        <w:rPr>
          <w:b/>
        </w:rPr>
        <w:t>70%</w:t>
      </w:r>
      <w:r>
        <w:rPr>
          <w:b w:val="0"/>
        </w:rPr>
        <w:t>.</w:t>
      </w:r>
    </w:p>
    <w:p>
      <w:pPr>
        <w:spacing w:line="336" w:lineRule="auto" w:after="180"/>
        <w:shd w:fill="F5F1FB"/>
      </w:pPr>
      <w:r>
        <w:rPr>
          <w:b w:val="0"/>
        </w:rPr>
        <w:t>Reason: There are now three wrong labels and no unknown outcomes.</w:t>
      </w:r>
    </w:p>
    <w:p>
      <w:pPr>
        <w:pStyle w:val="Heading3"/>
      </w:pPr>
      <w:r>
        <w:t>Protect the independent attempt</w:t>
      </w:r>
    </w:p>
    <w:p>
      <w:pPr>
        <w:spacing w:line="336" w:lineRule="auto" w:after="180"/>
        <w:shd w:fill="FFF5E6"/>
      </w:pPr>
      <w:r>
        <w:rPr>
          <w:b w:val="0"/>
        </w:rPr>
        <w:t xml:space="preserve">Independent assessment: withhold the reserved answer until the learner has attempted the new case. Record support separately from </w:t>
      </w:r>
      <w:r>
        <w:rPr>
          <w:b/>
        </w:rPr>
        <w:t>correctness</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w:t>
      </w:r>
      <w:r>
        <w:rPr>
          <w:b/>
        </w:rPr>
        <w:t>correctness</w:t>
      </w:r>
      <w:r>
        <w:rPr>
          <w:b w:val="0"/>
        </w:rPr>
        <w:t>, and assess explanation, trace/test and limitations. Progress ticks and quiz selections alone do not establish mastery.</w:t>
      </w:r>
    </w:p>
    <w:p>
      <w:pPr>
        <w:pStyle w:val="Heading1"/>
      </w:pPr>
      <w:r>
        <w:t>09. Visual concept journey</w:t>
      </w:r>
    </w:p>
    <w:p>
      <w:r>
        <w:t>Show one Confidence Is Not Correctness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Confidence Is Not Correctness: the case</w:t>
      </w:r>
    </w:p>
    <w:p>
      <w:r>
        <w:drawing>
          <wp:inline xmlns:a="http://schemas.openxmlformats.org/drawingml/2006/main" xmlns:pic="http://schemas.openxmlformats.org/drawingml/2006/picture">
            <wp:extent cx="5486400" cy="2843784"/>
            <wp:docPr id="3" name="Picture 3" descr="A fictional card classifier reports a claimed 80% chance that each chosen label is correct. Supplied facts: Ten predictions all have score 80%. Later checks find 7 correct, 2 incorrect and 1 outcome unavailable. The selected cards were not a representative survey."/>
            <wp:cNvGraphicFramePr>
              <a:graphicFrameLocks noChangeAspect="1"/>
            </wp:cNvGraphicFramePr>
            <a:graphic>
              <a:graphicData uri="http://schemas.openxmlformats.org/drawingml/2006/picture">
                <pic:pic>
                  <pic:nvPicPr>
                    <pic:cNvPr id="0" name="academy-story-ai-1-18-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card classifier reports a claimed </w:t>
      </w:r>
      <w:r>
        <w:rPr>
          <w:b/>
        </w:rPr>
        <w:t>80%</w:t>
      </w:r>
      <w:r>
        <w:rPr>
          <w:b w:val="0"/>
        </w:rPr>
        <w:t xml:space="preserve"> chance that each chosen label is correct. Supplied facts: Ten </w:t>
      </w:r>
      <w:r>
        <w:rPr>
          <w:b/>
        </w:rPr>
        <w:t>prediction</w:t>
      </w:r>
      <w:r>
        <w:rPr>
          <w:b w:val="0"/>
        </w:rPr>
        <w:t xml:space="preserve">s all have score </w:t>
      </w:r>
      <w:r>
        <w:rPr>
          <w:b/>
        </w:rPr>
        <w:t>80%</w:t>
      </w:r>
      <w:r>
        <w:rPr>
          <w:b w:val="0"/>
        </w:rPr>
        <w:t>. Later checks find 7 correct, 2 incorrect and 1 outcome unavailable.</w:t>
      </w:r>
    </w:p>
    <w:p>
      <w:pPr>
        <w:spacing w:line="336" w:lineRule="auto" w:after="180"/>
      </w:pPr>
      <w:r>
        <w:rPr>
          <w:b w:val="0"/>
        </w:rPr>
        <w:t>The selected cards were not a representative survey.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Keep scores: Ten chosen labels each carry 80%; this is a claim about uncertainty. → Checked outcomes: Seven correct plus two wrong gives nine known outcomes. → Report coverage: Observed agreement is 7/9 among checked cards; outcome coverage is 9/10. → Retain unknown: The missing result could change the all-ten correct count to 7 or 8."/>
            <wp:cNvGraphicFramePr>
              <a:graphicFrameLocks noChangeAspect="1"/>
            </wp:cNvGraphicFramePr>
            <a:graphic>
              <a:graphicData uri="http://schemas.openxmlformats.org/drawingml/2006/picture">
                <pic:pic>
                  <pic:nvPicPr>
                    <pic:cNvPr id="0" name="academy-story-ai-1-18-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Keep scores: Ten chosen labels each carry </w:t>
      </w:r>
      <w:r>
        <w:rPr>
          <w:b/>
        </w:rPr>
        <w:t>80%</w:t>
      </w:r>
      <w:r>
        <w:rPr>
          <w:b w:val="0"/>
        </w:rPr>
        <w:t>; this is a claim about uncertainty. → Checked outcomes: Seven correct plus two wrong gives nine known outcomes. → Report coverage: Observed agreement is 7/9 among checked cards; outcome coverage is 9/10. → Retain unknown: The missing result could change the all-ten correct count to 7 or 8.</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Known outcomes and missing evidence</w:t>
      </w:r>
    </w:p>
    <w:p>
      <w:r>
        <w:drawing>
          <wp:inline xmlns:a="http://schemas.openxmlformats.org/drawingml/2006/main" xmlns:pic="http://schemas.openxmlformats.org/drawingml/2006/picture">
            <wp:extent cx="5486400" cy="3145536"/>
            <wp:docPr id="5" name="Picture 5" descr="Known outcomes and missing evidence. Units: predictions. Correct: 7. Incorrect: 2. Unknown: 1."/>
            <wp:cNvGraphicFramePr>
              <a:graphicFrameLocks noChangeAspect="1"/>
            </wp:cNvGraphicFramePr>
            <a:graphic>
              <a:graphicData uri="http://schemas.openxmlformats.org/drawingml/2006/picture">
                <pic:pic>
                  <pic:nvPicPr>
                    <pic:cNvPr id="0" name="academy-story-ai-1-18-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Known outcomes and missing </w:t>
      </w:r>
      <w:r>
        <w:rPr>
          <w:b/>
        </w:rPr>
        <w:t>evidence</w:t>
      </w:r>
      <w:r>
        <w:rPr>
          <w:b w:val="0"/>
        </w:rPr>
        <w:t xml:space="preserve">. Units: </w:t>
      </w:r>
      <w:r>
        <w:rPr>
          <w:b/>
        </w:rPr>
        <w:t>prediction</w:t>
      </w:r>
      <w:r>
        <w:rPr>
          <w:b w:val="0"/>
        </w:rPr>
        <w:t>s. Correct: 7. Incorrect: 2. Unknown: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missing result could change the all-ten correct count to 7 or 8. Changed condition: The missing outcome is checked and found incorrect. Expected result: All-ten agreement is 7/10=70%. Reason: There are now three wrong labels and no unknown outcomes."/>
            <wp:cNvGraphicFramePr>
              <a:graphicFrameLocks noChangeAspect="1"/>
            </wp:cNvGraphicFramePr>
            <a:graphic>
              <a:graphicData uri="http://schemas.openxmlformats.org/drawingml/2006/picture">
                <pic:pic>
                  <pic:nvPicPr>
                    <pic:cNvPr id="0" name="academy-story-ai-1-1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 missing result could change the all-ten correct count to 7 or 8. Changed condition: The missing outcome is checked and found incorrect. Expected result: All-ten agreement is 7/10=</w:t>
      </w:r>
      <w:r>
        <w:rPr>
          <w:b/>
        </w:rPr>
        <w:t>70%</w:t>
      </w:r>
      <w:r>
        <w:rPr>
          <w:b w:val="0"/>
        </w:rPr>
        <w:t>.</w:t>
      </w:r>
    </w:p>
    <w:p>
      <w:pPr>
        <w:spacing w:line="336" w:lineRule="auto" w:after="180"/>
      </w:pPr>
      <w:r>
        <w:rPr>
          <w:b w:val="0"/>
        </w:rPr>
        <w:t>Reason: There are now three wrong labels and no unknown outcomes.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There are now three wrong labels and no unknown outcomes.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 Limit: This small selected set cannot establish that the claimed probabilities match actual correctness or show performance for all future cards."/>
            <wp:cNvGraphicFramePr>
              <a:graphicFrameLocks noChangeAspect="1"/>
            </wp:cNvGraphicFramePr>
            <a:graphic>
              <a:graphicData uri="http://schemas.openxmlformats.org/drawingml/2006/picture">
                <pic:pic>
                  <pic:nvPicPr>
                    <pic:cNvPr id="0" name="academy-story-ai-1-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spacing w:line="336" w:lineRule="auto" w:after="180"/>
      </w:pPr>
      <w:r>
        <w:rPr>
          <w:b w:val="0"/>
        </w:rPr>
        <w:t xml:space="preserve">Limit: This small selected set cannot establish that the claimed probabilities match actual </w:t>
      </w:r>
      <w:r>
        <w:rPr>
          <w:b/>
        </w:rPr>
        <w:t>correctness</w:t>
      </w:r>
      <w:r>
        <w:rPr>
          <w:b w:val="0"/>
        </w:rPr>
        <w:t xml:space="preserve"> or show performance for all future cards.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small selected set cannot establish that the claimed probabilities match actual </w:t>
      </w:r>
      <w:r>
        <w:rPr>
          <w:b/>
        </w:rPr>
        <w:t>correctness</w:t>
      </w:r>
      <w:r>
        <w:rPr>
          <w:b w:val="0"/>
        </w:rPr>
        <w:t xml:space="preserve"> or show performance for all future cards.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Keep sorter scores, reference outcomes and missingness separately; use review policies instead of treating high scores as facts. Draw your input, deciding step, result and limit. Supported question: Was the unknown label guaranteed correct because its confidence was 80%?"/>
            <wp:cNvGraphicFramePr>
              <a:graphicFrameLocks noChangeAspect="1"/>
            </wp:cNvGraphicFramePr>
            <a:graphic>
              <a:graphicData uri="http://schemas.openxmlformats.org/drawingml/2006/picture">
                <pic:pic>
                  <pic:nvPicPr>
                    <pic:cNvPr id="0" name="academy-story-ai-1-1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Keep sorter scores, reference outcomes and missingness separately; use review policies instead of treating high scores as facts. Draw your </w:t>
      </w:r>
      <w:r>
        <w:rPr>
          <w:b/>
        </w:rPr>
        <w:t>input</w:t>
      </w:r>
      <w:r>
        <w:rPr>
          <w:b w:val="0"/>
        </w:rPr>
        <w:t>, deciding step, result and limit.</w:t>
      </w:r>
    </w:p>
    <w:p>
      <w:pPr>
        <w:spacing w:line="336" w:lineRule="auto" w:after="180"/>
      </w:pPr>
      <w:r>
        <w:rPr>
          <w:b w:val="0"/>
        </w:rPr>
        <w:t xml:space="preserve">Supported question: Was the unknown label guaranteed correct because its </w:t>
      </w:r>
      <w:r>
        <w:rPr>
          <w:b/>
        </w:rPr>
        <w:t>confidence</w:t>
      </w:r>
      <w:r>
        <w:rPr>
          <w:b w:val="0"/>
        </w:rPr>
        <w:t xml:space="preserve"> was </w:t>
      </w:r>
      <w:r>
        <w:rPr>
          <w:b/>
        </w:rPr>
        <w:t>80%</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An </w:t>
      </w:r>
      <w:r>
        <w:rPr>
          <w:b/>
        </w:rPr>
        <w:t>80%</w:t>
      </w:r>
      <w:r>
        <w:rPr>
          <w:b w:val="0"/>
        </w:rPr>
        <w:t xml:space="preserve"> score is not certainty. The new </w:t>
      </w:r>
      <w:r>
        <w:rPr>
          <w:b/>
        </w:rPr>
        <w:t>evidence</w:t>
      </w:r>
      <w:r>
        <w:rPr>
          <w:b w:val="0"/>
        </w:rPr>
        <w:t xml:space="preserve"> records it as incorrect, and the complete agreement rate is </w:t>
      </w:r>
      <w:r>
        <w:rPr>
          <w:b/>
        </w:rPr>
        <w:t>70%</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