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ai-2/12</w:t>
      </w:r>
    </w:p>
    <w:p>
      <w:pPr>
        <w:pStyle w:val="Title"/>
      </w:pPr>
      <w:r>
        <w:t>Accuracy as a Fraction</w:t>
      </w:r>
    </w:p>
    <w:p>
      <w:r>
        <w:t>Project: Transparent Book Recommender</w:t>
      </w:r>
    </w:p>
    <w:p>
      <w:pPr>
        <w:pStyle w:val="Heading1"/>
      </w:pPr>
      <w:r>
        <w:t>01. Accuracy as a Fraction</w:t>
      </w:r>
    </w:p>
    <w:p>
      <w:r>
        <w:t>Prepare Accuracy as a Fraction: check the target, prerequisites, resources and adaptable teaching schedule.</w:t>
      </w:r>
    </w:p>
    <w:p>
      <w:pPr>
        <w:pStyle w:val="Heading3"/>
      </w:pPr>
      <w:r>
        <w:t>Teach the learning cycle</w:t>
      </w:r>
    </w:p>
    <w:p>
      <w:pPr>
        <w:spacing w:line="336" w:lineRule="auto" w:after="180"/>
      </w:pPr>
      <w:r>
        <w:rPr>
          <w:b w:val="0"/>
        </w:rPr>
        <w:t xml:space="preserve">Primary target: Explain why overall </w:t>
      </w:r>
      <w:r>
        <w:rPr>
          <w:b/>
        </w:rPr>
        <w:t>accuracy</w:t>
      </w:r>
      <w:r>
        <w:rPr>
          <w:b w:val="0"/>
        </w:rPr>
        <w:t xml:space="preserve">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Training and Testing</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pStyle w:val="Heading3"/>
      </w:pPr>
      <w:r>
        <w:t>Features and Distractors</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pStyle w:val="Heading3"/>
      </w:pPr>
      <w:r>
        <w:t>Debugging Strategies</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Look for: Design revealing tests for a function</w:t>
      </w:r>
    </w:p>
    <w:p>
      <w:pPr>
        <w:spacing w:line="336" w:lineRule="auto" w:after="180"/>
      </w:pPr>
      <w:r>
        <w:rPr>
          <w:b w:val="0"/>
        </w:rPr>
        <w:t>Reference example, not the only acceptable wording: 4, 0 and 6.</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3"/>
      </w:pPr>
      <w:r>
        <w:t>Concept to explain</w:t>
      </w:r>
    </w:p>
    <w:p>
      <w:pPr>
        <w:spacing w:line="336" w:lineRule="auto" w:after="180"/>
      </w:pPr>
      <w:r>
        <w:rPr>
          <w:b/>
        </w:rPr>
        <w:t>Accuracy</w:t>
      </w:r>
      <w:r>
        <w:rPr>
          <w:b w:val="0"/>
        </w:rPr>
        <w:t xml:space="preserve"> is correct </w:t>
      </w:r>
      <w:r>
        <w:rPr>
          <w:b/>
        </w:rPr>
        <w:t>prediction</w:t>
      </w:r>
      <w:r>
        <w:rPr>
          <w:b w:val="0"/>
        </w:rPr>
        <w:t xml:space="preserve">s divided by all </w:t>
      </w:r>
      <w:r>
        <w:rPr>
          <w:b/>
        </w:rPr>
        <w:t>prediction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The number of correct predictions divided by the total number of scored predictions.</w:t>
            </w:r>
          </w:p>
        </w:tc>
      </w:tr>
      <w:tr>
        <w:tc>
          <w:tcPr>
            <w:tcW w:type="dxa" w:w="5112"/>
          </w:tcPr>
          <w:p>
            <w:r>
              <w:t>numerator</w:t>
            </w:r>
          </w:p>
        </w:tc>
        <w:tc>
          <w:tcPr>
            <w:tcW w:type="dxa" w:w="5112"/>
          </w:tcPr>
          <w:p>
            <w:r>
              <w:t>The top number of a fraction, identifying the counted portion.</w:t>
            </w:r>
          </w:p>
        </w:tc>
      </w:tr>
      <w:tr>
        <w:tc>
          <w:tcPr>
            <w:tcW w:type="dxa" w:w="5112"/>
          </w:tcPr>
          <w:p>
            <w:r>
              <w:t>denominator</w:t>
            </w:r>
          </w:p>
        </w:tc>
        <w:tc>
          <w:tcPr>
            <w:tcW w:type="dxa" w:w="5112"/>
          </w:tcPr>
          <w:p>
            <w:r>
              <w:t>The bottom number of a fraction, identifying the number of equal parts or total cases considered.</w:t>
            </w:r>
          </w:p>
        </w:tc>
      </w:tr>
      <w:tr>
        <w:tc>
          <w:tcPr>
            <w:tcW w:type="dxa" w:w="5112"/>
          </w:tcPr>
          <w:p>
            <w:r>
              <w:t>percentage</w:t>
            </w:r>
          </w:p>
        </w:tc>
        <w:tc>
          <w:tcPr>
            <w:tcW w:type="dxa" w:w="5112"/>
          </w:tcPr>
          <w:p>
            <w:r>
              <w:t>A proportion expressed per hundred; multiply a fraction by 100 to express it as a percent.</w:t>
            </w:r>
          </w:p>
        </w:tc>
      </w:tr>
    </w:tbl>
    <w:p>
      <w:pPr>
        <w:pStyle w:val="Heading3"/>
      </w:pPr>
      <w:r>
        <w:t>Prepare the class</w:t>
      </w:r>
    </w:p>
    <w:p>
      <w:pPr>
        <w:spacing w:line="336" w:lineRule="auto" w:after="180"/>
      </w:pPr>
      <w:r>
        <w:rPr>
          <w:b w:val="0"/>
        </w:rPr>
        <w:t xml:space="preserve">Use the supplied scenario, student illustrations and blank paper. For numeric work, offer </w:t>
      </w:r>
      <w:r>
        <w:rPr>
          <w:b/>
        </w:rPr>
        <w:t>count</w:t>
      </w:r>
      <w:r>
        <w:rPr>
          <w:b w:val="0"/>
        </w:rPr>
        <w:t>ers or a calculator after learners show the setup. Fictional records are supplied; personal data and paid ac</w:t>
      </w:r>
      <w:r>
        <w:rPr>
          <w:b/>
        </w:rPr>
        <w:t>count</w:t>
      </w:r>
      <w:r>
        <w:rPr>
          <w:b w:val="0"/>
        </w:rPr>
        <w: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Begin with a majority guess that looks successful under overall </w:t>
      </w:r>
      <w:r>
        <w:rPr>
          <w:b/>
        </w:rPr>
        <w:t>accuracy</w:t>
      </w:r>
      <w:r>
        <w:rPr>
          <w:b w:val="0"/>
        </w:rPr>
        <w:t xml:space="preserve">, then keep both class </w:t>
      </w:r>
      <w:r>
        <w:rPr>
          <w:b/>
        </w:rPr>
        <w:t>denominator</w:t>
      </w:r>
      <w:r>
        <w:rPr>
          <w:b w:val="0"/>
        </w:rPr>
        <w:t>s visible.</w:t>
      </w:r>
    </w:p>
    <w:p>
      <w:pPr>
        <w:spacing w:line="336" w:lineRule="auto" w:after="180"/>
      </w:pPr>
      <w:r>
        <w:rPr>
          <w:b w:val="0"/>
        </w:rPr>
        <w:t xml:space="preserve">Introduce </w:t>
      </w:r>
      <w:r>
        <w:rPr>
          <w:b/>
        </w:rPr>
        <w:t>balanced accuracy</w:t>
      </w:r>
      <w:r>
        <w:rPr>
          <w:b w:val="0"/>
        </w:rPr>
        <w:t xml:space="preserve"> as an equal average of two correct fractions, without treating it as a universal replacement for task-specific evaluation.</w:t>
      </w:r>
    </w:p>
    <w:p>
      <w:pPr>
        <w:pStyle w:val="Heading3"/>
      </w:pPr>
      <w:r>
        <w:t>Readiness answer</w:t>
      </w:r>
    </w:p>
    <w:p>
      <w:pPr>
        <w:spacing w:line="336" w:lineRule="auto" w:after="180"/>
      </w:pPr>
      <w:r>
        <w:rPr>
          <w:b w:val="0"/>
        </w:rPr>
        <w:t>They are in the blocked-reference row and clear-</w:t>
      </w:r>
      <w:r>
        <w:rPr>
          <w:b/>
        </w:rPr>
        <w:t>prediction</w:t>
      </w:r>
      <w:r>
        <w:rPr>
          <w:b w:val="0"/>
        </w:rPr>
        <w:t xml:space="preserve"> column: the lower-left cell. These are missed blocked cases.</w:t>
      </w:r>
    </w:p>
    <w:p>
      <w:pPr>
        <w:spacing w:line="336" w:lineRule="auto" w:after="180"/>
      </w:pPr>
      <w:r>
        <w:rPr>
          <w:b w:val="0"/>
        </w:rPr>
        <w:t>Printed lesson and workbook</w:t>
      </w:r>
    </w:p>
    <w:p>
      <w:pPr>
        <w:spacing w:line="336" w:lineRule="auto" w:after="180"/>
      </w:pPr>
      <w:r>
        <w:rPr>
          <w:b w:val="0"/>
        </w:rPr>
        <w:t xml:space="preserve">Twenty </w:t>
      </w:r>
      <w:r>
        <w:rPr>
          <w:b/>
        </w:rPr>
        <w:t>count</w:t>
      </w:r>
      <w:r>
        <w:rPr>
          <w:b w:val="0"/>
        </w:rPr>
        <w:t>ers with sixteen labelled clear and four blocked</w:t>
      </w:r>
    </w:p>
    <w:p>
      <w:pPr>
        <w:spacing w:line="336" w:lineRule="auto" w:after="180"/>
      </w:pPr>
      <w:r>
        <w:rPr>
          <w:b w:val="0"/>
        </w:rPr>
        <w:t>Blank confusion matrices and fraction strips</w:t>
      </w:r>
    </w:p>
    <w:p>
      <w:pPr>
        <w:spacing w:line="336" w:lineRule="auto" w:after="180"/>
      </w:pPr>
      <w:r>
        <w:rPr>
          <w:b w:val="0"/>
        </w:rPr>
        <w:t>Optional Python 3 editor with no packages required</w:t>
      </w:r>
    </w:p>
    <w:p>
      <w:pPr>
        <w:pStyle w:val="Heading3"/>
      </w:pPr>
      <w:r>
        <w:t>Apply the connected idea: Summaries with counts and proportions</w:t>
      </w:r>
    </w:p>
    <w:p>
      <w:pPr>
        <w:spacing w:line="336" w:lineRule="auto" w:after="180"/>
      </w:pPr>
      <w:r>
        <w:rPr>
          <w:b w:val="0"/>
        </w:rPr>
        <w:t>Teach Week 16 as a two-session investigation using fictional data. A fictional poll asks whether a short activity was useful. Responses are Yes, No or Unknown.</w:t>
      </w:r>
    </w:p>
    <w:p>
      <w:pPr>
        <w:spacing w:line="336" w:lineRule="auto" w:after="180"/>
      </w:pPr>
      <w:r>
        <w:rPr>
          <w:b w:val="0"/>
        </w:rPr>
        <w:t xml:space="preserve">We will report Yes among known responses and also disclose unknown responses. Choosing a </w:t>
      </w:r>
      <w:r>
        <w:rPr>
          <w:b/>
        </w:rPr>
        <w:t>denominator</w:t>
      </w:r>
      <w:r>
        <w:rPr>
          <w:b w:val="0"/>
        </w:rPr>
        <w:t xml:space="preserve"> changes the question being answered.</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3/12, which is 1/4.</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compare </w:t>
      </w:r>
      <w:r>
        <w:rPr>
          <w:b/>
        </w:rPr>
        <w:t>accuracy</w:t>
      </w:r>
      <w:r>
        <w:rPr>
          <w:b w:val="0"/>
        </w:rPr>
        <w:t xml:space="preserve"> with class-specific performance in an imbalanced evaluation.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Accuracy as a Fraction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Model A: 7 correct out of 10 → 7/10 = </w:t>
      </w:r>
      <w:r>
        <w:rPr>
          <w:b/>
        </w:rPr>
        <w:t>70%</w:t>
      </w:r>
      <w:r>
        <w:rPr>
          <w:b w:val="0"/>
        </w:rPr>
        <w:t>.</w:t>
      </w:r>
    </w:p>
    <w:p>
      <w:pPr>
        <w:spacing w:line="336" w:lineRule="auto" w:after="180"/>
        <w:shd w:fill="F4F9FC"/>
      </w:pPr>
      <w:r>
        <w:rPr>
          <w:b w:val="0"/>
        </w:rPr>
        <w:t>2. Model B: 18 correct out of 20 → 18/20 = 90%.</w:t>
      </w:r>
    </w:p>
    <w:p>
      <w:pPr>
        <w:spacing w:line="336" w:lineRule="auto" w:after="180"/>
        <w:shd w:fill="F4F9FC"/>
      </w:pPr>
      <w:r>
        <w:rPr>
          <w:b w:val="0"/>
        </w:rPr>
        <w:t xml:space="preserve">3. Model B has higher measured </w:t>
      </w:r>
      <w:r>
        <w:rPr>
          <w:b/>
        </w:rPr>
        <w:t>accuracy</w:t>
      </w:r>
      <w:r>
        <w:rPr>
          <w:b w:val="0"/>
        </w:rPr>
        <w:t xml:space="preserve"> on these tests.</w:t>
      </w:r>
    </w:p>
    <w:p>
      <w:pPr>
        <w:spacing w:line="336" w:lineRule="auto" w:after="180"/>
        <w:shd w:fill="F4F9FC"/>
      </w:pPr>
      <w:r>
        <w:rPr>
          <w:b w:val="0"/>
        </w:rPr>
        <w:t>4. Still ask: were the test cases fair and were some errors more costly?</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Nine of twelve held-out classifications are correct.</w:t>
      </w:r>
    </w:p>
    <w:p>
      <w:pPr>
        <w:pStyle w:val="Heading3"/>
      </w:pPr>
      <w:r>
        <w:t>The teaching case</w:t>
      </w:r>
    </w:p>
    <w:p>
      <w:pPr>
        <w:spacing w:line="336" w:lineRule="auto" w:after="180"/>
        <w:shd w:fill="F1F6FC"/>
      </w:pPr>
      <w:r>
        <w:rPr>
          <w:b w:val="0"/>
        </w:rPr>
        <w:t xml:space="preserve">Compute </w:t>
      </w:r>
      <w:r>
        <w:rPr>
          <w:b/>
        </w:rPr>
        <w:t>accuracy</w:t>
      </w:r>
      <w:r>
        <w:rPr>
          <w:b w:val="0"/>
        </w:rPr>
        <w:t xml:space="preserve"> and state the </w:t>
      </w:r>
      <w:r>
        <w:rPr>
          <w:b/>
        </w:rPr>
        <w:t>denominator</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9/12=3/4=75%. </w:t>
      </w:r>
      <w:r>
        <w:rPr>
          <w:b/>
        </w:rPr>
        <w:t>Count</w:t>
      </w:r>
      <w:r>
        <w:rPr>
          <w:b w:val="0"/>
        </w:rPr>
        <w:t xml:space="preserve"> all scored cases, including errors.</w:t>
      </w:r>
    </w:p>
    <w:p>
      <w:pPr>
        <w:pStyle w:val="Heading3"/>
      </w:pPr>
      <w:r>
        <w:t>Explain the added worked example</w:t>
      </w:r>
    </w:p>
    <w:p>
      <w:pPr>
        <w:pStyle w:val="Heading3"/>
      </w:pPr>
      <w:r>
        <w:t>Explain the added worked example · 1</w:t>
      </w:r>
    </w:p>
    <w:p>
      <w:pPr>
        <w:spacing w:line="336" w:lineRule="auto" w:after="180"/>
      </w:pPr>
      <w:r>
        <w:rPr>
          <w:b/>
        </w:rPr>
        <w:t>Accuracy</w:t>
      </w:r>
      <w:r>
        <w:rPr>
          <w:b w:val="0"/>
        </w:rPr>
        <w:t xml:space="preserve"> </w:t>
      </w:r>
      <w:r>
        <w:rPr>
          <w:b/>
        </w:rPr>
        <w:t>count</w:t>
      </w:r>
      <w:r>
        <w:rPr>
          <w:b w:val="0"/>
        </w:rPr>
        <w:t xml:space="preserve">s all correct </w:t>
      </w:r>
      <w:r>
        <w:rPr>
          <w:b/>
        </w:rPr>
        <w:t>prediction</w:t>
      </w:r>
      <w:r>
        <w:rPr>
          <w:b w:val="0"/>
        </w:rPr>
        <w:t>s and divides by all evaluated examples. Each example has equal weight, so a common class contributes more to the score. A high result can hide failure on a rare class.</w:t>
      </w:r>
    </w:p>
    <w:p>
      <w:pPr>
        <w:spacing w:line="336" w:lineRule="auto" w:after="180"/>
      </w:pPr>
      <w:r>
        <w:rPr>
          <w:b w:val="0"/>
        </w:rPr>
        <w:t>This week keeps the confusion matrix visible and checks both classes separately.</w:t>
      </w:r>
    </w:p>
    <w:p>
      <w:pPr>
        <w:pStyle w:val="Heading3"/>
      </w:pPr>
      <w:r>
        <w:t>Explain the added worked example · 2</w:t>
      </w:r>
    </w:p>
    <w:p>
      <w:pPr>
        <w:spacing w:line="336" w:lineRule="auto" w:after="180"/>
      </w:pPr>
      <w:r>
        <w:rPr>
          <w:b w:val="0"/>
        </w:rPr>
        <w:t xml:space="preserve">New fictional </w:t>
      </w:r>
      <w:r>
        <w:rPr>
          <w:b/>
        </w:rPr>
        <w:t>training</w:t>
      </w:r>
      <w:r>
        <w:rPr>
          <w:b w:val="0"/>
        </w:rPr>
        <w:t xml:space="preserve"> data has 16 clear and 4 blocked labels. Its </w:t>
      </w:r>
      <w:r>
        <w:rPr>
          <w:b/>
        </w:rPr>
        <w:t>majority baseline</w:t>
      </w:r>
      <w:r>
        <w:rPr>
          <w:b w:val="0"/>
        </w:rPr>
        <w:t xml:space="preserve"> predicts clear for every query; choose that rule from </w:t>
      </w:r>
      <w:r>
        <w:rPr>
          <w:b/>
        </w:rPr>
        <w:t>training</w:t>
      </w:r>
      <w:r>
        <w:rPr>
          <w:b w:val="0"/>
        </w:rPr>
        <w:t>, not evaluation labels.</w:t>
      </w:r>
    </w:p>
    <w:p>
      <w:pPr>
        <w:spacing w:line="336" w:lineRule="auto" w:after="180"/>
      </w:pPr>
      <w:r>
        <w:rPr>
          <w:b w:val="0"/>
        </w:rPr>
        <w:t>A separate evaluation set also contains 16 clear and 4 blocked cases. A frozen candidate and the baseline are evaluated on the same 20 records.</w:t>
      </w:r>
    </w:p>
    <w:p>
      <w:pPr>
        <w:pStyle w:val="Heading3"/>
      </w:pPr>
      <w:r>
        <w:t>Explain the added worked example · 3</w:t>
      </w:r>
    </w:p>
    <w:p>
      <w:pPr>
        <w:spacing w:line="336" w:lineRule="auto" w:after="180"/>
      </w:pPr>
      <w:r>
        <w:rPr>
          <w:b w:val="0"/>
        </w:rPr>
        <w:t xml:space="preserve">Rows are references and columns are </w:t>
      </w:r>
      <w:r>
        <w:rPr>
          <w:b/>
        </w:rPr>
        <w:t>prediction</w:t>
      </w:r>
      <w:r>
        <w:rPr>
          <w:b w:val="0"/>
        </w:rPr>
        <w:t xml:space="preserve">s, ordered clear then blocked. Blocked is positive. Both methods get 16/20=80 percent </w:t>
      </w:r>
      <w:r>
        <w:rPr>
          <w:b/>
        </w:rPr>
        <w:t>accuracy</w:t>
      </w:r>
      <w:r>
        <w:rPr>
          <w:b w:val="0"/>
        </w:rPr>
        <w:t>. The baseline misses all four blocked cases.</w:t>
      </w:r>
    </w:p>
    <w:p>
      <w:pPr>
        <w:spacing w:line="336" w:lineRule="auto" w:after="180"/>
      </w:pPr>
      <w:r>
        <w:rPr>
          <w:b w:val="0"/>
        </w:rPr>
        <w:t>The candidate finds all four but falsely flags four clear cases. The same score conceals a different tradeoff.</w:t>
      </w:r>
    </w:p>
    <w:p>
      <w:pPr>
        <w:pStyle w:val="Heading3"/>
      </w:pPr>
      <w:r>
        <w:t>Explain the added worked example · 4</w:t>
      </w:r>
    </w:p>
    <w:p>
      <w:pPr>
        <w:spacing w:line="336" w:lineRule="auto" w:after="180"/>
      </w:pPr>
      <w:r>
        <w:rPr>
          <w:b w:val="0"/>
        </w:rPr>
        <w:t xml:space="preserve">The </w:t>
      </w:r>
      <w:r>
        <w:rPr>
          <w:b/>
        </w:rPr>
        <w:t>output</w:t>
      </w:r>
      <w:r>
        <w:rPr>
          <w:b w:val="0"/>
        </w:rPr>
        <w:t xml:space="preserve"> is baseline 80.0 50.0, then candidate 80.0 87.5. In each </w:t>
      </w:r>
      <w:r>
        <w:rPr>
          <w:b/>
        </w:rPr>
        <w:t>output</w:t>
      </w:r>
      <w:r>
        <w:rPr>
          <w:b w:val="0"/>
        </w:rPr>
        <w:t xml:space="preserve"> line the first </w:t>
      </w:r>
      <w:r>
        <w:rPr>
          <w:b/>
        </w:rPr>
        <w:t>percentage</w:t>
      </w:r>
      <w:r>
        <w:rPr>
          <w:b w:val="0"/>
        </w:rPr>
        <w:t xml:space="preserve"> is ordinary </w:t>
      </w:r>
      <w:r>
        <w:rPr>
          <w:b/>
        </w:rPr>
        <w:t>accuracy</w:t>
      </w:r>
      <w:r>
        <w:rPr>
          <w:b w:val="0"/>
        </w:rPr>
        <w:t xml:space="preserve"> and the second is </w:t>
      </w:r>
      <w:r>
        <w:rPr>
          <w:b/>
        </w:rPr>
        <w:t>balanced accuracy</w:t>
      </w:r>
      <w:r>
        <w:rPr>
          <w:b w:val="0"/>
        </w:rPr>
        <w:t>.</w:t>
      </w:r>
    </w:p>
    <w:p>
      <w:pPr>
        <w:spacing w:line="336" w:lineRule="auto" w:after="180"/>
      </w:pPr>
      <w:r>
        <w:rPr>
          <w:b w:val="0"/>
        </w:rPr>
        <w:t>For the candidate, the clear-class correct fraction is 12/16=75 percent and the blocked-class fraction is 4/4=100 percent. Their equal average is 87.5 percent.</w:t>
      </w:r>
    </w:p>
    <w:p>
      <w:pPr>
        <w:pStyle w:val="Heading3"/>
      </w:pPr>
      <w:r>
        <w:t>Explain the added worked example · 5</w:t>
      </w:r>
    </w:p>
    <w:p>
      <w:pPr>
        <w:spacing w:line="336" w:lineRule="auto" w:after="180"/>
      </w:pPr>
      <w:r>
        <w:rPr>
          <w:b w:val="0"/>
        </w:rPr>
        <w:t xml:space="preserve">For the baseline, those fractions are 16/16=100 percent and 0/4=0 percent, averaging 50 percent. The code assumes a two-by-two table of nonnegative integer </w:t>
      </w:r>
      <w:r>
        <w:rPr>
          <w:b/>
        </w:rPr>
        <w:t>count</w:t>
      </w:r>
      <w:r>
        <w:rPr>
          <w:b w:val="0"/>
        </w:rPr>
        <w:t>s in the stated order.</w:t>
      </w:r>
    </w:p>
    <w:p>
      <w:pPr>
        <w:spacing w:line="336" w:lineRule="auto" w:after="180"/>
      </w:pPr>
      <w:r>
        <w:rPr>
          <w:b w:val="0"/>
        </w:rPr>
        <w:t xml:space="preserve">It stops when either reference class is absent. Then report the observed </w:t>
      </w:r>
      <w:r>
        <w:rPr>
          <w:b/>
        </w:rPr>
        <w:t>count</w:t>
      </w:r>
      <w:r>
        <w:rPr>
          <w:b w:val="0"/>
        </w:rPr>
        <w:t xml:space="preserve">s and the unavailable class result; do not invent a </w:t>
      </w:r>
      <w:r>
        <w:rPr>
          <w:b/>
        </w:rPr>
        <w:t>denominator</w:t>
      </w:r>
      <w:r>
        <w:rPr>
          <w:b w:val="0"/>
        </w:rPr>
        <w:t xml:space="preserve">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Apply the connected idea: Summaries with counts and proportions</w:t>
      </w:r>
    </w:p>
    <w:p>
      <w:pPr>
        <w:spacing w:line="336" w:lineRule="auto" w:after="180"/>
      </w:pPr>
      <w:r>
        <w:rPr>
          <w:b w:val="0"/>
        </w:rPr>
        <w:t>A fictional poll asks whether a short activity was useful. Responses are Yes, No or Unknown. We will report Yes among known responses and also disclose unknown responses.</w:t>
      </w:r>
    </w:p>
    <w:p>
      <w:pPr>
        <w:spacing w:line="336" w:lineRule="auto" w:after="180"/>
      </w:pPr>
      <w:r>
        <w:rPr>
          <w:b w:val="0"/>
        </w:rPr>
        <w:t xml:space="preserve">Choosing a </w:t>
      </w:r>
      <w:r>
        <w:rPr>
          <w:b/>
        </w:rPr>
        <w:t>denominator</w:t>
      </w:r>
      <w:r>
        <w:rPr>
          <w:b w:val="0"/>
        </w:rPr>
        <w:t xml:space="preserve"> changes the question being answered.</w:t>
      </w:r>
    </w:p>
    <w:p>
      <w:pPr>
        <w:spacing w:line="336" w:lineRule="auto" w:after="180"/>
      </w:pPr>
      <w:r>
        <w:rPr>
          <w:b w:val="0"/>
        </w:rPr>
        <w:t xml:space="preserve">The printed </w:t>
      </w:r>
      <w:r>
        <w:rPr>
          <w:b/>
        </w:rPr>
        <w:t>proportion</w:t>
      </w:r>
      <w:r>
        <w:rPr>
          <w:b w:val="0"/>
        </w:rPr>
        <w:t xml:space="preserve"> is 0.75, or 75 percent, among four known responses. Yes among all five supplied responses is 0.6, or 60 percent. Both calculations are correct when labelled; they describe different </w:t>
      </w:r>
      <w:r>
        <w:rPr>
          <w:b/>
        </w:rPr>
        <w:t>denominator</w:t>
      </w:r>
      <w:r>
        <w:rPr>
          <w:b w:val="0"/>
        </w:rPr>
        <w:t>s.</w:t>
      </w:r>
    </w:p>
    <w:p>
      <w:pPr>
        <w:spacing w:line="336" w:lineRule="auto" w:after="180"/>
      </w:pPr>
      <w:r>
        <w:rPr>
          <w:b w:val="0"/>
        </w:rPr>
        <w:t>Unknown must not silently become No.</w:t>
      </w:r>
    </w:p>
    <w:p>
      <w:pPr>
        <w:spacing w:line="336" w:lineRule="auto" w:after="180"/>
      </w:pPr>
      <w:r>
        <w:rPr>
          <w:b w:val="0"/>
        </w:rPr>
        <w:t xml:space="preserve">1/2 = 50 percent among known; 1/4 = 25 percent among all supplied. Exit: No. The </w:t>
      </w:r>
      <w:r>
        <w:rPr>
          <w:b/>
        </w:rPr>
        <w:t>denominator</w:t>
      </w:r>
      <w:r>
        <w:rPr>
          <w:b w:val="0"/>
        </w:rPr>
        <w:t xml:space="preserve"> is known volunteers, and participation may not represent all students.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the reasoning aloud · 6</w:t>
      </w:r>
    </w:p>
    <w:p>
      <w:pPr>
        <w:spacing w:line="336" w:lineRule="auto" w:after="180"/>
      </w:pPr>
      <w:r>
        <w:rPr>
          <w:b/>
        </w:rPr>
        <w:t>Balanced accuracy</w:t>
      </w:r>
      <w:r>
        <w:rPr>
          <w:b w:val="0"/>
        </w:rPr>
        <w:t xml:space="preserve"> is a metric choice, not a repair to the classifier or a guarantee of safety. It gives classes equal influence in this summary; it does not encode the actual consequences of false alarms and missed cases.</w:t>
      </w:r>
    </w:p>
    <w:p>
      <w:pPr>
        <w:spacing w:line="336" w:lineRule="auto" w:after="180"/>
      </w:pPr>
      <w:r>
        <w:rPr>
          <w:b w:val="0"/>
        </w:rPr>
        <w:t>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Accuracy as a Fraction</w:t>
      </w:r>
    </w:p>
    <w:p>
      <w:pPr>
        <w:spacing w:line="336" w:lineRule="auto" w:after="180"/>
      </w:pPr>
      <w:r>
        <w:rPr>
          <w:b w:val="0"/>
        </w:rPr>
        <w:t>A fictional shelf classifier predicts repair needed or not needed.</w:t>
      </w:r>
    </w:p>
    <w:p>
      <w:pPr>
        <w:pStyle w:val="Heading3"/>
      </w:pPr>
      <w:r>
        <w:t>The facts we will use</w:t>
      </w:r>
    </w:p>
    <w:p>
      <w:pPr>
        <w:pStyle w:val="Heading3"/>
      </w:pPr>
      <w:r>
        <w:t>Supplied facts</w:t>
      </w:r>
    </w:p>
    <w:p>
      <w:pPr>
        <w:spacing w:line="336" w:lineRule="auto" w:after="180"/>
        <w:shd w:fill="F1F6FC"/>
      </w:pPr>
      <w:r>
        <w:rPr>
          <w:b w:val="0"/>
        </w:rPr>
        <w:t>Evaluation reference labels: 16 not-needed and 4 needed. Positive class is needed.</w:t>
      </w:r>
    </w:p>
    <w:p>
      <w:pPr>
        <w:pStyle w:val="Heading3"/>
      </w:pPr>
      <w:r>
        <w:t>Supplied facts</w:t>
      </w:r>
    </w:p>
    <w:p>
      <w:pPr>
        <w:spacing w:line="336" w:lineRule="auto" w:after="180"/>
        <w:shd w:fill="F1F6FC"/>
      </w:pPr>
      <w:r>
        <w:rPr>
          <w:b w:val="0"/>
        </w:rP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majority-class baseline can look accurate while missing every positive case. The candidate improves overall agreement and repair detection in this table, but false alarms still matter.</w:t>
      </w:r>
    </w:p>
    <w:p>
      <w:pPr>
        <w:spacing w:line="336" w:lineRule="auto" w:after="180"/>
        <w:shd w:fill="F1F6FC"/>
      </w:pPr>
      <w:r>
        <w:rPr>
          <w:b w:val="0"/>
        </w:rPr>
        <w:t xml:space="preserve">Use the same cases, </w:t>
      </w:r>
      <w:r>
        <w:rPr>
          <w:b/>
        </w:rPr>
        <w:t>denominator</w:t>
      </w:r>
      <w:r>
        <w:rPr>
          <w:b w:val="0"/>
        </w:rPr>
        <w:t>s and positive-class definition for both. Do not infer that a single metric identifies the best policy for every library.</w:t>
      </w:r>
    </w:p>
    <w:p>
      <w:pPr>
        <w:pStyle w:val="Heading3"/>
      </w:pPr>
      <w:r>
        <w:t>What this example does not establish</w:t>
      </w:r>
    </w:p>
    <w:p>
      <w:pPr>
        <w:pStyle w:val="Heading3"/>
      </w:pPr>
      <w:r>
        <w:t>Keep the stated limit</w:t>
      </w:r>
    </w:p>
    <w:p>
      <w:pPr>
        <w:spacing w:line="336" w:lineRule="auto" w:after="180"/>
        <w:shd w:fill="FFF5E6"/>
      </w:pPr>
      <w:r>
        <w:rPr>
          <w:b w:val="0"/>
        </w:rPr>
        <w:t>These selected cases do not establish future rates or specify the real cost of each error.</w:t>
      </w:r>
    </w:p>
    <w:p>
      <w:pPr>
        <w:pStyle w:val="Heading3"/>
      </w:pPr>
      <w:r>
        <w:t>Change one thing in the pictured case</w:t>
      </w:r>
    </w:p>
    <w:p>
      <w:pPr>
        <w:pStyle w:val="Heading3"/>
      </w:pPr>
      <w:r>
        <w:t>Change one thing</w:t>
      </w:r>
    </w:p>
    <w:p>
      <w:pPr>
        <w:spacing w:line="336" w:lineRule="auto" w:after="180"/>
        <w:shd w:fill="F5F1FB"/>
      </w:pPr>
      <w:r>
        <w:rPr>
          <w:b w:val="0"/>
        </w:rPr>
        <w:t>Change: A candidate instead marks every book repair needed.</w:t>
      </w:r>
    </w:p>
    <w:p>
      <w:pPr>
        <w:pStyle w:val="Heading3"/>
      </w:pPr>
      <w:r>
        <w:t>Predicted result</w:t>
      </w:r>
    </w:p>
    <w:p>
      <w:pPr>
        <w:spacing w:line="336" w:lineRule="auto" w:after="180"/>
        <w:shd w:fill="F1F6FC"/>
      </w:pPr>
      <w:r>
        <w:rPr>
          <w:b/>
        </w:rPr>
        <w:t>Prediction</w:t>
      </w:r>
      <w:r>
        <w:rPr>
          <w:b w:val="0"/>
        </w:rPr>
        <w:t xml:space="preserve">: Recall is 4/4=100%, but </w:t>
      </w:r>
      <w:r>
        <w:rPr>
          <w:b/>
        </w:rPr>
        <w:t>accuracy</w:t>
      </w:r>
      <w:r>
        <w:rPr>
          <w:b w:val="0"/>
        </w:rPr>
        <w:t xml:space="preserve"> is only 4/20=20%.</w:t>
      </w:r>
    </w:p>
    <w:p>
      <w:pPr>
        <w:pStyle w:val="Heading3"/>
      </w:pPr>
      <w:r>
        <w:t>Why the result follows</w:t>
      </w:r>
    </w:p>
    <w:p>
      <w:pPr>
        <w:spacing w:line="336" w:lineRule="auto" w:after="180"/>
        <w:shd w:fill="F1F6FC"/>
      </w:pPr>
      <w:r>
        <w:rPr>
          <w:b w:val="0"/>
        </w:rPr>
        <w:t>Reason: All 16 not-needed books become false alarms.</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Accuracy as a Fraction,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Nine of twelve held-out classifications are correct.</w:t>
      </w:r>
    </w:p>
    <w:p>
      <w:pPr>
        <w:pStyle w:val="Heading3"/>
      </w:pPr>
      <w:r>
        <w:t>2. State the decision to explain</w:t>
      </w:r>
    </w:p>
    <w:p>
      <w:pPr>
        <w:spacing w:line="336" w:lineRule="auto" w:after="180"/>
        <w:shd w:fill="F4F9FC"/>
      </w:pPr>
      <w:r>
        <w:rPr>
          <w:b w:val="0"/>
        </w:rPr>
        <w:t xml:space="preserve">Write the question to explain: Compute </w:t>
      </w:r>
      <w:r>
        <w:rPr>
          <w:b/>
        </w:rPr>
        <w:t>accuracy</w:t>
      </w:r>
      <w:r>
        <w:rPr>
          <w:b w:val="0"/>
        </w:rPr>
        <w:t xml:space="preserve"> and state the </w:t>
      </w:r>
      <w:r>
        <w:rPr>
          <w:b/>
        </w:rPr>
        <w:t>denominator</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9/12=3/4=75%. </w:t>
      </w:r>
      <w:r>
        <w:rPr>
          <w:b/>
        </w:rPr>
        <w:t>Count</w:t>
      </w:r>
      <w:r>
        <w:rPr>
          <w:b w:val="0"/>
        </w:rPr>
        <w:t xml:space="preserve"> all scored cases, including errors.</w:t>
      </w:r>
    </w:p>
    <w:p>
      <w:pPr>
        <w:pStyle w:val="Heading3"/>
      </w:pPr>
      <w:r>
        <w:t>Hold back the independent task</w:t>
      </w:r>
    </w:p>
    <w:p>
      <w:pPr>
        <w:spacing w:line="336" w:lineRule="auto" w:after="180"/>
        <w:shd w:fill="FFF5E6"/>
      </w:pPr>
      <w:r>
        <w:rPr>
          <w:b w:val="0"/>
        </w:rPr>
        <w:t>Keep for an independent attempt: A classifier gets 9 of 12 cases right. Another gets 8 of 10 right. Calculate both accuracies and identify the larger fraction.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baseline has FP=0,FN=4, finding none of four blocked cases. Candidate has FP=4,FN=0, finding all four but adding four false alarms. Both have sixteen correct </w:t>
      </w:r>
      <w:r>
        <w:rPr>
          <w:b/>
        </w:rPr>
        <w:t>prediction</w:t>
      </w:r>
      <w:r>
        <w:rPr>
          <w:b w:val="0"/>
        </w:rPr>
        <w:t>s.</w:t>
      </w:r>
    </w:p>
    <w:p>
      <w:pPr>
        <w:spacing w:line="336" w:lineRule="auto" w:after="180"/>
      </w:pPr>
      <w:r>
        <w:rPr>
          <w:b w:val="0"/>
        </w:rPr>
        <w:t xml:space="preserve">Equal averaging gives baseline (100+0)/2=50 percent and candidate (75+100)/2=87.5 percent. Exit: request the full labelled matrix, class </w:t>
      </w:r>
      <w:r>
        <w:rPr>
          <w:b/>
        </w:rPr>
        <w:t>count</w:t>
      </w:r>
      <w:r>
        <w:rPr>
          <w:b w:val="0"/>
        </w:rPr>
        <w:t xml:space="preserve">s, sampling method, </w:t>
      </w:r>
      <w:r>
        <w:rPr>
          <w:b/>
        </w:rPr>
        <w:t>training</w:t>
      </w:r>
      <w:r>
        <w:rPr>
          <w:b w:val="0"/>
        </w:rPr>
        <w:t>-derived baseline and task consequences.</w:t>
      </w:r>
    </w:p>
    <w:p>
      <w:pPr>
        <w:spacing w:line="336" w:lineRule="auto" w:after="180"/>
      </w:pPr>
      <w:r>
        <w:rPr>
          <w:b w:val="0"/>
        </w:rPr>
        <w:t>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pStyle w:val="Heading3"/>
      </w:pPr>
      <w:r>
        <w:t>Reasoning to listen for</w:t>
      </w:r>
    </w:p>
    <w:p>
      <w:pPr>
        <w:spacing w:line="336" w:lineRule="auto" w:after="180"/>
        <w:shd w:fill="F1F6FC"/>
      </w:pPr>
      <w:r>
        <w:rPr>
          <w:b w:val="0"/>
        </w:rPr>
        <w:t xml:space="preserve">Teacher check: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common class can dominate the overall </w:t>
      </w:r>
      <w:r>
        <w:rPr>
          <w:b/>
        </w:rPr>
        <w:t>count</w:t>
      </w:r>
      <w:r>
        <w:rPr>
          <w:b w:val="0"/>
        </w:rPr>
        <w:t xml:space="preserve">. Inspect each reference-class </w:t>
      </w:r>
      <w:r>
        <w:rPr>
          <w:b/>
        </w:rPr>
        <w:t>denominator</w:t>
      </w:r>
      <w:r>
        <w:rPr>
          <w:b w:val="0"/>
        </w:rPr>
        <w:t xml:space="preserve"> and its errors.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Summaries with counts and proportions</w:t>
      </w:r>
    </w:p>
    <w:p>
      <w:pPr>
        <w:spacing w:line="336" w:lineRule="auto" w:after="180"/>
      </w:pPr>
      <w:r>
        <w:rPr>
          <w:b w:val="0"/>
        </w:rPr>
        <w:t xml:space="preserve">Target: </w:t>
      </w:r>
      <w:r>
        <w:rPr>
          <w:b/>
        </w:rPr>
        <w:t>Count</w:t>
      </w:r>
      <w:r>
        <w:rPr>
          <w:b w:val="0"/>
        </w:rPr>
        <w:t xml:space="preserve"> categories with a stated </w:t>
      </w:r>
      <w:r>
        <w:rPr>
          <w:b/>
        </w:rPr>
        <w:t>denominator</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Poll A has 2 Yes of 4 known and Poll B has 3 Yes of 6 known. Compare </w:t>
      </w:r>
      <w:r>
        <w:rPr>
          <w:b/>
        </w:rPr>
        <w:t>proportion</w:t>
      </w:r>
      <w:r>
        <w:rPr>
          <w:b w:val="0"/>
        </w:rPr>
        <w:t xml:space="preserve">s and </w:t>
      </w:r>
      <w:r>
        <w:rPr>
          <w:b/>
        </w:rPr>
        <w:t>count</w:t>
      </w:r>
      <w:r>
        <w:rPr>
          <w:b w:val="0"/>
        </w:rPr>
        <w:t>s.</w:t>
      </w:r>
    </w:p>
    <w:p>
      <w:pPr>
        <w:pStyle w:val="Heading3"/>
      </w:pPr>
      <w:r>
        <w:t>Reasoning to listen for</w:t>
      </w:r>
    </w:p>
    <w:p>
      <w:pPr>
        <w:spacing w:line="336" w:lineRule="auto" w:after="180"/>
        <w:shd w:fill="F1F6FC"/>
      </w:pPr>
      <w:r>
        <w:rPr>
          <w:b w:val="0"/>
        </w:rPr>
        <w:t xml:space="preserve">Teacher check: Both are 50 percent. </w:t>
      </w:r>
      <w:r>
        <w:rPr>
          <w:b/>
        </w:rPr>
        <w:t>Count</w:t>
      </w:r>
      <w:r>
        <w:rPr>
          <w:b w:val="0"/>
        </w:rPr>
        <w:t>s and sample sizes differ: 2/4 versus 3/6.</w:t>
      </w:r>
    </w:p>
    <w:p>
      <w:pPr>
        <w:spacing w:line="336" w:lineRule="auto" w:after="180"/>
      </w:pPr>
      <w:r>
        <w:rPr>
          <w:b w:val="0"/>
        </w:rPr>
        <w:t xml:space="preserve">Individual check: For Summaries with </w:t>
      </w:r>
      <w:r>
        <w:rPr>
          <w:b/>
        </w:rPr>
        <w:t>count</w:t>
      </w:r>
      <w:r>
        <w:rPr>
          <w:b w:val="0"/>
        </w:rPr>
        <w:t xml:space="preserve">s and </w:t>
      </w:r>
      <w:r>
        <w:rPr>
          <w:b/>
        </w:rPr>
        <w:t>proportion</w:t>
      </w:r>
      <w:r>
        <w:rPr>
          <w:b w:val="0"/>
        </w:rPr>
        <w:t>s,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A </w:t>
      </w:r>
      <w:r>
        <w:rPr>
          <w:b/>
        </w:rPr>
        <w:t>percentage</w:t>
      </w:r>
      <w:r>
        <w:rPr>
          <w:b w:val="0"/>
        </w:rPr>
        <w:t xml:space="preserve"> from a few volunteers is not automatically representative of the whole class. Report </w:t>
      </w:r>
      <w:r>
        <w:rPr>
          <w:b/>
        </w:rPr>
        <w:t>count</w:t>
      </w:r>
      <w:r>
        <w:rPr>
          <w:b w:val="0"/>
        </w:rPr>
        <w:t xml:space="preserve">s, the question, who responded and exclusions alongside the </w:t>
      </w:r>
      <w:r>
        <w:rPr>
          <w:b/>
        </w:rPr>
        <w:t>percentage</w:t>
      </w:r>
      <w:r>
        <w:rPr>
          <w:b w:val="0"/>
        </w:rPr>
        <w:t>.</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Why is 100% repair detection not sufficient to declare the changed classifier best?</w:t>
      </w:r>
    </w:p>
    <w:p>
      <w:pPr>
        <w:pStyle w:val="Heading3"/>
      </w:pPr>
      <w:r>
        <w:t>Reasoned teacher answer</w:t>
      </w:r>
    </w:p>
    <w:p>
      <w:pPr>
        <w:spacing w:line="336" w:lineRule="auto" w:after="180"/>
      </w:pPr>
      <w:r>
        <w:rPr>
          <w:b w:val="0"/>
        </w:rPr>
        <w:t>It catches all four repairs but wrongly flags all 16 others, creating many extra checks; consequences must be assessed.</w:t>
      </w:r>
    </w:p>
    <w:p>
      <w:pPr>
        <w:spacing w:line="336" w:lineRule="auto" w:after="180"/>
      </w:pPr>
      <w:r>
        <w:rPr>
          <w:b w:val="0"/>
        </w:rPr>
        <w:t xml:space="preserve">Changed-case reasoning: Recall is 4/4=100%, but </w:t>
      </w:r>
      <w:r>
        <w:rPr>
          <w:b/>
        </w:rPr>
        <w:t>accuracy</w:t>
      </w:r>
      <w:r>
        <w:rPr>
          <w:b w:val="0"/>
        </w:rPr>
        <w:t xml:space="preserve"> is only 4/20=20%. All 16 not-needed books become false alarms.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Accuracy as a Fraction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Score two </w:t>
      </w:r>
      <w:r>
        <w:rPr>
          <w:b/>
        </w:rPr>
        <w:t>prediction</w:t>
      </w:r>
      <w:r>
        <w:rPr>
          <w:b w:val="0"/>
        </w:rPr>
        <w:t xml:space="preserve"> sheets, simplify or convert each fraction, compare </w:t>
      </w:r>
      <w:r>
        <w:rPr>
          <w:b/>
        </w:rPr>
        <w:t>percentage</w:t>
      </w:r>
      <w:r>
        <w:rPr>
          <w:b w:val="0"/>
        </w:rPr>
        <w:t>s, then inspect which cases were wrong.</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High </w:t>
      </w:r>
      <w:r>
        <w:rPr>
          <w:b/>
        </w:rPr>
        <w:t>accuracy</w:t>
      </w:r>
      <w:r>
        <w:rPr>
          <w:b w:val="0"/>
        </w:rPr>
        <w:t xml:space="preserve"> means both classes work well: A common class can dominate the overall </w:t>
      </w:r>
      <w:r>
        <w:rPr>
          <w:b/>
        </w:rPr>
        <w:t>count</w:t>
      </w:r>
      <w:r>
        <w:rPr>
          <w:b w:val="0"/>
        </w:rPr>
        <w:t xml:space="preserve">. Inspect each reference-class </w:t>
      </w:r>
      <w:r>
        <w:rPr>
          <w:b/>
        </w:rPr>
        <w:t>denominator</w:t>
      </w:r>
      <w:r>
        <w:rPr>
          <w:b w:val="0"/>
        </w:rPr>
        <w:t xml:space="preserve"> and its errors.</w:t>
      </w:r>
    </w:p>
    <w:p>
      <w:pPr>
        <w:spacing w:line="336" w:lineRule="auto" w:after="180"/>
      </w:pPr>
      <w:r>
        <w:rPr>
          <w:b/>
        </w:rPr>
        <w:t>Balanced accuracy</w:t>
      </w:r>
      <w:r>
        <w:rPr>
          <w:b w:val="0"/>
        </w:rPr>
        <w:t xml:space="preserve"> fixes the model: It changes the summary weighting, not any </w:t>
      </w:r>
      <w:r>
        <w:rPr>
          <w:b/>
        </w:rPr>
        <w:t>prediction</w:t>
      </w:r>
      <w:r>
        <w:rPr>
          <w:b w:val="0"/>
        </w:rPr>
        <w:t xml:space="preserve"> or underlying error.</w:t>
      </w:r>
    </w:p>
    <w:p>
      <w:pPr>
        <w:spacing w:line="336" w:lineRule="auto" w:after="180"/>
      </w:pPr>
      <w:r>
        <w:rPr>
          <w:b w:val="0"/>
        </w:rPr>
        <w:t xml:space="preserve">An absent class has zero measured performance: Its fraction has a zero </w:t>
      </w:r>
      <w:r>
        <w:rPr>
          <w:b/>
        </w:rPr>
        <w:t>denominator</w:t>
      </w:r>
      <w:r>
        <w:rPr>
          <w:b w:val="0"/>
        </w:rPr>
        <w:t xml:space="preserve"> and is unavailable. Report missing coverage rather than inventing a value.</w:t>
      </w:r>
    </w:p>
    <w:p>
      <w:pPr>
        <w:pStyle w:val="Heading3"/>
      </w:pPr>
      <w:r>
        <w:t>Check these misconceptions</w:t>
      </w:r>
    </w:p>
    <w:p>
      <w:pPr>
        <w:spacing w:line="336" w:lineRule="auto" w:after="180"/>
      </w:pPr>
      <w:r>
        <w:rPr>
          <w:b w:val="0"/>
        </w:rPr>
        <w:t xml:space="preserve">A successful run proves the conclusion: A </w:t>
      </w:r>
      <w:r>
        <w:rPr>
          <w:b/>
        </w:rPr>
        <w:t>percentage</w:t>
      </w:r>
      <w:r>
        <w:rPr>
          <w:b w:val="0"/>
        </w:rPr>
        <w:t xml:space="preserve"> from a few volunteers is not automatically representative of the whole class. Report </w:t>
      </w:r>
      <w:r>
        <w:rPr>
          <w:b/>
        </w:rPr>
        <w:t>count</w:t>
      </w:r>
      <w:r>
        <w:rPr>
          <w:b w:val="0"/>
        </w:rPr>
        <w:t xml:space="preserve">s, the question, who responded and exclusions alongside the </w:t>
      </w:r>
      <w:r>
        <w:rPr>
          <w:b/>
        </w:rPr>
        <w:t>percentage</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No, Yes, Unknown, No, Unknown gives 1 Yes of 3 known, about 33.3 percent, with 2 unknown.</w:t>
      </w:r>
    </w:p>
    <w:p>
      <w:pPr>
        <w:spacing w:line="336" w:lineRule="auto" w:after="180"/>
      </w:pPr>
      <w:r>
        <w:rPr>
          <w:b w:val="0"/>
        </w:rPr>
        <w:t>Accept 1/3 without rounding.</w:t>
      </w:r>
    </w:p>
    <w:p>
      <w:pPr>
        <w:spacing w:line="336" w:lineRule="auto" w:after="180"/>
      </w:pPr>
      <w:r>
        <w:rPr>
          <w:b w:val="0"/>
        </w:rPr>
        <w:t>A convenient shortcut preserves meaning: Dividing by known when it equals 0 causes ZeroDivisionError. Test known &gt; 0 before division and report no known responses if none exist.</w:t>
      </w:r>
    </w:p>
    <w:p>
      <w:pPr>
        <w:spacing w:line="336" w:lineRule="auto" w:after="180"/>
      </w:pPr>
      <w:r>
        <w:rPr>
          <w:b w:val="0"/>
        </w:rPr>
        <w:t>Reporting 0 percent would wrongly suggest known responses with no Yes answers.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Accuracy as a Fraction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9/12=3/4=75%. </w:t>
      </w:r>
      <w:r>
        <w:rPr>
          <w:b/>
        </w:rPr>
        <w:t>Count</w:t>
      </w:r>
      <w:r>
        <w:rPr>
          <w:b w:val="0"/>
        </w:rPr>
        <w:t xml:space="preserve"> all scored cases, including errors.</w:t>
      </w:r>
    </w:p>
    <w:p>
      <w:pPr>
        <w:pStyle w:val="Heading3"/>
      </w:pPr>
      <w:r>
        <w:t>Independent question</w:t>
      </w:r>
    </w:p>
    <w:p>
      <w:pPr>
        <w:pStyle w:val="Heading3"/>
      </w:pPr>
      <w:r>
        <w:t>Independent question · withhold the key</w:t>
      </w:r>
    </w:p>
    <w:p>
      <w:pPr>
        <w:spacing w:line="336" w:lineRule="auto" w:after="180"/>
        <w:shd w:fill="F5F1FB"/>
      </w:pPr>
      <w:r>
        <w:rPr>
          <w:b w:val="0"/>
        </w:rPr>
        <w:t>A classifier gets 9 of 12 cases right. Another gets 8 of 10 right. Calculate both accuracies and identify the larger fraction.</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9/12 is 75%; 8/10 is </w:t>
      </w:r>
      <w:r>
        <w:rPr>
          <w:b/>
        </w:rPr>
        <w:t>80%</w:t>
      </w:r>
      <w:r>
        <w:rPr>
          <w:b w:val="0"/>
        </w:rPr>
        <w:t>. The second fraction is higher, although differing test sets can make a direct model comparison unfair.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w:t>
      </w:r>
      <w:r>
        <w:rPr>
          <w:b/>
        </w:rPr>
        <w:t>count</w:t>
      </w:r>
      <w:r>
        <w:rPr>
          <w:b w:val="0"/>
        </w:rPr>
        <w:t xml:space="preserve">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correct answers always means higher </w:t>
      </w:r>
      <w:r>
        <w:rPr>
          <w:b/>
        </w:rPr>
        <w:t>accuracy</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A=</w:t>
      </w:r>
      <w:r>
        <w:rPr>
          <w:b/>
        </w:rPr>
        <w:t>80%</w:t>
      </w:r>
      <w:r>
        <w:rPr>
          <w:b w:val="0"/>
        </w:rPr>
        <w:t>, B=</w:t>
      </w:r>
      <w:r>
        <w:rPr>
          <w:b/>
        </w:rPr>
        <w:t>60%</w:t>
      </w:r>
      <w:r>
        <w:rPr>
          <w:b w:val="0"/>
        </w:rPr>
        <w:t xml:space="preserve">; combined 26/40=65%. The unweighted average is </w:t>
      </w:r>
      <w:r>
        <w:rPr>
          <w:b/>
        </w:rPr>
        <w:t>70%</w:t>
      </w:r>
      <w:r>
        <w:rPr>
          <w:b w:val="0"/>
        </w:rPr>
        <w:t>, which gives the ten-case class the same weight as the thirty-case class. State whether the question concerns a typical class or a typical tested case.</w:t>
      </w:r>
    </w:p>
    <w:p>
      <w:pPr>
        <w:pStyle w:val="Heading3"/>
      </w:pPr>
      <w:r>
        <w:t>Explanations for the additional workbook examples</w:t>
      </w:r>
    </w:p>
    <w:p>
      <w:pPr>
        <w:pStyle w:val="Heading3"/>
      </w:pPr>
      <w:r>
        <w:t>W1 Score the majority baseline</w:t>
      </w:r>
    </w:p>
    <w:p>
      <w:pPr>
        <w:pStyle w:val="Heading3"/>
      </w:pPr>
      <w:r>
        <w:t>Workbook question · W1</w:t>
      </w:r>
    </w:p>
    <w:p>
      <w:pPr>
        <w:spacing w:line="336" w:lineRule="auto" w:after="180"/>
        <w:shd w:fill="F5F1FB"/>
      </w:pPr>
      <w:r>
        <w:rPr>
          <w:b/>
        </w:rPr>
        <w:t>Training</w:t>
      </w:r>
      <w:r>
        <w:rPr>
          <w:b w:val="0"/>
        </w:rPr>
        <w:t xml:space="preserve"> has 16 clear and 4 blocked labels. State the majority rule. On the worked evaluation, give its matrix, </w:t>
      </w:r>
      <w:r>
        <w:rPr>
          <w:b/>
        </w:rPr>
        <w:t>accuracy</w:t>
      </w:r>
      <w:r>
        <w:rPr>
          <w:b w:val="0"/>
        </w:rPr>
        <w:t>, false positives and false negatives with blocked positive. Explain why 80 percent is incomplete.</w:t>
      </w:r>
    </w:p>
    <w:p>
      <w:pPr>
        <w:pStyle w:val="Heading3"/>
      </w:pPr>
      <w:r>
        <w:t>Teacher reasoning · W1</w:t>
      </w:r>
    </w:p>
    <w:p>
      <w:pPr>
        <w:spacing w:line="336" w:lineRule="auto" w:after="180"/>
        <w:shd w:fill="F1F6FC"/>
      </w:pPr>
      <w:r>
        <w:rPr>
          <w:b w:val="0"/>
        </w:rPr>
        <w:t xml:space="preserve">The </w:t>
      </w:r>
      <w:r>
        <w:rPr>
          <w:b/>
        </w:rPr>
        <w:t>training</w:t>
      </w:r>
      <w:r>
        <w:rPr>
          <w:b w:val="0"/>
        </w:rPr>
        <w:t>-majority rule always predicts clear. Matrix [[16,0],[4,0]] gives 16/20=80 percent, FP=0,FN=4. It misses all four blocked cases, so the overall score hides complete failure on that evaluated class.</w:t>
      </w:r>
    </w:p>
    <w:p>
      <w:pPr>
        <w:pStyle w:val="Heading3"/>
      </w:pPr>
      <w:r>
        <w:t>W2 Compare both class fractions</w:t>
      </w:r>
    </w:p>
    <w:p>
      <w:pPr>
        <w:pStyle w:val="Heading3"/>
      </w:pPr>
      <w:r>
        <w:t>Workbook question · W2</w:t>
      </w:r>
    </w:p>
    <w:p>
      <w:pPr>
        <w:spacing w:line="336" w:lineRule="auto" w:after="180"/>
        <w:shd w:fill="F5F1FB"/>
      </w:pPr>
      <w:r>
        <w:rPr>
          <w:b w:val="0"/>
        </w:rPr>
        <w:t xml:space="preserve">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pStyle w:val="Heading3"/>
      </w:pPr>
      <w:r>
        <w:t>Teacher reasoning · W2</w:t>
      </w:r>
    </w:p>
    <w:p>
      <w:pPr>
        <w:spacing w:line="336" w:lineRule="auto" w:after="180"/>
        <w:shd w:fill="F1F6FC"/>
      </w:pP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pStyle w:val="Heading3"/>
      </w:pPr>
      <w:r>
        <w:t>W3 Explain a changed class mix</w:t>
      </w:r>
    </w:p>
    <w:p>
      <w:pPr>
        <w:pStyle w:val="Heading3"/>
      </w:pPr>
      <w:r>
        <w:t>Workbook question · W3</w:t>
      </w:r>
    </w:p>
    <w:p>
      <w:pPr>
        <w:spacing w:line="336" w:lineRule="auto" w:after="180"/>
        <w:shd w:fill="F5F1FB"/>
      </w:pPr>
      <w:r>
        <w:rPr>
          <w:b w:val="0"/>
        </w:rPr>
        <w:t xml:space="preserve">For the illustrative 8-clear 8-blocked set, use baseline [[8,0],[8,0]] and candidate [[6,2],[0,8]]. Calculate ordinary and </w:t>
      </w:r>
      <w:r>
        <w:rPr>
          <w:b/>
        </w:rPr>
        <w:t>balanced accuracy</w:t>
      </w:r>
      <w:r>
        <w:rPr>
          <w:b w:val="0"/>
        </w:rPr>
        <w:t xml:space="preserve"> for each. Explain what stayed fixed and what this example does not prove.</w:t>
      </w:r>
    </w:p>
    <w:p>
      <w:pPr>
        <w:pStyle w:val="Heading3"/>
      </w:pPr>
      <w:r>
        <w:t>Teacher reasoning · W3</w:t>
      </w:r>
    </w:p>
    <w:p>
      <w:pPr>
        <w:spacing w:line="336" w:lineRule="auto" w:after="180"/>
        <w:shd w:fill="F1F6FC"/>
      </w:pPr>
      <w:r>
        <w:rPr>
          <w:b w:val="0"/>
        </w:rPr>
        <w:t xml:space="preserve">Baseline ordinary 8/16=50 percent and balanced (100+0)/2=50 percent. Candidate ordinary 14/16=87.5 percent and balanced (75+100)/2=87.5 percent. Within-class fractions stayed fixed while class </w:t>
      </w:r>
      <w:r>
        <w:rPr>
          <w:b/>
        </w:rPr>
        <w:t>count</w:t>
      </w:r>
      <w:r>
        <w:rPr>
          <w:b w:val="0"/>
        </w:rPr>
        <w:t>s changed.</w:t>
      </w:r>
    </w:p>
    <w:p>
      <w:pPr>
        <w:spacing w:line="336" w:lineRule="auto" w:after="180"/>
        <w:shd w:fill="F1F6FC"/>
      </w:pPr>
      <w:r>
        <w:rPr>
          <w:b w:val="0"/>
        </w:rPr>
        <w:t>This arithmetic assumption does not prove unchanged real-world behavior on a new population.</w:t>
      </w:r>
    </w:p>
    <w:p>
      <w:pPr>
        <w:pStyle w:val="Heading3"/>
      </w:pPr>
      <w:r>
        <w:t>W4 Assess a new comparison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labels have a clear majority. A separate evaluation has 18 clear and 2 blocked records.</w:t>
      </w:r>
    </w:p>
    <w:p>
      <w:pPr>
        <w:spacing w:line="336" w:lineRule="auto" w:after="180"/>
        <w:shd w:fill="F5F1FB"/>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shd w:fill="F5F1FB"/>
      </w:pPr>
      <w:r>
        <w:rPr>
          <w:b w:val="0"/>
        </w:rPr>
        <w:t>Give candidate FP and FN, then explain why the metrics do not choose an automatic winner.</w:t>
      </w:r>
    </w:p>
    <w:p>
      <w:pPr>
        <w:pStyle w:val="Heading3"/>
      </w:pPr>
      <w:r>
        <w:t>Teacher reasoning · W4</w:t>
      </w:r>
    </w:p>
    <w:p>
      <w:pPr>
        <w:spacing w:line="336" w:lineRule="auto" w:after="180"/>
        <w:shd w:fill="F1F6FC"/>
      </w:pPr>
      <w:r>
        <w:rPr>
          <w:b w:val="0"/>
        </w:rPr>
        <w:t xml:space="preserve">Baseline </w:t>
      </w:r>
      <w:r>
        <w:rPr>
          <w:b/>
        </w:rPr>
        <w:t>accuracy</w:t>
      </w:r>
      <w:r>
        <w:rPr>
          <w:b w:val="0"/>
        </w:rPr>
        <w:t xml:space="preserve"> 18/20=90 percent; class fractions 100 percent and 0 percent; </w:t>
      </w:r>
      <w:r>
        <w:rPr>
          <w:b/>
        </w:rPr>
        <w:t>balanced accuracy</w:t>
      </w:r>
      <w:r>
        <w:rPr>
          <w:b w:val="0"/>
        </w:rPr>
        <w:t xml:space="preserve"> 50 percent.</w:t>
      </w:r>
    </w:p>
    <w:p>
      <w:pPr>
        <w:spacing w:line="336" w:lineRule="auto" w:after="180"/>
        <w:shd w:fill="F1F6FC"/>
      </w:pPr>
      <w:r>
        <w:rPr>
          <w:b w:val="0"/>
        </w:rPr>
        <w:t xml:space="preserve">Candidate </w:t>
      </w:r>
      <w:r>
        <w:rPr>
          <w:b/>
        </w:rPr>
        <w:t>accuracy</w:t>
      </w:r>
      <w:r>
        <w:rPr>
          <w:b w:val="0"/>
        </w:rPr>
        <w:t xml:space="preserve"> 16/20=80 percent; clear fraction 15/18=5/6 about 83.3 percent, blocked fraction 1/2=50 percent; </w:t>
      </w:r>
      <w:r>
        <w:rPr>
          <w:b/>
        </w:rPr>
        <w:t>balanced accuracy</w:t>
      </w:r>
      <w:r>
        <w:rPr>
          <w:b w:val="0"/>
        </w:rPr>
        <w:t xml:space="preserve"> (5/6+1/2)/2=2/3 about 66.7 percent. Candidate FP=3,FN=1.</w:t>
      </w:r>
    </w:p>
    <w:p>
      <w:pPr>
        <w:spacing w:line="336" w:lineRule="auto" w:after="180"/>
        <w:shd w:fill="F1F6FC"/>
      </w:pPr>
      <w:r>
        <w:rPr>
          <w:b w:val="0"/>
        </w:rPr>
        <w:t>It finds one blocked case but adds three false alarms; task consequences and the small sample matter.</w:t>
      </w:r>
    </w:p>
    <w:p>
      <w:pPr>
        <w:pStyle w:val="Heading3"/>
      </w:pPr>
      <w:r>
        <w:t>W5 Limit claims from missing classes</w:t>
      </w:r>
    </w:p>
    <w:p>
      <w:pPr>
        <w:pStyle w:val="Heading3"/>
      </w:pPr>
      <w:r>
        <w:t>Workbook question · W5</w:t>
      </w:r>
    </w:p>
    <w:p>
      <w:pPr>
        <w:spacing w:line="336" w:lineRule="auto" w:after="180"/>
        <w:shd w:fill="F5F1FB"/>
      </w:pPr>
      <w:r>
        <w:rPr>
          <w:b w:val="0"/>
        </w:rPr>
        <w:t xml:space="preserve">An evaluation contains ten clear cases and no blocked cases. All </w:t>
      </w:r>
      <w:r>
        <w:rPr>
          <w:b/>
        </w:rPr>
        <w:t>prediction</w:t>
      </w:r>
      <w:r>
        <w:rPr>
          <w:b w:val="0"/>
        </w:rPr>
        <w:t xml:space="preserve">s are clear. State ordinary </w:t>
      </w:r>
      <w:r>
        <w:rPr>
          <w:b/>
        </w:rPr>
        <w:t>accuracy</w:t>
      </w:r>
      <w:r>
        <w:rPr>
          <w:b w:val="0"/>
        </w:rPr>
        <w:t>, explain why blocked performance is unavailable, and describe how our code handles the missing class.</w:t>
      </w:r>
    </w:p>
    <w:p>
      <w:pPr>
        <w:pStyle w:val="Heading3"/>
      </w:pPr>
      <w:r>
        <w:t>Teacher reasoning · W5</w:t>
      </w:r>
    </w:p>
    <w:p>
      <w:pPr>
        <w:spacing w:line="336" w:lineRule="auto" w:after="180"/>
        <w:shd w:fill="F1F6FC"/>
      </w:pPr>
      <w:r>
        <w:rPr>
          <w:b w:val="0"/>
        </w:rPr>
        <w:t xml:space="preserve">Ordinary </w:t>
      </w:r>
      <w:r>
        <w:rPr>
          <w:b/>
        </w:rPr>
        <w:t>accuracy</w:t>
      </w:r>
      <w:r>
        <w:rPr>
          <w:b w:val="0"/>
        </w:rPr>
        <w:t xml:space="preserve"> is 10/10=100 percent on the observed clear cases. The blocked-class fraction has </w:t>
      </w:r>
      <w:r>
        <w:rPr>
          <w:b/>
        </w:rPr>
        <w:t>denominator</w:t>
      </w:r>
      <w:r>
        <w:rPr>
          <w:b w:val="0"/>
        </w:rPr>
        <w:t xml:space="preserve"> zero, so it cannot be measured.</w:t>
      </w:r>
    </w:p>
    <w:p>
      <w:pPr>
        <w:spacing w:line="336" w:lineRule="auto" w:after="180"/>
        <w:shd w:fill="F1F6FC"/>
      </w:pPr>
      <w:r>
        <w:rPr>
          <w:b w:val="0"/>
        </w:rPr>
        <w:t>Our two-class summary function stops with ValueError; report the missing coverage instead of claiming perfect performance on both classes.</w:t>
      </w:r>
    </w:p>
    <w:p>
      <w:pPr>
        <w:pStyle w:val="Heading3"/>
      </w:pPr>
      <w:r>
        <w:t>Summaries with counts and proportions — W1 State the denominator</w:t>
      </w:r>
    </w:p>
    <w:p>
      <w:pPr>
        <w:spacing w:line="336" w:lineRule="auto" w:after="180"/>
        <w:shd w:fill="F5F1FB"/>
      </w:pPr>
      <w:r>
        <w:rPr>
          <w:b w:val="0"/>
        </w:rPr>
        <w:t xml:space="preserve">In the worked poll, why is the known </w:t>
      </w:r>
      <w:r>
        <w:rPr>
          <w:b/>
        </w:rPr>
        <w:t>denominator</w:t>
      </w:r>
      <w:r>
        <w:rPr>
          <w:b w:val="0"/>
        </w:rPr>
        <w:t xml:space="preserve"> 4 rather than 5?</w:t>
      </w:r>
    </w:p>
    <w:p>
      <w:pPr>
        <w:spacing w:line="336" w:lineRule="auto" w:after="180"/>
      </w:pPr>
      <w:r>
        <w:rPr>
          <w:b w:val="0"/>
        </w:rPr>
        <w:t>Only Yes and No are included; one Unknown is excluded and must be disclosed.</w:t>
      </w:r>
    </w:p>
    <w:p>
      <w:pPr>
        <w:pStyle w:val="Heading3"/>
      </w:pPr>
      <w:r>
        <w:t>Summaries with counts and proportions — W2 Compare proportions</w:t>
      </w:r>
    </w:p>
    <w:p>
      <w:pPr>
        <w:spacing w:line="336" w:lineRule="auto" w:after="180"/>
      </w:pPr>
      <w:r>
        <w:rPr>
          <w:b w:val="0"/>
        </w:rPr>
        <w:t xml:space="preserve">Poll A has 2 Yes of 4 known and Poll B has 3 Yes of 6 known. Compare </w:t>
      </w:r>
      <w:r>
        <w:rPr>
          <w:b/>
        </w:rPr>
        <w:t>proportion</w:t>
      </w:r>
      <w:r>
        <w:rPr>
          <w:b w:val="0"/>
        </w:rPr>
        <w:t xml:space="preserve">s and </w:t>
      </w:r>
      <w:r>
        <w:rPr>
          <w:b/>
        </w:rPr>
        <w:t>count</w:t>
      </w:r>
      <w:r>
        <w:rPr>
          <w:b w:val="0"/>
        </w:rPr>
        <w:t>s.</w:t>
      </w:r>
    </w:p>
    <w:p>
      <w:pPr>
        <w:spacing w:line="336" w:lineRule="auto" w:after="180"/>
      </w:pPr>
      <w:r>
        <w:rPr>
          <w:b w:val="0"/>
        </w:rPr>
        <w:t xml:space="preserve">Both are 50 percent. </w:t>
      </w:r>
      <w:r>
        <w:rPr>
          <w:b/>
        </w:rPr>
        <w:t>Count</w:t>
      </w:r>
      <w:r>
        <w:rPr>
          <w:b w:val="0"/>
        </w:rPr>
        <w:t>s and sample sizes differ: 2/4 versus 3/6.</w:t>
      </w:r>
    </w:p>
    <w:p>
      <w:pPr>
        <w:pStyle w:val="Heading3"/>
      </w:pPr>
      <w:r>
        <w:t>Summaries with counts and proportions — W3 Repair zero division</w:t>
      </w:r>
    </w:p>
    <w:p>
      <w:pPr>
        <w:spacing w:line="336" w:lineRule="auto" w:after="180"/>
        <w:shd w:fill="F5F1FB"/>
      </w:pPr>
      <w:r>
        <w:rPr>
          <w:b w:val="0"/>
        </w:rPr>
        <w:t>All three responses are Unknown. What should the program report?</w:t>
      </w:r>
    </w:p>
    <w:p>
      <w:pPr>
        <w:spacing w:line="336" w:lineRule="auto" w:after="180"/>
      </w:pPr>
      <w:r>
        <w:rPr>
          <w:b w:val="0"/>
        </w:rPr>
        <w:t xml:space="preserve">No known responses, with 3 unknown. Do not divide by zero or report 0 percent as a measured </w:t>
      </w:r>
      <w:r>
        <w:rPr>
          <w:b/>
        </w:rPr>
        <w:t>proportion</w:t>
      </w:r>
      <w:r>
        <w:rPr>
          <w:b w:val="0"/>
        </w:rPr>
        <w:t>.</w:t>
      </w:r>
    </w:p>
    <w:p>
      <w:pPr>
        <w:pStyle w:val="Heading3"/>
      </w:pPr>
      <w:r>
        <w:t>Summaries with counts and proportions — W4 Summarize independently</w:t>
      </w:r>
    </w:p>
    <w:p>
      <w:pPr>
        <w:spacing w:line="336" w:lineRule="auto" w:after="180"/>
      </w:pPr>
      <w:r>
        <w:rPr>
          <w:b/>
        </w:rPr>
        <w:t>Process</w:t>
      </w:r>
      <w:r>
        <w:rPr>
          <w:b w:val="0"/>
        </w:rPr>
        <w:t xml:space="preserve"> Yes, Yes, No, Unknown, No, Yes. Report Yes </w:t>
      </w:r>
      <w:r>
        <w:rPr>
          <w:b/>
        </w:rPr>
        <w:t>count</w:t>
      </w:r>
      <w:r>
        <w:rPr>
          <w:b w:val="0"/>
        </w:rPr>
        <w:t xml:space="preserve">, known </w:t>
      </w:r>
      <w:r>
        <w:rPr>
          <w:b/>
        </w:rPr>
        <w:t>count</w:t>
      </w:r>
      <w:r>
        <w:rPr>
          <w:b w:val="0"/>
        </w:rPr>
        <w:t xml:space="preserve">, unknown </w:t>
      </w:r>
      <w:r>
        <w:rPr>
          <w:b/>
        </w:rPr>
        <w:t>count</w:t>
      </w:r>
      <w:r>
        <w:rPr>
          <w:b w:val="0"/>
        </w:rPr>
        <w:t xml:space="preserve"> and Yes </w:t>
      </w:r>
      <w:r>
        <w:rPr>
          <w:b/>
        </w:rPr>
        <w:t>proportion</w:t>
      </w:r>
      <w:r>
        <w:rPr>
          <w:b w:val="0"/>
        </w:rPr>
        <w:t xml:space="preserve"> among known.</w:t>
      </w:r>
    </w:p>
    <w:p>
      <w:pPr>
        <w:spacing w:line="336" w:lineRule="auto" w:after="180"/>
      </w:pPr>
      <w:r>
        <w:rPr>
          <w:b w:val="0"/>
        </w:rPr>
        <w:t>3 Yes, 5 known, 1 unknown; 3/5 = 0.6 = 60 percent.</w:t>
      </w:r>
    </w:p>
    <w:p>
      <w:pPr>
        <w:pStyle w:val="Heading3"/>
      </w:pPr>
      <w:r>
        <w:t>Summaries with counts and proportions — W5 Avoid overclaiming</w:t>
      </w:r>
    </w:p>
    <w:p>
      <w:pPr>
        <w:spacing w:line="336" w:lineRule="auto" w:after="180"/>
        <w:shd w:fill="F5F1FB"/>
      </w:pPr>
      <w:r>
        <w:rPr>
          <w:b w:val="0"/>
        </w:rPr>
        <w:t>Three of five known volunteers said Yes. Can you say 60 percent of all students agree?</w:t>
      </w:r>
    </w:p>
    <w:p>
      <w:pPr>
        <w:spacing w:line="336" w:lineRule="auto" w:after="180"/>
      </w:pPr>
      <w:r>
        <w:rPr>
          <w:b w:val="0"/>
        </w:rPr>
        <w:t xml:space="preserve">No. The </w:t>
      </w:r>
      <w:r>
        <w:rPr>
          <w:b/>
        </w:rPr>
        <w:t>denominator</w:t>
      </w:r>
      <w:r>
        <w:rPr>
          <w:b w:val="0"/>
        </w:rPr>
        <w:t xml:space="preserve"> is known volunteers, and participation may not represent all students.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New </w:t>
      </w:r>
      <w:r>
        <w:rPr>
          <w:b/>
        </w:rPr>
        <w:t>training</w:t>
      </w:r>
      <w:r>
        <w:rPr>
          <w:b w:val="0"/>
        </w:rPr>
        <w:t xml:space="preserve"> labels have a clear majority. A separate evaluation has 18 clear and 2 blocked records.</w:t>
      </w:r>
    </w:p>
    <w:p>
      <w:pPr>
        <w:spacing w:line="336" w:lineRule="auto" w:after="180"/>
        <w:shd w:fill="F5F1FB"/>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shd w:fill="F5F1FB"/>
      </w:pPr>
      <w:r>
        <w:rPr>
          <w:b w:val="0"/>
        </w:rPr>
        <w:t>Give candidate FP and FN, then explain why the metrics do not choose an automatic winner.</w:t>
      </w:r>
    </w:p>
    <w:p>
      <w:pPr>
        <w:pStyle w:val="Heading3"/>
      </w:pPr>
      <w:r>
        <w:t>Selected case answer</w:t>
      </w:r>
    </w:p>
    <w:p>
      <w:pPr>
        <w:pStyle w:val="Heading3"/>
      </w:pPr>
      <w:r>
        <w:t>Teacher key · Selected case answer</w:t>
      </w:r>
    </w:p>
    <w:p>
      <w:pPr>
        <w:spacing w:line="336" w:lineRule="auto" w:after="180"/>
        <w:shd w:fill="F1F6FC"/>
      </w:pPr>
      <w:r>
        <w:rPr>
          <w:b w:val="0"/>
        </w:rPr>
        <w:t xml:space="preserve">Baseline </w:t>
      </w:r>
      <w:r>
        <w:rPr>
          <w:b/>
        </w:rPr>
        <w:t>accuracy</w:t>
      </w:r>
      <w:r>
        <w:rPr>
          <w:b w:val="0"/>
        </w:rPr>
        <w:t xml:space="preserve"> 18/20=90 percent; class fractions 100 percent and 0 percent; </w:t>
      </w:r>
      <w:r>
        <w:rPr>
          <w:b/>
        </w:rPr>
        <w:t>balanced accuracy</w:t>
      </w:r>
      <w:r>
        <w:rPr>
          <w:b w:val="0"/>
        </w:rPr>
        <w:t xml:space="preserve"> 50 percent.</w:t>
      </w:r>
    </w:p>
    <w:p>
      <w:pPr>
        <w:spacing w:line="336" w:lineRule="auto" w:after="180"/>
        <w:shd w:fill="F1F6FC"/>
      </w:pPr>
      <w:r>
        <w:rPr>
          <w:b w:val="0"/>
        </w:rPr>
        <w:t xml:space="preserve">Candidate </w:t>
      </w:r>
      <w:r>
        <w:rPr>
          <w:b/>
        </w:rPr>
        <w:t>accuracy</w:t>
      </w:r>
      <w:r>
        <w:rPr>
          <w:b w:val="0"/>
        </w:rPr>
        <w:t xml:space="preserve"> 16/20=80 percent; clear fraction 15/18=5/6 about 83.3 percent, blocked fraction 1/2=50 percent; </w:t>
      </w:r>
      <w:r>
        <w:rPr>
          <w:b/>
        </w:rPr>
        <w:t>balanced accuracy</w:t>
      </w:r>
      <w:r>
        <w:rPr>
          <w:b w:val="0"/>
        </w:rPr>
        <w:t xml:space="preserve"> (5/6+1/2)/2=2/3 about 66.7 percent. Candidate FP=3,FN=1.</w:t>
      </w:r>
    </w:p>
    <w:p>
      <w:pPr>
        <w:spacing w:line="336" w:lineRule="auto" w:after="180"/>
        <w:shd w:fill="F1F6FC"/>
      </w:pPr>
      <w:r>
        <w:rPr>
          <w:b w:val="0"/>
        </w:rPr>
        <w:t>It finds one blocked case but adds three false alarms; task consequences and the small sample matter.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Accuracy as a Fraction to Transparent Book Recommender, adapt support and plan a later changed-case check.</w:t>
      </w:r>
    </w:p>
    <w:p>
      <w:pPr>
        <w:pStyle w:val="Heading3"/>
      </w:pPr>
      <w:r>
        <w:t>Transparent Book Recommender</w:t>
      </w:r>
    </w:p>
    <w:p>
      <w:pPr>
        <w:spacing w:line="336" w:lineRule="auto" w:after="180"/>
      </w:pPr>
      <w:r>
        <w:rPr>
          <w:b w:val="0"/>
        </w:rPr>
        <w:t xml:space="preserve">Report correct recommendations / all test users, alongside the raw test </w:t>
      </w:r>
      <w:r>
        <w:rPr>
          <w:b/>
        </w:rPr>
        <w:t>count</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Trace one record or condition at a time with </w:t>
      </w:r>
      <w:r>
        <w:rPr>
          <w:b/>
        </w:rPr>
        <w:t>count</w:t>
      </w:r>
      <w:r>
        <w:rPr>
          <w:b w:val="0"/>
        </w:rPr>
        <w: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13: Types of Classification Error.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w:t>
      </w:r>
      <w:r>
        <w:rPr>
          <w:b/>
        </w:rPr>
        <w:t>count</w:t>
      </w:r>
      <w:r>
        <w:rPr>
          <w:b w:val="0"/>
        </w:rPr>
        <w:t xml:space="preserve">ers and write each fraction with its reference-class total before converting to a </w:t>
      </w:r>
      <w:r>
        <w:rPr>
          <w:b/>
        </w:rPr>
        <w:t>percentage</w:t>
      </w:r>
      <w:r>
        <w:rPr>
          <w:b w:val="0"/>
        </w:rPr>
        <w:t xml:space="preserve">. Supply blank </w:t>
      </w:r>
      <w:r>
        <w:rPr>
          <w:b/>
        </w:rPr>
        <w:t>denominator</w:t>
      </w:r>
      <w:r>
        <w:rPr>
          <w:b w:val="0"/>
        </w:rPr>
        <w:t xml:space="preserve"> boxes rather than answers.</w:t>
      </w:r>
    </w:p>
    <w:p>
      <w:pPr>
        <w:spacing w:line="336" w:lineRule="auto" w:after="180"/>
      </w:pPr>
      <w:r>
        <w:rPr>
          <w:b w:val="0"/>
        </w:rPr>
        <w:t xml:space="preserve">Extension: express ordinary </w:t>
      </w:r>
      <w:r>
        <w:rPr>
          <w:b/>
        </w:rPr>
        <w:t>accuracy</w:t>
      </w:r>
      <w:r>
        <w:rPr>
          <w:b w:val="0"/>
        </w:rPr>
        <w:t xml:space="preserve"> as the class-size-weighted average of the two correct fractions; for the candidate use (16/20)(12/16)+(4/20)(4/4)=16/20.</w:t>
      </w:r>
    </w:p>
    <w:p>
      <w:pPr>
        <w:spacing w:line="336" w:lineRule="auto" w:after="180"/>
      </w:pPr>
      <w:r>
        <w:rPr>
          <w:b w:val="0"/>
        </w:rPr>
        <w:t>Require W4 baseline ordinary 90 percent and balanced 50 percent; candidate ordinary 80 percent and balanced 2/3 about 66.7 percent, with FP=3,FN=1.</w:t>
      </w:r>
    </w:p>
    <w:p>
      <w:pPr>
        <w:spacing w:line="336" w:lineRule="auto" w:after="180"/>
      </w:pPr>
      <w:r>
        <w:rPr>
          <w:b w:val="0"/>
        </w:rPr>
        <w:t xml:space="preserve">Fresh retry: evaluation 12 clear and 4 blocked, baseline [[12,0],[4,0]], candidate [[9,3],[1,3]], </w:t>
      </w:r>
      <w:r>
        <w:rPr>
          <w:b/>
        </w:rPr>
        <w:t>training</w:t>
      </w:r>
      <w:r>
        <w:rPr>
          <w:b w:val="0"/>
        </w:rPr>
        <w:t xml:space="preserve"> majority clear. Baseline ordinary 75 percent, class fractions 100 and 0 percent, balanced 50 percent.</w:t>
      </w:r>
    </w:p>
    <w:p>
      <w:pPr>
        <w:spacing w:line="336" w:lineRule="auto" w:after="180"/>
      </w:pPr>
      <w:r>
        <w:rPr>
          <w:b w:val="0"/>
        </w:rPr>
        <w:t xml:space="preserve">Candidate ordinary 12/16=75 percent, both class fractions 75 percent, balanced 75 percent, FP=3,FN=1. Require both </w:t>
      </w:r>
      <w:r>
        <w:rPr>
          <w:b/>
        </w:rPr>
        <w:t>denominator</w:t>
      </w:r>
      <w:r>
        <w:rPr>
          <w:b w:val="0"/>
        </w:rPr>
        <w:t>s and no automatic-winner claim.</w:t>
      </w:r>
    </w:p>
    <w:p>
      <w:pPr>
        <w:spacing w:line="336" w:lineRule="auto" w:after="180"/>
      </w:pPr>
      <w:r>
        <w:rPr>
          <w:b w:val="0"/>
        </w:rPr>
        <w:t xml:space="preserve">Week 15 covers precision recall and </w:t>
      </w:r>
      <w:r>
        <w:rPr>
          <w:b/>
        </w:rPr>
        <w:t>denominator</w:t>
      </w:r>
      <w:r>
        <w:rPr>
          <w:b w:val="0"/>
        </w:rPr>
        <w:t>s. Carry forward the matrix and the question answered by each fraction.</w:t>
      </w:r>
    </w:p>
    <w:p>
      <w:pPr>
        <w:spacing w:line="336" w:lineRule="auto" w:after="180"/>
      </w:pPr>
      <w:r>
        <w:rPr>
          <w:b w:val="0"/>
        </w:rPr>
        <w:t>Teacher reference: https://scikit-learn.org/stable/modules/generated/sklearn.metrics.balanced_</w:t>
      </w:r>
      <w:r>
        <w:rPr>
          <w:b/>
        </w:rPr>
        <w:t>accuracy</w:t>
      </w:r>
      <w:r>
        <w:rPr>
          <w:b w:val="0"/>
        </w:rPr>
        <w:t>_score.html (equal average of class recalls; reviewed 2026-09-28).</w:t>
      </w:r>
    </w:p>
    <w:p>
      <w:pPr>
        <w:pStyle w:val="Heading3"/>
      </w:pPr>
      <w:r>
        <w:t>Readiness and reassessment for Summaries with counts and proportions</w:t>
      </w:r>
    </w:p>
    <w:p>
      <w:pPr>
        <w:spacing w:line="336" w:lineRule="auto" w:after="180"/>
      </w:pPr>
      <w:r>
        <w:rPr>
          <w:b w:val="0"/>
        </w:rPr>
        <w:t xml:space="preserve">Use fraction bars with separate unknown cards. Extension: show both </w:t>
      </w:r>
      <w:r>
        <w:rPr>
          <w:b/>
        </w:rPr>
        <w:t>denominator</w:t>
      </w:r>
      <w:r>
        <w:rPr>
          <w:b w:val="0"/>
        </w:rPr>
        <w:t>s side by side with explicit labels.</w:t>
      </w:r>
    </w:p>
    <w:p>
      <w:pPr>
        <w:spacing w:line="336" w:lineRule="auto" w:after="180"/>
      </w:pPr>
      <w:r>
        <w:rPr>
          <w:b w:val="0"/>
        </w:rPr>
        <w:t xml:space="preserve">Independent W4 </w:t>
      </w:r>
      <w:r>
        <w:rPr>
          <w:b/>
        </w:rPr>
        <w:t>evidence</w:t>
      </w:r>
      <w:r>
        <w:rPr>
          <w:b w:val="0"/>
        </w:rPr>
        <w:t>: 3 Yes, 5 known, 1 unknown; 3/5 = 0.6 = 60 percent. Record whether the learner needed no help, a hint or explanation.</w:t>
      </w:r>
    </w:p>
    <w:p>
      <w:pPr>
        <w:spacing w:line="336" w:lineRule="auto" w:after="180"/>
      </w:pPr>
      <w:r>
        <w:rPr>
          <w:b w:val="0"/>
        </w:rPr>
        <w:t>Fresh retry: No, Yes, Unknown, No, Unknown gives 1 Yes of 3 known, about 33.3 percent, with 2 unknown. Accept 1/3 without rounding.</w:t>
      </w:r>
    </w:p>
    <w:p>
      <w:pPr>
        <w:pStyle w:val="Heading3"/>
      </w:pPr>
      <w:r>
        <w:t>Plan the delayed return</w:t>
      </w:r>
    </w:p>
    <w:p>
      <w:pPr>
        <w:spacing w:line="336" w:lineRule="auto" w:after="180"/>
      </w:pPr>
      <w:r>
        <w:rPr>
          <w:b w:val="0"/>
        </w:rPr>
        <w:t>Suggested return points in this level: ai-2/13, ai-2/15, ai-2/18.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Compare recommender choices with a simple baseline and report relevant rare-category failures, not only aggregate </w:t>
      </w:r>
      <w:r>
        <w:rPr>
          <w:b/>
        </w:rPr>
        <w:t>accuracy</w:t>
      </w:r>
      <w:r>
        <w:rPr>
          <w:b w:val="0"/>
        </w:rPr>
        <w:t>.</w:t>
      </w:r>
    </w:p>
    <w:p>
      <w:pPr>
        <w:pStyle w:val="Heading1"/>
      </w:pPr>
      <w:r>
        <w:t>07. Prepare, teach and assess</w:t>
      </w:r>
    </w:p>
    <w:p>
      <w:r>
        <w:t>Use this preparation summary alongside the detailed Accuracy as a Fraction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why overall </w:t>
      </w:r>
      <w:r>
        <w:rPr>
          <w:b/>
        </w:rPr>
        <w:t>accuracy</w:t>
      </w:r>
      <w:r>
        <w:rPr>
          <w:b w:val="0"/>
        </w:rPr>
        <w:t xml:space="preserve"> can hide failure on a less common class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w:t>
      </w:r>
      <w:r>
        <w:rPr>
          <w:b/>
        </w:rPr>
        <w:t>count</w:t>
      </w:r>
      <w:r>
        <w:rPr>
          <w:b w:val="0"/>
        </w:rPr>
        <w:t xml:space="preserve">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w:t>
      </w:r>
    </w:p>
    <w:p>
      <w:pPr>
        <w:spacing w:line="336" w:lineRule="auto" w:after="180"/>
      </w:pPr>
      <w:r>
        <w:rPr>
          <w:b w:val="0"/>
        </w:rPr>
        <w:t>Compare with the baseline.</w:t>
      </w:r>
    </w:p>
    <w:p>
      <w:pPr>
        <w:pStyle w:val="Heading3"/>
      </w:pPr>
      <w:r>
        <w:t>Supported practice answer</w:t>
      </w:r>
    </w:p>
    <w:p>
      <w:pPr>
        <w:spacing w:line="336" w:lineRule="auto" w:after="180"/>
        <w:shd w:fill="F1F6FC"/>
      </w:pPr>
      <w:r>
        <w:rPr>
          <w:b w:val="0"/>
        </w:rPr>
        <w:t xml:space="preserve">Reasoned practice answer: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Check every learner before discussion: 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common class can dominate the overall </w:t>
      </w:r>
      <w:r>
        <w:rPr>
          <w:b/>
        </w:rPr>
        <w:t>count</w:t>
      </w:r>
      <w:r>
        <w:rPr>
          <w:b w:val="0"/>
        </w:rPr>
        <w:t xml:space="preserve">. Inspect each reference-class </w:t>
      </w:r>
      <w:r>
        <w:rPr>
          <w:b/>
        </w:rPr>
        <w:t>denominator</w:t>
      </w:r>
      <w:r>
        <w:rPr>
          <w:b w:val="0"/>
        </w:rPr>
        <w:t xml:space="preserve"> and its errors.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candidate instead marks every book repair needed. Require a </w:t>
      </w:r>
      <w:r>
        <w:rPr>
          <w:b/>
        </w:rPr>
        <w:t>prediction</w:t>
      </w:r>
      <w:r>
        <w:rPr>
          <w:b w:val="0"/>
        </w:rPr>
        <w:t xml:space="preserve"> and a reason before comparing. Expected result: Recall is 4/4=100%, but </w:t>
      </w:r>
      <w:r>
        <w:rPr>
          <w:b/>
        </w:rPr>
        <w:t>accuracy</w:t>
      </w:r>
      <w:r>
        <w:rPr>
          <w:b w:val="0"/>
        </w:rPr>
        <w:t xml:space="preserve"> is only 4/20=20%.</w:t>
      </w:r>
    </w:p>
    <w:p>
      <w:pPr>
        <w:spacing w:line="336" w:lineRule="auto" w:after="180"/>
        <w:shd w:fill="F5F1FB"/>
      </w:pPr>
      <w:r>
        <w:rPr>
          <w:b w:val="0"/>
        </w:rPr>
        <w:t>Reason: All 16 not-needed books become false alarms.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Accuracy as a Fraction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Accuracy as a Fraction: the case</w:t>
      </w:r>
    </w:p>
    <w:p>
      <w:r>
        <w:drawing>
          <wp:inline xmlns:a="http://schemas.openxmlformats.org/drawingml/2006/main" xmlns:pic="http://schemas.openxmlformats.org/drawingml/2006/picture">
            <wp:extent cx="5486400" cy="2840736"/>
            <wp:docPr id="3" name="Picture 3" descr="A fictional shelf classifier predicts repair needed or not needed. Supplied facts: Evaluation reference labels: 16 not-needed and 4 needed. Positive class is needed. Always-not-needed baseline is correct on 16. Candidate has TP=3,FN=1,FP=2,TN=14."/>
            <wp:cNvGraphicFramePr>
              <a:graphicFrameLocks noChangeAspect="1"/>
            </wp:cNvGraphicFramePr>
            <a:graphic>
              <a:graphicData uri="http://schemas.openxmlformats.org/drawingml/2006/picture">
                <pic:pic>
                  <pic:nvPicPr>
                    <pic:cNvPr id="0" name="academy-story-ai-2-1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shelf classifier predicts repair needed or not needed. Supplied facts: Evaluation reference labels: 16 not-needed and 4 needed. Positive class is needed. Always-not-needed baseline is correct on 16.</w:t>
      </w:r>
    </w:p>
    <w:p>
      <w:pPr>
        <w:spacing w:line="336" w:lineRule="auto" w:after="180"/>
      </w:pPr>
      <w:r>
        <w:rPr>
          <w:b w:val="0"/>
        </w:rPr>
        <w:t>Candidate has TP=3,FN=1,FP=2,TN=14.</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4" name="Picture 4"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Reference population: 20 labelled cases, including four repair-needed books. → Baseline: 16/20=</w:t>
      </w:r>
      <w:r>
        <w:rPr>
          <w:b/>
        </w:rPr>
        <w:t>80%</w:t>
      </w:r>
      <w:r>
        <w:rPr>
          <w:b w:val="0"/>
        </w:rPr>
        <w:t xml:space="preserve"> </w:t>
      </w:r>
      <w:r>
        <w:rPr>
          <w:b/>
        </w:rPr>
        <w:t>accuracy</w:t>
      </w:r>
      <w:r>
        <w:rPr>
          <w:b w:val="0"/>
        </w:rPr>
        <w:t xml:space="preserve">; catches 0/4 needed cases. → Candidate: (3+14)/20=85% </w:t>
      </w:r>
      <w:r>
        <w:rPr>
          <w:b/>
        </w:rPr>
        <w:t>accuracy</w:t>
      </w:r>
      <w:r>
        <w:rPr>
          <w:b w:val="0"/>
        </w:rPr>
        <w:t>; catches 3/4=75% needed cases. → Compare costs: Candidate also raises two false alarms; discuss both missed repairs and extra checks.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Accuracy can hide missed repair cases</w:t>
      </w:r>
    </w:p>
    <w:p>
      <w:r>
        <w:drawing>
          <wp:inline xmlns:a="http://schemas.openxmlformats.org/drawingml/2006/main" xmlns:pic="http://schemas.openxmlformats.org/drawingml/2006/picture">
            <wp:extent cx="5486400" cy="3621024"/>
            <wp:docPr id="5" name="Picture 5" descr="Accuracy can hide missed repair cases. Units: percent. Baseline accuracy: 80. Baseline repair recall: 0. Candidate accuracy: 85. Candidate repair recall: 75."/>
            <wp:cNvGraphicFramePr>
              <a:graphicFrameLocks noChangeAspect="1"/>
            </wp:cNvGraphicFramePr>
            <a:graphic>
              <a:graphicData uri="http://schemas.openxmlformats.org/drawingml/2006/picture">
                <pic:pic>
                  <pic:nvPicPr>
                    <pic:cNvPr id="0" name="academy-story-ai-2-12-03.png"/>
                    <pic:cNvPicPr/>
                  </pic:nvPicPr>
                  <pic:blipFill>
                    <a:blip r:embed="rId13"/>
                    <a:stretch>
                      <a:fillRect/>
                    </a:stretch>
                  </pic:blipFill>
                  <pic:spPr>
                    <a:xfrm>
                      <a:off x="0" y="0"/>
                      <a:ext cx="5486400" cy="3621024"/>
                    </a:xfrm>
                    <a:prstGeom prst="rect"/>
                  </pic:spPr>
                </pic:pic>
              </a:graphicData>
            </a:graphic>
          </wp:inline>
        </w:drawing>
      </w:r>
    </w:p>
    <w:p>
      <w:pPr>
        <w:spacing w:line="336" w:lineRule="auto" w:after="180"/>
      </w:pPr>
      <w:r>
        <w:rPr>
          <w:b/>
        </w:rPr>
        <w:t>Accuracy</w:t>
      </w:r>
      <w:r>
        <w:rPr>
          <w:b w:val="0"/>
        </w:rPr>
        <w:t xml:space="preserve"> can hide missed repair cases. Units: percent. Baseline </w:t>
      </w:r>
      <w:r>
        <w:rPr>
          <w:b/>
        </w:rPr>
        <w:t>accuracy</w:t>
      </w:r>
      <w:r>
        <w:rPr>
          <w:b w:val="0"/>
        </w:rPr>
        <w:t xml:space="preserve">: 80. Baseline repair recall: 0. Candidate </w:t>
      </w:r>
      <w:r>
        <w:rPr>
          <w:b/>
        </w:rPr>
        <w:t>accuracy</w:t>
      </w:r>
      <w:r>
        <w:rPr>
          <w:b w:val="0"/>
        </w:rPr>
        <w:t>: 85. Candidate repair recall: 75.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w:t>
      </w:r>
      <w:r>
        <w:rPr>
          <w:b/>
        </w:rPr>
        <w:t>denominator</w:t>
      </w:r>
      <w:r>
        <w:rPr>
          <w:b w:val="0"/>
        </w:rPr>
        <w:t>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andidate also raises two false alarms; discuss both missed repairs and extra checks. Changed condition: A candidate instead marks every book repair needed. Expected result: Recall is 4/4=100%, but accuracy is only 4/20=20%. Reason: All 16 not-needed books become false alarms."/>
            <wp:cNvGraphicFramePr>
              <a:graphicFrameLocks noChangeAspect="1"/>
            </wp:cNvGraphicFramePr>
            <a:graphic>
              <a:graphicData uri="http://schemas.openxmlformats.org/drawingml/2006/picture">
                <pic:pic>
                  <pic:nvPicPr>
                    <pic:cNvPr id="0" name="academy-story-ai-2-1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also raises two false alarms; discuss both missed repairs and extra checks. Changed condition: A candidate instead marks every book repair needed.</w:t>
      </w:r>
    </w:p>
    <w:p>
      <w:pPr>
        <w:spacing w:line="336" w:lineRule="auto" w:after="180"/>
      </w:pPr>
      <w:r>
        <w:rPr>
          <w:b w:val="0"/>
        </w:rPr>
        <w:t xml:space="preserve">Expected result: Recall is 4/4=100%, but </w:t>
      </w:r>
      <w:r>
        <w:rPr>
          <w:b/>
        </w:rPr>
        <w:t>accuracy</w:t>
      </w:r>
      <w:r>
        <w:rPr>
          <w:b w:val="0"/>
        </w:rPr>
        <w:t xml:space="preserve"> is only 4/20=20%. Reason: All 16 not-needed books become false alarms.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All 16 not-needed books become false alarms.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 Limit: These selected cases do not establish future rates or specify the real cost of each error."/>
            <wp:cNvGraphicFramePr>
              <a:graphicFrameLocks noChangeAspect="1"/>
            </wp:cNvGraphicFramePr>
            <a:graphic>
              <a:graphicData uri="http://schemas.openxmlformats.org/drawingml/2006/picture">
                <pic:pic>
                  <pic:nvPicPr>
                    <pic:cNvPr id="0" name="academy-story-ai-2-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spacing w:line="336" w:lineRule="auto" w:after="180"/>
      </w:pPr>
      <w:r>
        <w:rPr>
          <w:b w:val="0"/>
        </w:rPr>
        <w:t>Limit: These selected cases do not establish future rates or specify the real cost of each error.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selected cases do not establish future rates or specify the real cost of each error.</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ompare recommender choices with a simple baseline and report relevant rare-category failures, not only aggregate accuracy. Draw your input, deciding step, result and limit. Supported question: Why is 100% repair detection not sufficient to declare the changed classifier best?"/>
            <wp:cNvGraphicFramePr>
              <a:graphicFrameLocks noChangeAspect="1"/>
            </wp:cNvGraphicFramePr>
            <a:graphic>
              <a:graphicData uri="http://schemas.openxmlformats.org/drawingml/2006/picture">
                <pic:pic>
                  <pic:nvPicPr>
                    <pic:cNvPr id="0" name="academy-story-ai-2-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choices with a simple baseline and report relevant rare-category failures, not only aggregate </w:t>
      </w:r>
      <w:r>
        <w:rPr>
          <w:b/>
        </w:rPr>
        <w:t>accuracy</w:t>
      </w:r>
      <w:r>
        <w:rPr>
          <w:b w:val="0"/>
        </w:rPr>
        <w:t xml:space="preserve">. Draw your </w:t>
      </w:r>
      <w:r>
        <w:rPr>
          <w:b/>
        </w:rPr>
        <w:t>input</w:t>
      </w:r>
      <w:r>
        <w:rPr>
          <w:b w:val="0"/>
        </w:rPr>
        <w:t>, deciding step, result and limit.</w:t>
      </w:r>
    </w:p>
    <w:p>
      <w:pPr>
        <w:spacing w:line="336" w:lineRule="auto" w:after="180"/>
      </w:pPr>
      <w:r>
        <w:rPr>
          <w:b w:val="0"/>
        </w:rPr>
        <w:t>Supported question: Why is 100% repair detection not sufficient to declare the changed classifier best?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 catches all four repairs but wrongly flags all 16 others, creating many extra checks; consequences must be assessed.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