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ai-3/19</w:t>
      </w:r>
    </w:p>
    <w:p>
      <w:pPr>
        <w:pStyle w:val="Title"/>
      </w:pPr>
      <w:r>
        <w:t>User Need and AI Contribution</w:t>
      </w:r>
    </w:p>
    <w:p>
      <w:r>
        <w:t>Project: Verified Study Buddy</w:t>
      </w:r>
    </w:p>
    <w:p>
      <w:pPr>
        <w:pStyle w:val="Heading1"/>
      </w:pPr>
      <w:r>
        <w:t>01. User, Need, and AI Contribution</w:t>
      </w:r>
    </w:p>
    <w:p>
      <w:r>
        <w:t>Prepare User Need and AI Contribution: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capstone </w:t>
      </w:r>
      <w:r>
        <w:rPr>
          <w:b/>
        </w:rPr>
        <w:t>requirement</w:t>
      </w:r>
      <w:r>
        <w:rPr>
          <w:b w:val="0"/>
        </w:rPr>
        <w:t>s and corpus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ai-3/19, ai-3/33. Reuse a familiar case for recall or modelling; verify that the case used to assess transfer has not already received feedback.</w:t>
      </w:r>
    </w:p>
    <w:p>
      <w:pPr>
        <w:pStyle w:val="Heading3"/>
      </w:pPr>
      <w:r>
        <w:t>Retrieval answer guidance</w:t>
      </w:r>
    </w:p>
    <w:p>
      <w:pPr>
        <w:pStyle w:val="Heading3"/>
      </w:pPr>
      <w:r>
        <w:t>Retrieval Augmented Generation</w:t>
      </w:r>
    </w:p>
    <w:p>
      <w:pPr>
        <w:spacing w:line="336" w:lineRule="auto" w:after="180"/>
      </w:pPr>
      <w:r>
        <w:rPr>
          <w:b w:val="0"/>
        </w:rPr>
        <w:t>Without opening the old lesson, explain one key idea from Retrieval Augmented Generation.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building a grounded answer</w:t>
      </w:r>
    </w:p>
    <w:p>
      <w:pPr>
        <w:spacing w:line="336" w:lineRule="auto" w:after="180"/>
      </w:pPr>
      <w:r>
        <w:rPr>
          <w:b w:val="0"/>
        </w:rPr>
        <w:t xml:space="preserve">Reference example, not the only acceptable wording: Teacher explanation: A grounded answer connects each factual claim to </w:t>
      </w:r>
      <w:r>
        <w:rPr>
          <w:b/>
        </w:rPr>
        <w:t>evidence</w:t>
      </w:r>
      <w:r>
        <w:rPr>
          <w:b w:val="0"/>
        </w:rPr>
        <w:t xml:space="preserve"> actually retrieved for the task.</w:t>
      </w:r>
    </w:p>
    <w:p>
      <w:pPr>
        <w:spacing w:line="336" w:lineRule="auto" w:after="180"/>
      </w:pPr>
      <w:r>
        <w:rPr>
          <w:b w:val="0"/>
        </w:rPr>
        <w:t>Retrieval success does not automatically make generation faithful. Build a claim-</w:t>
      </w:r>
      <w:r>
        <w:rPr>
          <w:b/>
        </w:rPr>
        <w:t>evidence</w:t>
      </w:r>
      <w:r>
        <w:rPr>
          <w:b w:val="0"/>
        </w:rPr>
        <w:t xml:space="preserve"> table before final wording.</w:t>
      </w:r>
    </w:p>
    <w:p>
      <w:pPr>
        <w:spacing w:line="336" w:lineRule="auto" w:after="180"/>
      </w:pPr>
      <w:r>
        <w:rPr>
          <w:b w:val="0"/>
        </w:rPr>
        <w:t>Preserve source versions and qualifiers, omit unsupported claims or explicitly state the gap, then validate the answer against the table.</w:t>
      </w:r>
    </w:p>
    <w:p>
      <w:pPr>
        <w:pStyle w:val="Heading3"/>
      </w:pPr>
      <w:r>
        <w:t>Verify Numbers and Dates</w:t>
      </w:r>
    </w:p>
    <w:p>
      <w:pPr>
        <w:spacing w:line="336" w:lineRule="auto" w:after="180"/>
      </w:pPr>
      <w:r>
        <w:rPr>
          <w:b w:val="0"/>
        </w:rPr>
        <w:t>Without opening the old lesson, explain one key idea from Verify Numbers and Dates.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claim support and citation evaluation</w:t>
      </w:r>
    </w:p>
    <w:p>
      <w:pPr>
        <w:spacing w:line="336" w:lineRule="auto" w:after="180"/>
      </w:pPr>
      <w:r>
        <w:rPr>
          <w:b w:val="0"/>
        </w:rPr>
        <w:t>Reference example, not the only acceptable wording: Teacher explanation: Citation evaluation checks source existence, exact passage support and coverage of answer claims. A real citation can still be irrelevant.</w:t>
      </w:r>
    </w:p>
    <w:p>
      <w:pPr>
        <w:spacing w:line="336" w:lineRule="auto" w:after="180"/>
      </w:pPr>
      <w:r>
        <w:rPr>
          <w:b w:val="0"/>
        </w:rPr>
        <w:t>For this classroom rubric count a claim as supported only when its cited passage entails it. Separately count correct citation links. Use the number of factual claims as the support denominator.</w:t>
      </w:r>
    </w:p>
    <w:p>
      <w:pPr>
        <w:pStyle w:val="Heading3"/>
      </w:pPr>
      <w:r>
        <w:t>Multimodal Evidence</w:t>
      </w:r>
    </w:p>
    <w:p>
      <w:pPr>
        <w:spacing w:line="336" w:lineRule="auto" w:after="180"/>
      </w:pPr>
      <w:r>
        <w:rPr>
          <w:b w:val="0"/>
        </w:rPr>
        <w:t xml:space="preserve">Without opening the old lesson, explain one key idea from Multimodal </w:t>
      </w:r>
      <w:r>
        <w:rPr>
          <w:b/>
        </w:rPr>
        <w:t>Evidence</w:t>
      </w:r>
      <w:r>
        <w:rPr>
          <w:b w:val="0"/>
        </w:rPr>
        <w: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speech pipelines and multimodal </w:t>
      </w:r>
      <w:r>
        <w:rPr>
          <w:b/>
        </w:rPr>
        <w:t>evidence</w:t>
      </w:r>
    </w:p>
    <w:p>
      <w:pPr>
        <w:spacing w:line="336" w:lineRule="auto" w:after="180"/>
      </w:pPr>
      <w:r>
        <w:rPr>
          <w:b w:val="0"/>
        </w:rPr>
        <w:t>Reference example, not the only acceptable wording: Teacher explanation: A multimodal pipeline may transcribe speech, inspect an image and generate a response.</w:t>
      </w:r>
    </w:p>
    <w:p>
      <w:pPr>
        <w:spacing w:line="336" w:lineRule="auto" w:after="180"/>
      </w:pPr>
      <w:r>
        <w:rPr>
          <w:b w:val="0"/>
        </w:rPr>
        <w:t>Errors at one stage can propagate even when later stages run correctly. Track source modality, segment/time references, transcription, interpretation and final claims separately.</w:t>
      </w:r>
    </w:p>
    <w:p>
      <w:pPr>
        <w:spacing w:line="336" w:lineRule="auto" w:after="180"/>
      </w:pPr>
      <w:r>
        <w:rPr>
          <w:b w:val="0"/>
        </w:rPr>
        <w:t xml:space="preserve">Compare conflicting </w:t>
      </w:r>
      <w:r>
        <w:rPr>
          <w:b/>
        </w:rPr>
        <w:t>evidence</w:t>
      </w:r>
      <w:r>
        <w:rPr>
          <w:b w:val="0"/>
        </w:rPr>
        <w:t xml:space="preserve"> without assuming one modality always wins. Ask for clarification when the task </w:t>
      </w:r>
      <w:r>
        <w:rPr>
          <w:b/>
        </w:rPr>
        <w:t>need</w:t>
      </w:r>
      <w:r>
        <w:rPr>
          <w:b w:val="0"/>
        </w:rPr>
        <w:t>s unresolved information.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Students cannot find definitions in a 20-page handout. Compare an index with a grounded assistant. Define a success measure and a failure case for both.</w:t>
      </w:r>
    </w:p>
    <w:p>
      <w:pPr>
        <w:pStyle w:val="Heading3"/>
      </w:pPr>
      <w:r>
        <w:t>Concept to explain</w:t>
      </w:r>
    </w:p>
    <w:p>
      <w:pPr>
        <w:spacing w:line="336" w:lineRule="auto" w:after="180"/>
      </w:pPr>
      <w:r>
        <w:rPr>
          <w:b w:val="0"/>
        </w:rPr>
        <w:t xml:space="preserve">Week 19: </w:t>
      </w:r>
      <w:r>
        <w:rPr>
          <w:b/>
        </w:rPr>
        <w:t>User</w:t>
      </w:r>
      <w:r>
        <w:rPr>
          <w:b w:val="0"/>
        </w:rPr>
        <w:t xml:space="preserve">, </w:t>
      </w:r>
      <w:r>
        <w:rPr>
          <w:b/>
        </w:rPr>
        <w:t>Need</w:t>
      </w:r>
      <w:r>
        <w:rPr>
          <w:b w:val="0"/>
        </w:rPr>
        <w:t xml:space="preserve">, and </w:t>
      </w:r>
      <w:r>
        <w:rPr>
          <w:b/>
        </w:rPr>
        <w:t>AI Contribution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user</w:t>
            </w:r>
          </w:p>
        </w:tc>
        <w:tc>
          <w:tcPr>
            <w:tcW w:type="dxa" w:w="5112"/>
          </w:tcPr>
          <w:p>
            <w:r>
              <w:t>The person who interacts with or relies on a system.</w:t>
            </w:r>
          </w:p>
        </w:tc>
      </w:tr>
      <w:tr>
        <w:tc>
          <w:tcPr>
            <w:tcW w:type="dxa" w:w="5112"/>
          </w:tcPr>
          <w:p>
            <w:r>
              <w:t>need</w:t>
            </w:r>
          </w:p>
        </w:tc>
        <w:tc>
          <w:tcPr>
            <w:tcW w:type="dxa" w:w="5112"/>
          </w:tcPr>
          <w:p>
            <w:r>
              <w:t>A problem or desired outcome for the intended user.</w:t>
            </w:r>
          </w:p>
        </w:tc>
      </w:tr>
      <w:tr>
        <w:tc>
          <w:tcPr>
            <w:tcW w:type="dxa" w:w="5112"/>
          </w:tcPr>
          <w:p>
            <w:r>
              <w:t>AI contribution</w:t>
            </w:r>
          </w:p>
        </w:tc>
        <w:tc>
          <w:tcPr>
            <w:tcW w:type="dxa" w:w="5112"/>
          </w:tcPr>
          <w:p>
            <w:r>
              <w:t>The specific part of a task an AI system is intended to help perform.</w:t>
            </w:r>
          </w:p>
        </w:tc>
      </w:tr>
      <w:tr>
        <w:tc>
          <w:tcPr>
            <w:tcW w:type="dxa" w:w="5112"/>
          </w:tcPr>
          <w:p>
            <w:r>
              <w:t>simpler alternative</w:t>
            </w:r>
          </w:p>
        </w:tc>
        <w:tc>
          <w:tcPr>
            <w:tcW w:type="dxa" w:w="5112"/>
          </w:tcPr>
          <w:p>
            <w:r>
              <w:t>A less complex approach that may meet the same user need with fewer resources or risks.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 xml:space="preserve">Allow 80 minutes: recall 8; explanation 12; worked demonstration 15; guided practice 20; independent assessment 15; project and reflection 10. Extend the lab into a second session when </w:t>
      </w:r>
      <w:r>
        <w:rPr>
          <w:b/>
        </w:rPr>
        <w:t>need</w:t>
      </w:r>
      <w:r>
        <w:rPr>
          <w:b w:val="0"/>
        </w:rPr>
        <w:t>ed.</w:t>
      </w:r>
    </w:p>
    <w:p>
      <w:pPr>
        <w:pStyle w:val="Heading3"/>
      </w:pPr>
      <w:r>
        <w:t>Preparation for the connected explanation</w:t>
      </w:r>
    </w:p>
    <w:p>
      <w:pPr>
        <w:spacing w:line="336" w:lineRule="auto" w:after="180"/>
      </w:pPr>
      <w:r>
        <w:rPr>
          <w:b w:val="0"/>
        </w:rPr>
        <w:t xml:space="preserve">Two 45-minute sessions. A grounded-assistant capstone begins with bounded </w:t>
      </w:r>
      <w:r>
        <w:rPr>
          <w:b/>
        </w:rPr>
        <w:t>requirement</w:t>
      </w:r>
      <w:r>
        <w:rPr>
          <w:b w:val="0"/>
        </w:rPr>
        <w:t xml:space="preserve">s and a versioned permitted corpus. A baseline can be a manual lookup </w:t>
      </w:r>
      <w:r>
        <w:rPr>
          <w:b/>
        </w:rPr>
        <w:t>process</w:t>
      </w:r>
      <w:r>
        <w:rPr>
          <w:b w:val="0"/>
        </w:rPr>
        <w:t xml:space="preserve"> using the same </w:t>
      </w:r>
      <w:r>
        <w:rPr>
          <w:b/>
        </w:rPr>
        <w:t>evidence</w:t>
      </w:r>
      <w:r>
        <w:rPr>
          <w:b w:val="0"/>
        </w:rPr>
        <w: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explain </w:t>
      </w:r>
      <w:r>
        <w:rPr>
          <w:b/>
        </w:rPr>
        <w:t>user</w:t>
      </w:r>
      <w:r>
        <w:rPr>
          <w:b w:val="0"/>
        </w:rPr>
        <w:t xml:space="preserve"> </w:t>
      </w:r>
      <w:r>
        <w:rPr>
          <w:b/>
        </w:rPr>
        <w:t>need</w:t>
      </w:r>
      <w:r>
        <w:rPr>
          <w:b w:val="0"/>
        </w:rPr>
        <w:t xml:space="preserve"> and </w:t>
      </w:r>
      <w:r>
        <w:rPr>
          <w:b/>
        </w:rPr>
        <w:t>ai contribution</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User Need and AI Contribution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w:t>
      </w:r>
      <w:r>
        <w:rPr>
          <w:b/>
        </w:rPr>
        <w:t>Need</w:t>
      </w:r>
      <w:r>
        <w:rPr>
          <w:b w:val="0"/>
        </w:rPr>
        <w:t>: turn approved notes into practice questions.</w:t>
      </w:r>
    </w:p>
    <w:p>
      <w:pPr>
        <w:spacing w:line="336" w:lineRule="auto" w:after="180"/>
        <w:shd w:fill="F4F9FC"/>
      </w:pPr>
      <w:r>
        <w:rPr>
          <w:b w:val="0"/>
        </w:rPr>
        <w:t>2. Simple template can create fixed question types reliably.</w:t>
      </w:r>
    </w:p>
    <w:p>
      <w:pPr>
        <w:spacing w:line="336" w:lineRule="auto" w:after="180"/>
        <w:shd w:fill="F4F9FC"/>
      </w:pPr>
      <w:r>
        <w:rPr>
          <w:b w:val="0"/>
        </w:rPr>
        <w:t>3. AI may add varied wording but also unsupported details.</w:t>
      </w:r>
    </w:p>
    <w:p>
      <w:pPr>
        <w:spacing w:line="336" w:lineRule="auto" w:after="180"/>
        <w:shd w:fill="F4F9FC"/>
      </w:pPr>
      <w:r>
        <w:rPr>
          <w:b w:val="0"/>
        </w:rPr>
        <w:t>4. Use AI only where benefit exceeds added verification and safety cost.</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Learners struggle to locate definitions in an approved chapter; a proposed chatbot answers everything.</w:t>
      </w:r>
    </w:p>
    <w:p>
      <w:pPr>
        <w:pStyle w:val="Heading3"/>
      </w:pPr>
      <w:r>
        <w:t>The teaching case</w:t>
      </w:r>
    </w:p>
    <w:p>
      <w:pPr>
        <w:spacing w:line="336" w:lineRule="auto" w:after="180"/>
        <w:shd w:fill="F1F6FC"/>
      </w:pPr>
      <w:r>
        <w:rPr>
          <w:b w:val="0"/>
        </w:rPr>
        <w:t xml:space="preserve">Narrow the </w:t>
      </w:r>
      <w:r>
        <w:rPr>
          <w:b/>
        </w:rPr>
        <w:t>need</w:t>
      </w:r>
      <w:r>
        <w:rPr>
          <w:b w:val="0"/>
        </w:rPr>
        <w:t xml:space="preserve"> and </w:t>
      </w:r>
      <w:r>
        <w:rPr>
          <w:b/>
        </w:rPr>
        <w:t>AI contribution</w:t>
      </w:r>
      <w:r>
        <w:rPr>
          <w:b w:val="0"/>
        </w:rPr>
        <w:t>.</w:t>
      </w:r>
    </w:p>
    <w:p>
      <w:pPr>
        <w:pStyle w:val="Heading3"/>
      </w:pPr>
      <w:r>
        <w:t>Exact explanation to model</w:t>
      </w:r>
    </w:p>
    <w:p>
      <w:pPr>
        <w:pStyle w:val="Heading3"/>
      </w:pPr>
      <w:r>
        <w:t>Why the result follows</w:t>
      </w:r>
    </w:p>
    <w:p>
      <w:pPr>
        <w:spacing w:line="336" w:lineRule="auto" w:after="180"/>
        <w:shd w:fill="F1F6FC"/>
      </w:pPr>
      <w:r>
        <w:rPr>
          <w:b w:val="0"/>
        </w:rPr>
        <w:t>Help locate and explain chapter definitions with references and unsupported-question handling. Compare a simple index or search first.</w:t>
      </w:r>
    </w:p>
    <w:p>
      <w:pPr>
        <w:pStyle w:val="Heading3"/>
      </w:pPr>
      <w:r>
        <w:t>Explain the added worked example</w:t>
      </w:r>
    </w:p>
    <w:p>
      <w:pPr>
        <w:spacing w:line="336" w:lineRule="auto" w:after="180"/>
      </w:pPr>
      <w:r>
        <w:rPr>
          <w:b w:val="0"/>
        </w:rPr>
        <w:t xml:space="preserve">A grounded-assistant capstone begins with bounded </w:t>
      </w:r>
      <w:r>
        <w:rPr>
          <w:b/>
        </w:rPr>
        <w:t>requirement</w:t>
      </w:r>
      <w:r>
        <w:rPr>
          <w:b w:val="0"/>
        </w:rPr>
        <w:t xml:space="preserve">s and a versioned permitted corpus. A baseline can be a manual lookup </w:t>
      </w:r>
      <w:r>
        <w:rPr>
          <w:b/>
        </w:rPr>
        <w:t>process</w:t>
      </w:r>
      <w:r>
        <w:rPr>
          <w:b w:val="0"/>
        </w:rPr>
        <w:t xml:space="preserve"> using the same </w:t>
      </w:r>
      <w:r>
        <w:rPr>
          <w:b/>
        </w:rPr>
        <w:t>evidence</w:t>
      </w:r>
      <w:r>
        <w:rPr>
          <w:b w:val="0"/>
        </w:rPr>
        <w:t>.</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Specify the </w:t>
      </w:r>
      <w:r>
        <w:rPr>
          <w:b/>
        </w:rPr>
        <w:t>user</w:t>
      </w:r>
      <w:r>
        <w:rPr>
          <w:b w:val="0"/>
        </w:rPr>
        <w:t xml:space="preserve"> question, source authority, access, </w:t>
      </w:r>
      <w:r>
        <w:rPr>
          <w:b/>
        </w:rPr>
        <w:t>output</w:t>
      </w:r>
      <w:r>
        <w:rPr>
          <w:b w:val="0"/>
        </w:rPr>
        <w:t>/fallback contract and evaluation plan. Freeze corpus IDs and split cases before implementation. Keep teacher material out of student retrieval.</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Requirement</w:t>
            </w:r>
          </w:p>
        </w:tc>
        <w:tc>
          <w:tcPr>
            <w:tcW w:type="dxa" w:w="5112"/>
          </w:tcPr>
          <w:p>
            <w:r>
              <w:t>A declared user-visible condition the system must satisfy</w:t>
            </w:r>
          </w:p>
        </w:tc>
      </w:tr>
      <w:tr>
        <w:tc>
          <w:tcPr>
            <w:tcW w:type="dxa" w:w="5112"/>
          </w:tcPr>
          <w:p>
            <w:r>
              <w:t>Corpus manifest</w:t>
            </w:r>
          </w:p>
        </w:tc>
        <w:tc>
          <w:tcPr>
            <w:tcW w:type="dxa" w:w="5112"/>
          </w:tcPr>
          <w:p>
            <w:r>
              <w:t>An inventory of source IDs, versions and access roles</w:t>
            </w:r>
          </w:p>
        </w:tc>
      </w:tr>
      <w:tr>
        <w:tc>
          <w:tcPr>
            <w:tcW w:type="dxa" w:w="5112"/>
          </w:tcPr>
          <w:p>
            <w:r>
              <w:t>Baseline procedure</w:t>
            </w:r>
          </w:p>
        </w:tc>
        <w:tc>
          <w:tcPr>
            <w:tcW w:type="dxa" w:w="5112"/>
          </w:tcPr>
          <w:p>
            <w:r>
              <w:t>A credible reference process on the same task</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Student room assistant corpus contains public register P, teacher-only guide T and current approval A. It must report approved room capacity or </w:t>
      </w:r>
      <w:r>
        <w:rPr>
          <w:b/>
        </w:rPr>
        <w:t>need</w:t>
      </w:r>
      <w:r>
        <w:rPr>
          <w:b w:val="0"/>
        </w:rPr>
        <w:t>s_review.</w:t>
      </w:r>
    </w:p>
    <w:p>
      <w:pPr>
        <w:spacing w:line="336" w:lineRule="auto" w:after="180"/>
      </w:pPr>
      <w:r>
        <w:rPr>
          <w:b w:val="0"/>
        </w:rPr>
        <w:t>Authorised corpus contains P and A, excluding T. Baseline manually checks same-room current approval and capacity. Reserve complete, missing and conflicting cases before development.</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User Need and AI Contribution</w:t>
      </w:r>
    </w:p>
    <w:p>
      <w:pPr>
        <w:spacing w:line="336" w:lineRule="auto" w:after="180"/>
      </w:pPr>
      <w:r>
        <w:rPr>
          <w:b w:val="0"/>
        </w:rPr>
        <w:t>Define a useful reading helper before choosing its AI features.</w:t>
      </w:r>
    </w:p>
    <w:p>
      <w:pPr>
        <w:pStyle w:val="Heading3"/>
      </w:pPr>
      <w:r>
        <w:t>The facts we will use</w:t>
      </w:r>
    </w:p>
    <w:p>
      <w:pPr>
        <w:pStyle w:val="Heading3"/>
      </w:pPr>
      <w:r>
        <w:t>Supplied facts</w:t>
      </w:r>
    </w:p>
    <w:p>
      <w:pPr>
        <w:spacing w:line="336" w:lineRule="auto" w:after="180"/>
        <w:shd w:fill="F1F6FC"/>
      </w:pPr>
      <w:r>
        <w:rPr>
          <w:b w:val="0"/>
        </w:rPr>
        <w:t xml:space="preserve">A pupil </w:t>
      </w:r>
      <w:r>
        <w:rPr>
          <w:b/>
        </w:rPr>
        <w:t>need</w:t>
      </w:r>
      <w:r>
        <w:rPr>
          <w:b w:val="0"/>
        </w:rPr>
        <w:t>s the meaning of unfamiliar words in an approved glossary. G3 defines habitat as the place an organism lives; no other sources are allowed.</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User Need and AI Contribution. Name the need: The pupil wants a glossary meaning, not a made-up example presented as a fact.. Choose contribution: The assistant locates the glossary entry and restates it in clear language with G3.. Bound the service: An absent word produces “not in this glossary”; a direct glossary search is the baseline."/>
            <wp:cNvGraphicFramePr>
              <a:graphicFrameLocks noChangeAspect="1"/>
            </wp:cNvGraphicFramePr>
            <a:graphic>
              <a:graphicData uri="http://schemas.openxmlformats.org/drawingml/2006/picture">
                <pic:pic>
                  <pic:nvPicPr>
                    <pic:cNvPr id="0" name="academy-visual-ai-3-19.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the need</w:t>
            </w:r>
          </w:p>
        </w:tc>
        <w:tc>
          <w:tcPr>
            <w:tcW w:type="dxa" w:w="5112"/>
          </w:tcPr>
          <w:p>
            <w:r>
              <w:t>The pupil wants a glossary meaning, not a made-up example presented as a fact.</w:t>
            </w:r>
          </w:p>
        </w:tc>
      </w:tr>
      <w:tr>
        <w:tc>
          <w:tcPr>
            <w:tcW w:type="dxa" w:w="5112"/>
          </w:tcPr>
          <w:p>
            <w:r>
              <w:t>2. Choose contribution</w:t>
            </w:r>
          </w:p>
        </w:tc>
        <w:tc>
          <w:tcPr>
            <w:tcW w:type="dxa" w:w="5112"/>
          </w:tcPr>
          <w:p>
            <w:r>
              <w:t>The assistant locates the glossary entry and restates it in clear language with G3.</w:t>
            </w:r>
          </w:p>
        </w:tc>
      </w:tr>
      <w:tr>
        <w:tc>
          <w:tcPr>
            <w:tcW w:type="dxa" w:w="5112"/>
          </w:tcPr>
          <w:p>
            <w:r>
              <w:t>3. Bound the service</w:t>
            </w:r>
          </w:p>
        </w:tc>
        <w:tc>
          <w:tcPr>
            <w:tcW w:type="dxa" w:w="5112"/>
          </w:tcPr>
          <w:p>
            <w:r>
              <w:t>An absent word produces “not in this glossary”; a direct glossary search is the baseline.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An absent word produces “not in this glossary”; a direct glossary search is the baseline.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w:t>
      </w:r>
      <w:r>
        <w:rPr>
          <w:b/>
        </w:rPr>
        <w:t>requirement</w:t>
      </w:r>
      <w:r>
        <w:rPr>
          <w:b w:val="0"/>
        </w:rPr>
        <w:t>s plan identifies intended value; it does not demonstrate actual pupil benefit.</w:t>
      </w:r>
    </w:p>
    <w:p>
      <w:pPr>
        <w:pStyle w:val="Heading3"/>
      </w:pPr>
      <w:r>
        <w:t>Change one thing in the pictured case</w:t>
      </w:r>
    </w:p>
    <w:p>
      <w:pPr>
        <w:pStyle w:val="Heading3"/>
      </w:pPr>
      <w:r>
        <w:t>Change one thing</w:t>
      </w:r>
    </w:p>
    <w:p>
      <w:pPr>
        <w:spacing w:line="336" w:lineRule="auto" w:after="180"/>
        <w:shd w:fill="F5F1FB"/>
      </w:pPr>
      <w:r>
        <w:rPr>
          <w:b w:val="0"/>
        </w:rPr>
        <w:t>Change: The pupil asks for photosynthesis, which G3 does not contain.</w:t>
      </w:r>
    </w:p>
    <w:p>
      <w:pPr>
        <w:pStyle w:val="Heading3"/>
      </w:pPr>
      <w:r>
        <w:t>Predicted result</w:t>
      </w:r>
    </w:p>
    <w:p>
      <w:pPr>
        <w:spacing w:line="336" w:lineRule="auto" w:after="180"/>
        <w:shd w:fill="F1F6FC"/>
      </w:pPr>
      <w:r>
        <w:rPr>
          <w:b/>
        </w:rPr>
        <w:t>Prediction</w:t>
      </w:r>
      <w:r>
        <w:rPr>
          <w:b w:val="0"/>
        </w:rPr>
        <w:t>: The assistant reports that the definition is unavailable in its approved glossary.</w:t>
      </w:r>
    </w:p>
    <w:p>
      <w:pPr>
        <w:pStyle w:val="Heading3"/>
      </w:pPr>
      <w:r>
        <w:t>Why the result follows</w:t>
      </w:r>
    </w:p>
    <w:p>
      <w:pPr>
        <w:spacing w:line="336" w:lineRule="auto" w:after="180"/>
        <w:shd w:fill="F1F6FC"/>
      </w:pPr>
      <w:r>
        <w:rPr>
          <w:b w:val="0"/>
        </w:rPr>
        <w:t xml:space="preserve">Reason: A helpful interface cannot expand its authorised </w:t>
      </w:r>
      <w:r>
        <w:rPr>
          <w:b/>
        </w:rPr>
        <w:t>evidence</w:t>
      </w:r>
      <w:r>
        <w:rPr>
          <w:b w:val="0"/>
        </w:rPr>
        <w:t xml:space="preserve"> by guessing.</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User Need and AI Contribution,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Learners struggle to locate definitions in an approved chapter; a proposed chatbot answers everything.</w:t>
      </w:r>
    </w:p>
    <w:p>
      <w:pPr>
        <w:pStyle w:val="Heading3"/>
      </w:pPr>
      <w:r>
        <w:t>2. State the decision to explain</w:t>
      </w:r>
    </w:p>
    <w:p>
      <w:pPr>
        <w:spacing w:line="336" w:lineRule="auto" w:after="180"/>
        <w:shd w:fill="F4F9FC"/>
      </w:pPr>
      <w:r>
        <w:rPr>
          <w:b w:val="0"/>
        </w:rPr>
        <w:t xml:space="preserve">Write the question to explain: Narrow the </w:t>
      </w:r>
      <w:r>
        <w:rPr>
          <w:b/>
        </w:rPr>
        <w:t>need</w:t>
      </w:r>
      <w:r>
        <w:rPr>
          <w:b w:val="0"/>
        </w:rPr>
        <w:t xml:space="preserve"> and </w:t>
      </w:r>
      <w:r>
        <w:rPr>
          <w:b/>
        </w:rPr>
        <w:t>AI contribution</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s: Help locate and explain chapter definitions with references and unsupported-question handling. Compare a simple index or search first.</w:t>
      </w:r>
    </w:p>
    <w:p>
      <w:pPr>
        <w:pStyle w:val="Heading3"/>
      </w:pPr>
      <w:r>
        <w:t>Hold back the independent task</w:t>
      </w:r>
    </w:p>
    <w:p>
      <w:pPr>
        <w:spacing w:line="336" w:lineRule="auto" w:after="180"/>
        <w:shd w:fill="FFF5E6"/>
      </w:pPr>
      <w:r>
        <w:rPr>
          <w:b w:val="0"/>
        </w:rPr>
        <w:t xml:space="preserve">Keep for an independent attempt: A student </w:t>
      </w:r>
      <w:r>
        <w:rPr>
          <w:b/>
        </w:rPr>
        <w:t>need</w:t>
      </w:r>
      <w:r>
        <w:rPr>
          <w:b w:val="0"/>
        </w:rPr>
        <w:t xml:space="preserve">s the exact due date from a course notice. Should the design start by generating a plausible date or locating the notice? Explain the </w:t>
      </w:r>
      <w:r>
        <w:rPr>
          <w:b/>
        </w:rPr>
        <w:t>AI contribution</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Authorised corpus contains P and A, excluding T. Baseline manually checks same-room current approval and capacity. Reserve complete, missing and conflicting cases before development.</w:t>
      </w:r>
    </w:p>
    <w:p>
      <w:pPr>
        <w:spacing w:line="336" w:lineRule="auto" w:after="180"/>
      </w:pPr>
      <w:r>
        <w:rPr>
          <w:b w:val="0"/>
        </w:rPr>
        <w:t xml:space="preserve">Qualification: A complete capstone plan is not </w:t>
      </w:r>
      <w:r>
        <w:rPr>
          <w:b/>
        </w:rPr>
        <w:t>evidence</w:t>
      </w:r>
      <w:r>
        <w:rPr>
          <w:b w:val="0"/>
        </w:rPr>
        <w:t xml:space="preserve"> that the implementation meets it; evaluate after building.</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Student room assistant corpus contains public register P, teacher-only guide T and current approval A. It must report approved room capacity or </w:t>
      </w:r>
      <w:r>
        <w:rPr>
          <w:b/>
        </w:rPr>
        <w:t>need</w:t>
      </w:r>
      <w:r>
        <w:rPr>
          <w:b w:val="0"/>
        </w:rPr>
        <w:t>s_review.</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Teacher check: Teacher explanation: Authorised corpus contains P and A, excluding T. Baseline manually checks same-room current approval and capacity. Reserve complete, missing and conflicting cases before development.</w:t>
      </w:r>
    </w:p>
    <w:p>
      <w:pPr>
        <w:spacing w:line="336" w:lineRule="auto" w:after="180"/>
      </w:pPr>
      <w:r>
        <w:rPr>
          <w:b w:val="0"/>
        </w:rPr>
        <w:t xml:space="preserve">Start by identifying the given </w:t>
      </w:r>
      <w:r>
        <w:rPr>
          <w:b/>
        </w:rPr>
        <w:t>input</w:t>
      </w:r>
      <w:r>
        <w:rPr>
          <w:b w:val="0"/>
        </w:rPr>
        <w:t xml:space="preserve">s together. Leave the intermediate steps blank. If </w:t>
      </w:r>
      <w:r>
        <w:rPr>
          <w:b/>
        </w:rPr>
        <w:t>need</w:t>
      </w:r>
      <w:r>
        <w:rPr>
          <w:b w:val="0"/>
        </w:rPr>
        <w:t>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Capstone </w:t>
      </w:r>
      <w:r>
        <w:rPr>
          <w:b/>
        </w:rPr>
        <w:t>requirement</w:t>
      </w:r>
      <w:r>
        <w:rPr>
          <w:b w:val="0"/>
        </w:rPr>
        <w:t>s and corpus. Proposed explanation: “The worked result establishes every future case”. Decide whether this explanation is supported.</w:t>
      </w:r>
    </w:p>
    <w:p>
      <w:pPr>
        <w:spacing w:line="336" w:lineRule="auto" w:after="180"/>
      </w:pPr>
      <w:r>
        <w:rPr>
          <w:b w:val="0"/>
        </w:rPr>
        <w:t xml:space="preserve">Point to the step or supplied fact that decides; explain your repair if </w:t>
      </w:r>
      <w:r>
        <w:rPr>
          <w:b/>
        </w:rPr>
        <w:t>need</w:t>
      </w:r>
      <w:r>
        <w:rPr>
          <w:b w:val="0"/>
        </w:rPr>
        <w:t>ed.</w:t>
      </w:r>
    </w:p>
    <w:p>
      <w:pPr>
        <w:pStyle w:val="Heading3"/>
      </w:pPr>
      <w:r>
        <w:t>Expected repair</w:t>
      </w:r>
    </w:p>
    <w:p>
      <w:pPr>
        <w:spacing w:line="336" w:lineRule="auto" w:after="180"/>
        <w:shd w:fill="F1F6FC"/>
      </w:pPr>
      <w:r>
        <w:rPr>
          <w:b w:val="0"/>
        </w:rPr>
        <w:t xml:space="preserve">Expected correction: A complete capstone plan is not </w:t>
      </w:r>
      <w:r>
        <w:rPr>
          <w:b/>
        </w:rPr>
        <w:t>evidence</w:t>
      </w:r>
      <w:r>
        <w:rPr>
          <w:b w:val="0"/>
        </w:rPr>
        <w:t xml:space="preserve"> that the implementation meets it; evaluate after building.</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non-AI baseline would reveal whether this helper adds value?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Ask the same pupils to use direct glossary search on the same word tasks; compare supported answers and effort without inventing results.</w:t>
      </w:r>
    </w:p>
    <w:p>
      <w:pPr>
        <w:spacing w:line="336" w:lineRule="auto" w:after="180"/>
      </w:pPr>
      <w:r>
        <w:rPr>
          <w:b w:val="0"/>
        </w:rPr>
        <w:t xml:space="preserve">Changed-case check: The assistant reports that the definition is unavailable in its approved glossary. A helpful interface cannot expand its authorised </w:t>
      </w:r>
      <w:r>
        <w:rPr>
          <w:b/>
        </w:rPr>
        <w:t>evidence</w:t>
      </w:r>
      <w:r>
        <w:rPr>
          <w:b w:val="0"/>
        </w:rPr>
        <w:t xml:space="preserve"> by guessing.</w:t>
      </w:r>
    </w:p>
    <w:p>
      <w:pPr>
        <w:spacing w:line="336" w:lineRule="auto" w:after="180"/>
      </w:pPr>
      <w:r>
        <w:rPr>
          <w:b w:val="0"/>
        </w:rPr>
        <w:t xml:space="preserve">Changed-case reasoning: The assistant reports that the definition is unavailable in its approved glossary. A helpful interface cannot expand its authorised </w:t>
      </w:r>
      <w:r>
        <w:rPr>
          <w:b/>
        </w:rPr>
        <w:t>evidence</w:t>
      </w:r>
      <w:r>
        <w:rPr>
          <w:b w:val="0"/>
        </w:rPr>
        <w:t xml:space="preserve"> by guessing.</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User Need and AI Contribution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Interview one learner, write a </w:t>
      </w:r>
      <w:r>
        <w:rPr>
          <w:b/>
        </w:rPr>
        <w:t>need</w:t>
      </w:r>
      <w:r>
        <w:rPr>
          <w:b w:val="0"/>
        </w:rPr>
        <w:t xml:space="preserve"> statement, sketch AI and non-AI flows, and compare value, risk, cost, and testability.</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A complete capstone plan is not </w:t>
      </w:r>
      <w:r>
        <w:rPr>
          <w:b/>
        </w:rPr>
        <w:t>evidence</w:t>
      </w:r>
      <w:r>
        <w:rPr>
          <w:b w:val="0"/>
        </w:rPr>
        <w:t xml:space="preserve"> that the implementation meets it; evaluate after building.</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User Need and AI Contribution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Help locate and explain chapter definitions with references and unsupported-question handling. Compare a simple index or search first.</w:t>
      </w:r>
    </w:p>
    <w:p>
      <w:pPr>
        <w:pStyle w:val="Heading3"/>
      </w:pPr>
      <w:r>
        <w:t>Independent question</w:t>
      </w:r>
    </w:p>
    <w:p>
      <w:pPr>
        <w:pStyle w:val="Heading3"/>
      </w:pPr>
      <w:r>
        <w:t>Independent question · withhold the key</w:t>
      </w:r>
    </w:p>
    <w:p>
      <w:pPr>
        <w:spacing w:line="336" w:lineRule="auto" w:after="180"/>
        <w:shd w:fill="F5F1FB"/>
      </w:pPr>
      <w:r>
        <w:rPr>
          <w:b w:val="0"/>
        </w:rPr>
        <w:t xml:space="preserve">A student </w:t>
      </w:r>
      <w:r>
        <w:rPr>
          <w:b/>
        </w:rPr>
        <w:t>need</w:t>
      </w:r>
      <w:r>
        <w:rPr>
          <w:b w:val="0"/>
        </w:rPr>
        <w:t xml:space="preserve">s the exact due date from a course notice. Should the design start by generating a plausible date or locating the notice? Explain the </w:t>
      </w:r>
      <w:r>
        <w:rPr>
          <w:b/>
        </w:rPr>
        <w:t>AI contribution</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val="0"/>
        </w:rPr>
        <w:t>Locate and read the relevant notice first. AI can help find or explain it, but the date must come from the authoritative record.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“Every </w:t>
      </w:r>
      <w:r>
        <w:rPr>
          <w:b/>
        </w:rPr>
        <w:t>user</w:t>
      </w:r>
      <w:r>
        <w:rPr>
          <w:b w:val="0"/>
        </w:rPr>
        <w:t xml:space="preserve"> </w:t>
      </w:r>
      <w:r>
        <w:rPr>
          <w:b/>
        </w:rPr>
        <w:t>need</w:t>
      </w:r>
      <w:r>
        <w:rPr>
          <w:b w:val="0"/>
        </w:rPr>
        <w:t xml:space="preserve"> is best solved by generating new text first.”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Use timed predefined definition queries, recording correctness, page reference and unsupported-question handling. An index may already meet the </w:t>
      </w:r>
      <w:r>
        <w:rPr>
          <w:b/>
        </w:rPr>
        <w:t>need</w:t>
      </w:r>
      <w:r>
        <w:rPr>
          <w:b w:val="0"/>
        </w:rPr>
        <w:t>.</w:t>
      </w:r>
    </w:p>
    <w:p>
      <w:pPr>
        <w:spacing w:line="336" w:lineRule="auto" w:after="180"/>
        <w:shd w:fill="F1F6FC"/>
      </w:pPr>
      <w:r>
        <w:rPr>
          <w:b w:val="0"/>
        </w:rPr>
        <w:t>An assistant must add measured value without inventing definitions absent from the handout.</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grounded-assistant capstone begins with bounded </w:t>
      </w:r>
      <w:r>
        <w:rPr>
          <w:b/>
        </w:rPr>
        <w:t>requirement</w:t>
      </w:r>
      <w:r>
        <w:rPr>
          <w:b w:val="0"/>
        </w:rPr>
        <w:t xml:space="preserve">s and a versioned permitted corpus. A baseline can be a manual lookup </w:t>
      </w:r>
      <w:r>
        <w:rPr>
          <w:b/>
        </w:rPr>
        <w:t>process</w:t>
      </w:r>
      <w:r>
        <w:rPr>
          <w:b w:val="0"/>
        </w:rPr>
        <w:t xml:space="preserve"> using the same </w:t>
      </w:r>
      <w:r>
        <w:rPr>
          <w:b/>
        </w:rPr>
        <w:t>evidence</w:t>
      </w:r>
      <w:r>
        <w:rPr>
          <w:b w:val="0"/>
        </w:rPr>
        <w:t>.</w:t>
      </w:r>
    </w:p>
    <w:p>
      <w:pPr>
        <w:spacing w:line="336" w:lineRule="auto" w:after="180"/>
        <w:shd w:fill="F1F6FC"/>
      </w:pPr>
      <w:r>
        <w:rPr>
          <w:b w:val="0"/>
        </w:rPr>
        <w:t xml:space="preserve">Specify the </w:t>
      </w:r>
      <w:r>
        <w:rPr>
          <w:b/>
        </w:rPr>
        <w:t>user</w:t>
      </w:r>
      <w:r>
        <w:rPr>
          <w:b w:val="0"/>
        </w:rPr>
        <w:t xml:space="preserve"> question, source authority, access, </w:t>
      </w:r>
      <w:r>
        <w:rPr>
          <w:b/>
        </w:rPr>
        <w:t>output</w:t>
      </w:r>
      <w:r>
        <w:rPr>
          <w:b w:val="0"/>
        </w:rPr>
        <w:t>/fallback contract and evaluation plan. Freeze corpus IDs and split cases before implementation. Keep teacher material out of student retrieval.</w:t>
      </w:r>
    </w:p>
    <w:p>
      <w:pPr>
        <w:pStyle w:val="Heading3"/>
      </w:pPr>
      <w:r>
        <w:t>W2 Trace the worked case</w:t>
      </w:r>
    </w:p>
    <w:p>
      <w:pPr>
        <w:pStyle w:val="Heading3"/>
      </w:pPr>
      <w:r>
        <w:t>Workbook question · W2</w:t>
      </w:r>
    </w:p>
    <w:p>
      <w:pPr>
        <w:spacing w:line="336" w:lineRule="auto" w:after="180"/>
        <w:shd w:fill="F5F1FB"/>
      </w:pPr>
      <w:r>
        <w:rPr>
          <w:b w:val="0"/>
        </w:rPr>
        <w:t xml:space="preserve">Student room assistant corpus contains public register P, teacher-only guide T and current approval A. It must report approved room capacity or </w:t>
      </w:r>
      <w:r>
        <w:rPr>
          <w:b/>
        </w:rPr>
        <w:t>need</w:t>
      </w:r>
      <w:r>
        <w:rPr>
          <w:b w:val="0"/>
        </w:rPr>
        <w:t>s_review. Show the intermediate steps and give the conclusion with its scope.</w:t>
      </w:r>
    </w:p>
    <w:p>
      <w:pPr>
        <w:pStyle w:val="Heading3"/>
      </w:pPr>
      <w:r>
        <w:t>Teacher reasoning · W2</w:t>
      </w:r>
    </w:p>
    <w:p>
      <w:pPr>
        <w:spacing w:line="336" w:lineRule="auto" w:after="180"/>
        <w:shd w:fill="F1F6FC"/>
      </w:pPr>
      <w:r>
        <w:rPr>
          <w:b w:val="0"/>
        </w:rPr>
        <w:t>Teacher explanation: Authorised corpus contains P and A, excluding T. Baseline manually checks same-room current approval and capacity. Reserve complete, missing and conflicting cases before development.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complete capstone plan is not </w:t>
      </w:r>
      <w:r>
        <w:rPr>
          <w:b/>
        </w:rPr>
        <w:t>evidence</w:t>
      </w:r>
      <w:r>
        <w:rPr>
          <w:b w:val="0"/>
        </w:rPr>
        <w:t xml:space="preserve"> that the implementation meets it; evaluate after building.</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complete capstone plan is not </w:t>
      </w:r>
      <w:r>
        <w:rPr>
          <w:b/>
        </w:rPr>
        <w:t>evidence</w:t>
      </w:r>
      <w:r>
        <w:rPr>
          <w:b w:val="0"/>
        </w:rPr>
        <w:t xml:space="preserve"> that the implementation meets it; evaluate after building.</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Student equipment assistant has public inventory I, restricted purchase ledger L and public booking notice B. Define eligible corpus, baseline and a missing-</w:t>
      </w:r>
      <w:r>
        <w:rPr>
          <w:b/>
        </w:rPr>
        <w:t>evidence</w:t>
      </w:r>
      <w:r>
        <w:rPr>
          <w:b w:val="0"/>
        </w:rPr>
        <w:t xml:space="preserve"> test.</w:t>
      </w:r>
    </w:p>
    <w:p>
      <w:pPr>
        <w:pStyle w:val="Heading3"/>
      </w:pPr>
      <w:r>
        <w:t>Teacher reasoning · W4</w:t>
      </w:r>
    </w:p>
    <w:p>
      <w:pPr>
        <w:spacing w:line="336" w:lineRule="auto" w:after="180"/>
        <w:shd w:fill="F1F6FC"/>
      </w:pPr>
      <w:r>
        <w:rPr>
          <w:b w:val="0"/>
        </w:rPr>
        <w:t xml:space="preserve">Teacher explanation: Use I and B only; exclude L. Baseline manually matches item availability to authorised booking </w:t>
      </w:r>
      <w:r>
        <w:rPr>
          <w:b/>
        </w:rPr>
        <w:t>evidence</w:t>
      </w:r>
      <w:r>
        <w:rPr>
          <w:b w:val="0"/>
        </w:rPr>
        <w:t>. Missing notice should trigger the specified review outcome.</w:t>
      </w:r>
    </w:p>
    <w:p>
      <w:pPr>
        <w:pStyle w:val="Heading3"/>
      </w:pPr>
      <w:r>
        <w:t>W5 Design a revealing follow-up</w:t>
      </w:r>
    </w:p>
    <w:p>
      <w:pPr>
        <w:pStyle w:val="Heading3"/>
      </w:pPr>
      <w:r>
        <w:t>Workbook question · W5</w:t>
      </w:r>
    </w:p>
    <w:p>
      <w:pPr>
        <w:spacing w:line="336" w:lineRule="auto" w:after="180"/>
        <w:shd w:fill="F5F1FB"/>
      </w:pPr>
      <w:r>
        <w:rPr>
          <w:b w:val="0"/>
        </w:rPr>
        <w:t xml:space="preserve">For the worked scenario, propose one additional case that could reveal a failure, describe its expected outcome before running it, and explain what would </w:t>
      </w:r>
      <w:r>
        <w:rPr>
          <w:b/>
        </w:rPr>
        <w:t>need</w:t>
      </w:r>
      <w:r>
        <w:rPr>
          <w:b w:val="0"/>
        </w:rPr>
        <w:t xml:space="preserve">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complete capstone plan is not </w:t>
      </w:r>
      <w:r>
        <w:rPr>
          <w:b/>
        </w:rPr>
        <w:t>evidence</w:t>
      </w:r>
      <w:r>
        <w:rPr>
          <w:b w:val="0"/>
        </w:rPr>
        <w:t xml:space="preserve"> that the implementation meets it; evaluate after building.</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Student equipment assistant has public inventory I, restricted purchase ledger L and public booking notice B. Define eligible corpus, baseline and a missing-</w:t>
      </w:r>
      <w:r>
        <w:rPr>
          <w:b/>
        </w:rPr>
        <w:t>evidence</w:t>
      </w:r>
      <w:r>
        <w:rPr>
          <w:b w:val="0"/>
        </w:rPr>
        <w:t xml:space="preserve"> test.</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Use I and B only; exclude L. Baseline manually matches item availability to authorised booking </w:t>
      </w:r>
      <w:r>
        <w:rPr>
          <w:b/>
        </w:rPr>
        <w:t>evidence</w:t>
      </w:r>
      <w:r>
        <w:rPr>
          <w:b w:val="0"/>
        </w:rPr>
        <w:t>. Missing notice should trigger the specified review outcome.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User Need and AI Contribution to Verified Study Buddy, adapt support and plan a later changed-case check.</w:t>
      </w:r>
    </w:p>
    <w:p>
      <w:pPr>
        <w:pStyle w:val="Heading3"/>
      </w:pPr>
      <w:r>
        <w:t>Verified Study Buddy</w:t>
      </w:r>
    </w:p>
    <w:p>
      <w:pPr>
        <w:spacing w:line="336" w:lineRule="auto" w:after="180"/>
      </w:pPr>
      <w:r>
        <w:rPr>
          <w:b w:val="0"/>
        </w:rPr>
        <w:t>Justify exactly which Study Buddy stage uses AI and which stages remain deterministic.</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20: Conversation State and Memory.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 xml:space="preserve">/procedure/result/limit frame and a calculator when </w:t>
      </w:r>
      <w:r>
        <w:rPr>
          <w:b/>
        </w:rPr>
        <w:t>need</w:t>
      </w:r>
      <w:r>
        <w:rPr>
          <w:b w:val="0"/>
        </w:rPr>
        <w:t>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Use I and B only; exclude L. Baseline manually matches item availability to authorised booking </w:t>
      </w:r>
      <w:r>
        <w:rPr>
          <w:b/>
        </w:rPr>
        <w:t>evidence</w:t>
      </w:r>
      <w:r>
        <w:rPr>
          <w:b w:val="0"/>
        </w:rPr>
        <w:t>. Missing notice should trigger the specified review outcome. Require intermediate reasoning and the stated scope.</w:t>
      </w:r>
    </w:p>
    <w:p>
      <w:pPr>
        <w:spacing w:line="336" w:lineRule="auto" w:after="180"/>
      </w:pPr>
      <w:r>
        <w:rPr>
          <w:b w:val="0"/>
        </w:rPr>
        <w:t>Fresh retry: Public timetable S and restricted staff notes N; student assistant reports meeting time. Expected reasoning: Use S only.</w:t>
      </w:r>
    </w:p>
    <w:p>
      <w:pPr>
        <w:spacing w:line="336" w:lineRule="auto" w:after="180"/>
      </w:pPr>
      <w:r>
        <w:rPr>
          <w:b w:val="0"/>
        </w:rPr>
        <w:t>Manual timetable lookup is baseline; missing current timetable gives fallback rather than staff-note access.</w:t>
      </w:r>
    </w:p>
    <w:p>
      <w:pPr>
        <w:spacing w:line="336" w:lineRule="auto" w:after="180"/>
      </w:pPr>
      <w:r>
        <w:rPr>
          <w:b w:val="0"/>
        </w:rPr>
        <w:t xml:space="preserve">If students </w:t>
      </w:r>
      <w:r>
        <w:rPr>
          <w:b/>
        </w:rPr>
        <w:t>need</w:t>
      </w:r>
      <w:r>
        <w:rPr>
          <w:b w:val="0"/>
        </w:rPr>
        <w:t xml:space="preserve"> support, record it and reassess with another new case rather than awarding independence to a copied answer.</w:t>
      </w:r>
    </w:p>
    <w:p>
      <w:pPr>
        <w:spacing w:line="336" w:lineRule="auto" w:after="180"/>
      </w:pPr>
      <w:r>
        <w:rPr>
          <w:b w:val="0"/>
        </w:rPr>
        <w:t xml:space="preserve">Next connection: Capstone grounded assistant.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ai-3/20, ai-3/22, ai-3/25.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User Need and AI Contribution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capstone </w:t>
      </w:r>
      <w:r>
        <w:rPr>
          <w:b/>
        </w:rPr>
        <w:t>requirement</w:t>
      </w:r>
      <w:r>
        <w:rPr>
          <w:b w:val="0"/>
        </w:rPr>
        <w:t>s and corpus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Student room assistant corpus contains public register P, teacher-only guide T and current approval A. It must report approved room capacity or </w:t>
      </w:r>
      <w:r>
        <w:rPr>
          <w:b/>
        </w:rPr>
        <w:t>need</w:t>
      </w:r>
      <w:r>
        <w:rPr>
          <w:b w:val="0"/>
        </w:rPr>
        <w:t>s_review.</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Authorised corpus contains P and A, excluding T. Baseline manually checks same-room current approval and capacity.</w:t>
      </w:r>
    </w:p>
    <w:p>
      <w:pPr>
        <w:spacing w:line="336" w:lineRule="auto" w:after="180"/>
        <w:shd w:fill="F1F6FC"/>
      </w:pPr>
      <w:r>
        <w:rPr>
          <w:b w:val="0"/>
        </w:rPr>
        <w:t>Reserve complete, missing and conflicting cases before development.</w:t>
      </w:r>
    </w:p>
    <w:p>
      <w:pPr>
        <w:spacing w:line="336" w:lineRule="auto" w:after="180"/>
      </w:pPr>
      <w:r>
        <w:rPr>
          <w:b w:val="0"/>
        </w:rPr>
        <w:t xml:space="preserve">Check every learner before discussion: Use the worked case for Capstone </w:t>
      </w:r>
      <w:r>
        <w:rPr>
          <w:b/>
        </w:rPr>
        <w:t>requirement</w:t>
      </w:r>
      <w:r>
        <w:rPr>
          <w:b w:val="0"/>
        </w:rPr>
        <w:t>s and corpus. Proposed explanation: “The worked result establishes every future case”. Decide whether this explanation is supported.</w:t>
      </w:r>
    </w:p>
    <w:p>
      <w:pPr>
        <w:spacing w:line="336" w:lineRule="auto" w:after="180"/>
      </w:pPr>
      <w:r>
        <w:rPr>
          <w:b w:val="0"/>
        </w:rPr>
        <w:t xml:space="preserve">Point to the step or supplied fact that decides; explain your repair if </w:t>
      </w:r>
      <w:r>
        <w:rPr>
          <w:b/>
        </w:rPr>
        <w:t>need</w:t>
      </w:r>
      <w:r>
        <w:rPr>
          <w:b w:val="0"/>
        </w:rPr>
        <w:t>ed.</w:t>
      </w:r>
    </w:p>
    <w:p>
      <w:pPr>
        <w:pStyle w:val="Heading3"/>
      </w:pPr>
      <w:r>
        <w:t>Repair the misconception</w:t>
      </w:r>
    </w:p>
    <w:p>
      <w:pPr>
        <w:spacing w:line="336" w:lineRule="auto" w:after="180"/>
        <w:shd w:fill="FFF5E6"/>
      </w:pPr>
      <w:r>
        <w:rPr>
          <w:b w:val="0"/>
        </w:rPr>
        <w:t xml:space="preserve">Misconception repair: A complete capstone plan is not </w:t>
      </w:r>
      <w:r>
        <w:rPr>
          <w:b/>
        </w:rPr>
        <w:t>evidence</w:t>
      </w:r>
      <w:r>
        <w:rPr>
          <w:b w:val="0"/>
        </w:rPr>
        <w:t xml:space="preserve"> that the implementation meets it; evaluate after building.</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pupil asks for photosynthesis, which G3 does not contain. Require a </w:t>
      </w:r>
      <w:r>
        <w:rPr>
          <w:b/>
        </w:rPr>
        <w:t>prediction</w:t>
      </w:r>
      <w:r>
        <w:rPr>
          <w:b w:val="0"/>
        </w:rPr>
        <w:t xml:space="preserve"> and a reason before comparing. Expected result: The assistant reports that the definition is unavailable in its approved glossary.</w:t>
      </w:r>
    </w:p>
    <w:p>
      <w:pPr>
        <w:spacing w:line="336" w:lineRule="auto" w:after="180"/>
        <w:shd w:fill="F5F1FB"/>
      </w:pPr>
      <w:r>
        <w:rPr>
          <w:b w:val="0"/>
        </w:rPr>
        <w:t xml:space="preserve">Reason: A helpful interface cannot expand its authorised </w:t>
      </w:r>
      <w:r>
        <w:rPr>
          <w:b/>
        </w:rPr>
        <w:t>evidence</w:t>
      </w:r>
      <w:r>
        <w:rPr>
          <w:b w:val="0"/>
        </w:rPr>
        <w:t xml:space="preserve"> by guessing.</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User Need and AI Contribution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User Need and AI Contribution: the case</w:t>
      </w:r>
    </w:p>
    <w:p>
      <w:r>
        <w:drawing>
          <wp:inline xmlns:a="http://schemas.openxmlformats.org/drawingml/2006/main" xmlns:pic="http://schemas.openxmlformats.org/drawingml/2006/picture">
            <wp:extent cx="5486400" cy="3291840"/>
            <wp:docPr id="2" name="Picture 2" descr="Define a useful reading helper before choosing its AI features. Supplied facts: A pupil needs the meaning of unfamiliar words in an approved glossary. G3 defines habitat as the place an organism lives; no other sources are allow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19-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 xml:space="preserve">Define a useful reading helper before choosing its AI features. Supplied facts: A pupil </w:t>
      </w:r>
      <w:r>
        <w:rPr>
          <w:b/>
        </w:rPr>
        <w:t>need</w:t>
      </w:r>
      <w:r>
        <w:rPr>
          <w:b w:val="0"/>
        </w:rPr>
        <w:t>s the meaning of unfamiliar words in an approved glossary.</w:t>
      </w:r>
    </w:p>
    <w:p>
      <w:pPr>
        <w:spacing w:line="336" w:lineRule="auto" w:after="180"/>
      </w:pPr>
      <w:r>
        <w:rPr>
          <w:b w:val="0"/>
        </w:rPr>
        <w:t xml:space="preserve">G3 defines habitat as the place an organism lives; no other sources are allowed.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648456"/>
            <wp:docPr id="3" name="Picture 3" descr="Name the need: The pupil wants a glossary meaning, not a made-up example presented as a fact. → Choose contribution: The assistant locates the glossary entry and restates it in clear language with G3. → Bound the service: An absent word produces “not in this glossary”; a direct glossary search is the baseline."/>
            <wp:cNvGraphicFramePr>
              <a:graphicFrameLocks noChangeAspect="1"/>
            </wp:cNvGraphicFramePr>
            <a:graphic>
              <a:graphicData uri="http://schemas.openxmlformats.org/drawingml/2006/picture">
                <pic:pic>
                  <pic:nvPicPr>
                    <pic:cNvPr id="0" name="academy-story-ai-3-19-02.png"/>
                    <pic:cNvPicPr/>
                  </pic:nvPicPr>
                  <pic:blipFill>
                    <a:blip r:embed="rId11"/>
                    <a:stretch>
                      <a:fillRect/>
                    </a:stretch>
                  </pic:blipFill>
                  <pic:spPr>
                    <a:xfrm>
                      <a:off x="0" y="0"/>
                      <a:ext cx="5486400" cy="3648456"/>
                    </a:xfrm>
                    <a:prstGeom prst="rect"/>
                  </pic:spPr>
                </pic:pic>
              </a:graphicData>
            </a:graphic>
          </wp:inline>
        </w:drawing>
      </w:r>
    </w:p>
    <w:p>
      <w:pPr>
        <w:spacing w:line="336" w:lineRule="auto" w:after="180"/>
      </w:pPr>
      <w:r>
        <w:rPr>
          <w:b w:val="0"/>
        </w:rPr>
        <w:t xml:space="preserve">Name the </w:t>
      </w:r>
      <w:r>
        <w:rPr>
          <w:b/>
        </w:rPr>
        <w:t>need</w:t>
      </w:r>
      <w:r>
        <w:rPr>
          <w:b w:val="0"/>
        </w:rPr>
        <w:t>: The pupil wants a glossary meaning, not a made-up example presented as a fact. → Choose contribution: The assistant locates the glossary entry and restates it in clear language with G3. → Bound the service: An absent word produces “not in this glossary”; a direct glossary search is the baseline.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Capstone requirements and corpus — evidence trace</w:t>
      </w:r>
    </w:p>
    <w:p>
      <w:r>
        <w:drawing>
          <wp:inline xmlns:a="http://schemas.openxmlformats.org/drawingml/2006/main" xmlns:pic="http://schemas.openxmlformats.org/drawingml/2006/picture">
            <wp:extent cx="5486400" cy="3145536"/>
            <wp:docPr id="4" name="Picture 4" descr="Capstone requirements and corpus — evidence trace. Student room assistant corpus contains public register P, teacher-only guide T and current approval A. It must report approved room capacity or needs_review. | Specify the user question, source authority, access, output/fallback contract and evaluation plan. Freeze corpus IDs and split cases before implementation. Keep teacher material out of student retrieval. | Authorised corpus contains P and A, excluding T. Baseline manually checks same-room current approval and capacity. Reserve complete, missing and conflicting cases before development."/>
            <wp:cNvGraphicFramePr>
              <a:graphicFrameLocks noChangeAspect="1"/>
            </wp:cNvGraphicFramePr>
            <a:graphic>
              <a:graphicData uri="http://schemas.openxmlformats.org/drawingml/2006/picture">
                <pic:pic>
                  <pic:nvPicPr>
                    <pic:cNvPr id="0" name="academy-story-ai-3-19-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Capstone </w:t>
      </w:r>
      <w:r>
        <w:rPr>
          <w:b/>
        </w:rPr>
        <w:t>requirement</w:t>
      </w:r>
      <w:r>
        <w:rPr>
          <w:b w:val="0"/>
        </w:rPr>
        <w:t xml:space="preserve">s and corpus — </w:t>
      </w:r>
      <w:r>
        <w:rPr>
          <w:b/>
        </w:rPr>
        <w:t>evidence</w:t>
      </w:r>
      <w:r>
        <w:rPr>
          <w:b w:val="0"/>
        </w:rPr>
        <w:t xml:space="preserve"> trace. Student room assistant corpus contains public register P, teacher-only guide T and current approval A.</w:t>
      </w:r>
    </w:p>
    <w:p>
      <w:pPr>
        <w:spacing w:line="336" w:lineRule="auto" w:after="180"/>
      </w:pPr>
      <w:r>
        <w:rPr>
          <w:b w:val="0"/>
        </w:rPr>
        <w:t xml:space="preserve">It must report approved room capacity or </w:t>
      </w:r>
      <w:r>
        <w:rPr>
          <w:b/>
        </w:rPr>
        <w:t>need</w:t>
      </w:r>
      <w:r>
        <w:rPr>
          <w:b w:val="0"/>
        </w:rPr>
        <w:t xml:space="preserve">s_review. | Specify the </w:t>
      </w:r>
      <w:r>
        <w:rPr>
          <w:b/>
        </w:rPr>
        <w:t>user</w:t>
      </w:r>
      <w:r>
        <w:rPr>
          <w:b w:val="0"/>
        </w:rPr>
        <w:t xml:space="preserve"> question, source authority, access, </w:t>
      </w:r>
      <w:r>
        <w:rPr>
          <w:b/>
        </w:rPr>
        <w:t>output</w:t>
      </w:r>
      <w:r>
        <w:rPr>
          <w:b w:val="0"/>
        </w:rPr>
        <w:t>/fallback contract and evaluation plan. Freeze corpus IDs and split cases before implementation.</w:t>
      </w:r>
    </w:p>
    <w:p>
      <w:pPr>
        <w:spacing w:line="336" w:lineRule="auto" w:after="180"/>
      </w:pPr>
      <w:r>
        <w:rPr>
          <w:b w:val="0"/>
        </w:rPr>
        <w:t>Keep teacher material out of student retrieval. | Authorised corpus contains P and A, excluding T. Baseline manually checks same-room current approval and capacity.</w:t>
      </w:r>
    </w:p>
    <w:p>
      <w:pPr>
        <w:spacing w:line="336" w:lineRule="auto" w:after="180"/>
      </w:pPr>
      <w:r>
        <w:rPr>
          <w:b w:val="0"/>
        </w:rPr>
        <w:t>Reserve complete, missing and conflicting cases before development.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An absent word produces “not in this glossary”; a direct glossary search is the baseline. Changed condition: The pupil asks for photosynthesis, which G3 does not contain. Expected result: The assistant reports that the definition is unavailable in its approved glossary. Reason: A helpful interface cannot expand its authorised evidence by guessing."/>
            <wp:cNvGraphicFramePr>
              <a:graphicFrameLocks noChangeAspect="1"/>
            </wp:cNvGraphicFramePr>
            <a:graphic>
              <a:graphicData uri="http://schemas.openxmlformats.org/drawingml/2006/picture">
                <pic:pic>
                  <pic:nvPicPr>
                    <pic:cNvPr id="0" name="academy-story-ai-3-19-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An absent word produces “not in this glossary”; a direct glossary search is the baseline. Changed condition: The pupil asks for photosynthesis, which G3 does not contain.</w:t>
      </w:r>
    </w:p>
    <w:p>
      <w:pPr>
        <w:spacing w:line="336" w:lineRule="auto" w:after="180"/>
      </w:pPr>
      <w:r>
        <w:rPr>
          <w:b w:val="0"/>
        </w:rPr>
        <w:t xml:space="preserve">Expected result: The assistant reports that the definition is unavailable in its approved glossary. Reason: A helpful interface cannot expand its authorised </w:t>
      </w:r>
      <w:r>
        <w:rPr>
          <w:b/>
        </w:rPr>
        <w:t>evidence</w:t>
      </w:r>
      <w:r>
        <w:rPr>
          <w:b w:val="0"/>
        </w:rPr>
        <w:t xml:space="preserve"> by guessing.</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A helpful interface cannot expand its authorised </w:t>
      </w:r>
      <w:r>
        <w:rPr>
          <w:b/>
        </w:rPr>
        <w:t>evidence</w:t>
      </w:r>
      <w:r>
        <w:rPr>
          <w:b w:val="0"/>
        </w:rPr>
        <w:t xml:space="preserve"> by guessing.</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An absent word produces “not in this glossary”; a direct glossary search is the baseline. The arrows show which recorded input or intermediate result each decision uses. Explain the deciding step aloud before checking the changed case; pointing to the final answer alone does not show how it follows. Limit: A requirements plan identifies intended value; it does not demonstrate actual pupil benefit."/>
            <wp:cNvGraphicFramePr>
              <a:graphicFrameLocks noChangeAspect="1"/>
            </wp:cNvGraphicFramePr>
            <a:graphic>
              <a:graphicData uri="http://schemas.openxmlformats.org/drawingml/2006/picture">
                <pic:pic>
                  <pic:nvPicPr>
                    <pic:cNvPr id="0" name="academy-story-ai-3-1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An absent word produces “not in this glossary”; a direct glossary search is the baseline.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w:t>
      </w:r>
      <w:r>
        <w:rPr>
          <w:b/>
        </w:rPr>
        <w:t>requirement</w:t>
      </w:r>
      <w:r>
        <w:rPr>
          <w:b w:val="0"/>
        </w:rPr>
        <w:t>s plan identifies intended value; it does not demonstrate actual pupil benefit.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w:t>
      </w:r>
      <w:r>
        <w:rPr>
          <w:b/>
        </w:rPr>
        <w:t>requirement</w:t>
      </w:r>
      <w:r>
        <w:rPr>
          <w:b w:val="0"/>
        </w:rPr>
        <w:t>s plan identifies intended value; it does not demonstrate actual pupil benefit.</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at non-AI baseline would reveal whether this helper adds valu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19-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non-AI baseline would reveal whether this helper adds value?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Ask the same pupils to use direct glossary search on the same word tasks; compare supported answers and effort without inventing results.</w:t>
      </w:r>
    </w:p>
    <w:p>
      <w:pPr>
        <w:spacing w:line="336" w:lineRule="auto" w:after="180"/>
        <w:shd w:fill="F1F6F8"/>
      </w:pPr>
      <w:r>
        <w:rPr>
          <w:b w:val="0"/>
        </w:rPr>
        <w:t xml:space="preserve">Changed-case check: The assistant reports that the definition is unavailable in its approved glossary. A helpful interface cannot expand its authorised </w:t>
      </w:r>
      <w:r>
        <w:rPr>
          <w:b/>
        </w:rPr>
        <w:t>evidence</w:t>
      </w:r>
      <w:r>
        <w:rPr>
          <w:b w:val="0"/>
        </w:rPr>
        <w:t xml:space="preserve"> by guessing.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