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ai-3/23</w:t>
      </w:r>
    </w:p>
    <w:p>
      <w:pPr>
        <w:pStyle w:val="Title"/>
      </w:pPr>
      <w:r>
        <w:t>Block to Python Bridge</w:t>
      </w:r>
    </w:p>
    <w:p>
      <w:r>
        <w:t>Project: Verified Study Buddy</w:t>
      </w:r>
    </w:p>
    <w:p>
      <w:pPr>
        <w:pStyle w:val="Heading1"/>
      </w:pPr>
      <w:r>
        <w:t>01. Block-to-Python Bridge</w:t>
      </w:r>
    </w:p>
    <w:p>
      <w:r>
        <w:t>Prepare Block to Python Bridge: check the target, prerequisites, resources and adaptable teaching schedule.</w:t>
      </w:r>
    </w:p>
    <w:p>
      <w:pPr>
        <w:pStyle w:val="Heading3"/>
      </w:pPr>
      <w:r>
        <w:t>Teach the learning cycle</w:t>
      </w:r>
    </w:p>
    <w:p>
      <w:pPr>
        <w:spacing w:line="336" w:lineRule="auto" w:after="180"/>
      </w:pPr>
      <w:r>
        <w:rPr>
          <w:b w:val="0"/>
        </w:rPr>
        <w:t>Primary target: Translate a short paper calculation into a Python script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 ai-3/23, python-bridge/1. Reuse a familiar case for recall or modelling; verify that the case used to assess transfer has not already received feedback.</w:t>
      </w:r>
    </w:p>
    <w:p>
      <w:pPr>
        <w:pStyle w:val="Heading3"/>
      </w:pPr>
      <w:r>
        <w:t>Retrieval answer guidance</w:t>
      </w:r>
    </w:p>
    <w:p>
      <w:pPr>
        <w:pStyle w:val="Heading3"/>
      </w:pPr>
      <w:r>
        <w:t>Requests Responses and JSON</w:t>
      </w:r>
    </w:p>
    <w:p>
      <w:pPr>
        <w:spacing w:line="336" w:lineRule="auto" w:after="180"/>
      </w:pPr>
      <w:r>
        <w:rPr>
          <w:b w:val="0"/>
        </w:rPr>
        <w:t>Without opening the old lesson, explain one key idea from Requests Responses and JSON. Give an example and a mistake that the idea helps you avoid.</w:t>
      </w:r>
    </w:p>
    <w:p>
      <w:pPr>
        <w:spacing w:line="336" w:lineRule="auto" w:after="180"/>
      </w:pPr>
      <w:r>
        <w:rPr>
          <w:b w:val="0"/>
        </w:rPr>
        <w:t>Look for: Parse JSON into Python records</w:t>
      </w:r>
    </w:p>
    <w:p>
      <w:pPr>
        <w:spacing w:line="336" w:lineRule="auto" w:after="180"/>
      </w:pPr>
      <w:r>
        <w:rPr>
          <w:b w:val="0"/>
        </w:rPr>
        <w:t>Reference example, not the only acceptable wording: None and true, respectively.</w:t>
      </w:r>
    </w:p>
    <w:p>
      <w:pPr>
        <w:pStyle w:val="Heading3"/>
      </w:pPr>
      <w:r>
        <w:t>Conversation State and Memory</w:t>
      </w:r>
    </w:p>
    <w:p>
      <w:pPr>
        <w:spacing w:line="336" w:lineRule="auto" w:after="180"/>
      </w:pPr>
      <w:r>
        <w:rPr>
          <w:b w:val="0"/>
        </w:rPr>
        <w:t>Without opening the old lesson, explain one key idea from Conversation State and Memory.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conversation state and retention</w:t>
      </w:r>
    </w:p>
    <w:p>
      <w:pPr>
        <w:spacing w:line="336" w:lineRule="auto" w:after="180"/>
      </w:pPr>
      <w:r>
        <w:rPr>
          <w:b w:val="0"/>
        </w:rPr>
        <w:t>Reference example, not the only acceptable wording: Teacher explanation: Conversation state stores facts or prior interactions for later use.</w:t>
      </w:r>
    </w:p>
    <w:p>
      <w:pPr>
        <w:spacing w:line="336" w:lineRule="auto" w:after="180"/>
      </w:pPr>
      <w:r>
        <w:rPr>
          <w:b w:val="0"/>
        </w:rPr>
        <w:t>It needs scope, provenance, correction and retention rules rather than indefinite accumulation. This classroom assistant keeps an approved room ID only for the current session.</w:t>
      </w:r>
    </w:p>
    <w:p>
      <w:pPr>
        <w:spacing w:line="336" w:lineRule="auto" w:after="180"/>
      </w:pPr>
      <w:r>
        <w:rPr>
          <w:b w:val="0"/>
        </w:rPr>
        <w:t>A later correction replaces the active value but retains an audit event until session end. Do not persist private text merely because it appeared in conversation.</w:t>
      </w:r>
    </w:p>
    <w:p>
      <w:pPr>
        <w:pStyle w:val="Heading3"/>
      </w:pPr>
      <w:r>
        <w:t>Model Memory vs Retrieval</w:t>
      </w:r>
    </w:p>
    <w:p>
      <w:pPr>
        <w:spacing w:line="336" w:lineRule="auto" w:after="180"/>
      </w:pPr>
      <w:r>
        <w:rPr>
          <w:b w:val="0"/>
        </w:rPr>
        <w:t>Without opening the old lesson, explain one key idea from Model Memory vs Retrieval.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retrieval and indexing</w:t>
      </w:r>
    </w:p>
    <w:p>
      <w:pPr>
        <w:spacing w:line="336" w:lineRule="auto" w:after="180"/>
      </w:pPr>
      <w:r>
        <w:rPr>
          <w:b w:val="0"/>
        </w:rPr>
        <w:t>Reference example, not the only acceptable wording: Teacher explanation: Retrieval returns stored records selected for a query.</w:t>
      </w:r>
    </w:p>
    <w:p>
      <w:pPr>
        <w:spacing w:line="336" w:lineRule="auto" w:after="180"/>
      </w:pPr>
      <w:r>
        <w:rPr>
          <w:b w:val="0"/>
        </w:rPr>
        <w:t>An index is a searchable representation of a versioned corpus; generated wording is a later operation. Assign stable document IDs, versions and permitted access before indexing. Retrieve only authorised records.</w:t>
      </w:r>
    </w:p>
    <w:p>
      <w:pPr>
        <w:spacing w:line="336" w:lineRule="auto" w:after="180"/>
      </w:pPr>
      <w:r>
        <w:rPr>
          <w:b w:val="0"/>
        </w:rPr>
        <w:t>Preserve source references and define behaviour when a document is missing, outdated or access-restricted.</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Write Python that totals [3,5,7], then trace each total. Explain how indenting 'total=0' inside the loop changes the result.</w:t>
      </w:r>
    </w:p>
    <w:p>
      <w:pPr>
        <w:pStyle w:val="Heading3"/>
      </w:pPr>
      <w:r>
        <w:t>Concept to explain</w:t>
      </w:r>
    </w:p>
    <w:p>
      <w:pPr>
        <w:spacing w:line="336" w:lineRule="auto" w:after="180"/>
      </w:pPr>
      <w:r>
        <w:rPr>
          <w:b/>
        </w:rPr>
        <w:t>Variable</w:t>
      </w:r>
      <w:r>
        <w:rPr>
          <w:b w:val="0"/>
        </w:rPr>
        <w:t xml:space="preserve">s, </w:t>
      </w:r>
      <w:r>
        <w:rPr>
          <w:b/>
        </w:rPr>
        <w:t>condition</w:t>
      </w:r>
      <w:r>
        <w:rPr>
          <w:b w:val="0"/>
        </w:rPr>
        <w:t xml:space="preserve">s, </w:t>
      </w:r>
      <w:r>
        <w:rPr>
          <w:b/>
        </w:rPr>
        <w:t>list</w:t>
      </w:r>
      <w:r>
        <w:rPr>
          <w:b w:val="0"/>
        </w:rPr>
        <w:t xml:space="preserve">s, loops, and </w:t>
      </w:r>
      <w:r>
        <w:rPr>
          <w:b/>
        </w:rPr>
        <w:t>function</w:t>
      </w:r>
      <w:r>
        <w:rPr>
          <w:b w:val="0"/>
        </w:rPr>
        <w:t>s carry the same logic across representations.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variable</w:t>
            </w:r>
          </w:p>
        </w:tc>
        <w:tc>
          <w:tcPr>
            <w:tcW w:type="dxa" w:w="5112"/>
          </w:tcPr>
          <w:p>
            <w:r>
              <w:t>A named reference to a value that can be used or changed in a program.</w:t>
            </w:r>
          </w:p>
        </w:tc>
      </w:tr>
      <w:tr>
        <w:tc>
          <w:tcPr>
            <w:tcW w:type="dxa" w:w="5112"/>
          </w:tcPr>
          <w:p>
            <w:r>
              <w:t>list</w:t>
            </w:r>
          </w:p>
        </w:tc>
        <w:tc>
          <w:tcPr>
            <w:tcW w:type="dxa" w:w="5112"/>
          </w:tcPr>
          <w:p>
            <w:r>
              <w:t>An ordered collection of items.</w:t>
            </w:r>
          </w:p>
        </w:tc>
      </w:tr>
      <w:tr>
        <w:tc>
          <w:tcPr>
            <w:tcW w:type="dxa" w:w="5112"/>
          </w:tcPr>
          <w:p>
            <w:r>
              <w:t>function</w:t>
            </w:r>
          </w:p>
        </w:tc>
        <w:tc>
          <w:tcPr>
            <w:tcW w:type="dxa" w:w="5112"/>
          </w:tcPr>
          <w:p>
            <w:r>
              <w:t>A named unit of code that performs a task, optionally receiving arguments and returning a value.</w:t>
            </w:r>
          </w:p>
        </w:tc>
      </w:tr>
      <w:tr>
        <w:tc>
          <w:tcPr>
            <w:tcW w:type="dxa" w:w="5112"/>
          </w:tcPr>
          <w:p>
            <w:r>
              <w:t>condition</w:t>
            </w:r>
          </w:p>
        </w:tc>
        <w:tc>
          <w:tcPr>
            <w:tcW w:type="dxa" w:w="5112"/>
          </w:tcPr>
          <w:p>
            <w:r>
              <w:t>A statement evaluated as true or false to help select an action.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This is a first encounter with saved Python scripts, not a compressed implementation of the Grade 6 adviser. Teach </w:t>
      </w:r>
      <w:r>
        <w:rPr>
          <w:b/>
        </w:rPr>
        <w:t>assignment</w:t>
      </w:r>
      <w:r>
        <w:rPr>
          <w:b w:val="0"/>
        </w:rPr>
        <w:t>, multiplication and print only as needed; values and types follow in Week 2.</w:t>
      </w:r>
    </w:p>
    <w:p>
      <w:pPr>
        <w:spacing w:line="336" w:lineRule="auto" w:after="180"/>
      </w:pPr>
      <w:r>
        <w:rPr>
          <w:b w:val="0"/>
        </w:rPr>
        <w:t>Use a fresh run to avoid hidden interactive state. Reference: Python tutorial, An Informal Introduction to Python, https://docs.python.org/3/tutorial/introduction.html (</w:t>
      </w:r>
      <w:r>
        <w:rPr>
          <w:b/>
        </w:rPr>
        <w:t>assignment</w:t>
      </w:r>
      <w:r>
        <w:rPr>
          <w:b w:val="0"/>
        </w:rPr>
        <w:t>, arithmetic and print).</w:t>
      </w:r>
    </w:p>
    <w:p>
      <w:pPr>
        <w:pStyle w:val="Heading3"/>
      </w:pPr>
      <w:r>
        <w:t>Readiness answer</w:t>
      </w:r>
    </w:p>
    <w:p>
      <w:pPr>
        <w:spacing w:line="336" w:lineRule="auto" w:after="180"/>
      </w:pPr>
      <w:r>
        <w:rPr>
          <w:b w:val="0"/>
        </w:rPr>
        <w:t>Record four and six, multiply them to get 24, then display 24. The order must make the required values available before use.</w:t>
      </w:r>
    </w:p>
    <w:p>
      <w:pPr>
        <w:spacing w:line="336" w:lineRule="auto" w:after="180"/>
      </w:pPr>
      <w:r>
        <w:rPr>
          <w:b w:val="0"/>
        </w:rPr>
        <w:t xml:space="preserve">Teacher-prepared Python 3 editor with a new saved .py file and a visible </w:t>
      </w:r>
      <w:r>
        <w:rPr>
          <w:b/>
        </w:rPr>
        <w:t>output</w:t>
      </w:r>
      <w:r>
        <w:rPr>
          <w:b w:val="0"/>
        </w:rPr>
        <w:t xml:space="preserve"> area; test Run before class</w:t>
      </w:r>
    </w:p>
    <w:p>
      <w:pPr>
        <w:spacing w:line="336" w:lineRule="auto" w:after="180"/>
      </w:pPr>
      <w:r>
        <w:rPr>
          <w:b w:val="0"/>
        </w:rPr>
        <w:t>Paper counters or equal-group sketches and a blank expected/observed record</w:t>
      </w:r>
    </w:p>
    <w:p>
      <w:pPr>
        <w:spacing w:line="336" w:lineRule="auto" w:after="180"/>
      </w:pPr>
      <w:r>
        <w:rPr>
          <w:b w:val="0"/>
        </w:rPr>
        <w:t>The printed script and workbook; no logins or personal data required</w:t>
      </w:r>
    </w:p>
    <w:p>
      <w:pPr>
        <w:pStyle w:val="Heading3"/>
      </w:pPr>
      <w:r>
        <w:t>End goal for the pictorial case</w:t>
      </w:r>
    </w:p>
    <w:p>
      <w:pPr>
        <w:spacing w:line="336" w:lineRule="auto" w:after="180"/>
      </w:pPr>
      <w:r>
        <w:rPr>
          <w:b w:val="0"/>
        </w:rPr>
        <w:t>By the end, I can explain block to python bridge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Block to Python Bridge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Block: for each passage, check relevance.</w:t>
      </w:r>
    </w:p>
    <w:p>
      <w:pPr>
        <w:spacing w:line="336" w:lineRule="auto" w:after="180"/>
        <w:shd w:fill="F4F9FC"/>
      </w:pPr>
      <w:r>
        <w:rPr>
          <w:b w:val="0"/>
        </w:rPr>
        <w:t>2. Python: for passage in passages: ...</w:t>
      </w:r>
    </w:p>
    <w:p>
      <w:pPr>
        <w:spacing w:line="336" w:lineRule="auto" w:after="180"/>
        <w:shd w:fill="F4F9FC"/>
      </w:pPr>
      <w:r>
        <w:rPr>
          <w:b w:val="0"/>
        </w:rPr>
        <w:t xml:space="preserve">3. </w:t>
      </w:r>
      <w:r>
        <w:rPr>
          <w:b/>
        </w:rPr>
        <w:t>Condition</w:t>
      </w:r>
      <w:r>
        <w:rPr>
          <w:b w:val="0"/>
        </w:rPr>
        <w:t xml:space="preserve"> keeps passages with score ≥ threshold.</w:t>
      </w:r>
    </w:p>
    <w:p>
      <w:pPr>
        <w:spacing w:line="336" w:lineRule="auto" w:after="180"/>
        <w:shd w:fill="F4F9FC"/>
      </w:pPr>
      <w:r>
        <w:rPr>
          <w:b w:val="0"/>
        </w:rPr>
        <w:t xml:space="preserve">4. A </w:t>
      </w:r>
      <w:r>
        <w:rPr>
          <w:b/>
        </w:rPr>
        <w:t>function</w:t>
      </w:r>
      <w:r>
        <w:rPr>
          <w:b w:val="0"/>
        </w:rPr>
        <w:t xml:space="preserve"> packages the selection logic and can be tested with normal and edge </w:t>
      </w:r>
      <w:r>
        <w:rPr>
          <w:b/>
        </w:rPr>
        <w:t>list</w:t>
      </w:r>
      <w:r>
        <w:rPr>
          <w:b w:val="0"/>
        </w:rPr>
        <w:t>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A block </w:t>
      </w:r>
      <w:r>
        <w:rPr>
          <w:b/>
        </w:rPr>
        <w:t>program</w:t>
      </w:r>
      <w:r>
        <w:rPr>
          <w:b w:val="0"/>
        </w:rPr>
        <w:t xml:space="preserve"> sets total=0 and adds each value in [2,4,6].</w:t>
      </w:r>
    </w:p>
    <w:p>
      <w:pPr>
        <w:pStyle w:val="Heading3"/>
      </w:pPr>
      <w:r>
        <w:t>The teaching case</w:t>
      </w:r>
    </w:p>
    <w:p>
      <w:pPr>
        <w:spacing w:line="336" w:lineRule="auto" w:after="180"/>
        <w:shd w:fill="F1F6FC"/>
      </w:pPr>
      <w:r>
        <w:rPr>
          <w:b w:val="0"/>
        </w:rPr>
        <w:t>Translate and trace.</w:t>
      </w:r>
    </w:p>
    <w:p>
      <w:pPr>
        <w:pStyle w:val="Heading3"/>
      </w:pPr>
      <w:r>
        <w:t>Exact explanation to model</w:t>
      </w:r>
    </w:p>
    <w:p>
      <w:pPr>
        <w:pStyle w:val="Heading3"/>
      </w:pPr>
      <w:r>
        <w:t>Why the result follows</w:t>
      </w:r>
    </w:p>
    <w:p>
      <w:pPr>
        <w:spacing w:line="336" w:lineRule="auto" w:after="180"/>
        <w:shd w:fill="F1F6FC"/>
      </w:pPr>
      <w:r>
        <w:rPr>
          <w:b w:val="0"/>
        </w:rPr>
        <w:t>Python uses total=0, then an indented total += value inside for value in [2,4,6]. Totals are 2,6,12.</w:t>
      </w:r>
    </w:p>
    <w:p>
      <w:pPr>
        <w:pStyle w:val="Heading3"/>
      </w:pPr>
      <w:r>
        <w:t>Explain the added worked example</w:t>
      </w:r>
    </w:p>
    <w:p>
      <w:pPr>
        <w:pStyle w:val="Heading3"/>
      </w:pPr>
      <w:r>
        <w:t>Explain the added worked example · 1</w:t>
      </w:r>
    </w:p>
    <w:p>
      <w:pPr>
        <w:spacing w:line="336" w:lineRule="auto" w:after="180"/>
      </w:pPr>
      <w:r>
        <w:rPr>
          <w:b w:val="0"/>
        </w:rPr>
        <w:t xml:space="preserve">In Grade 6 you traced rules on paper. Now you will write a small Python </w:t>
      </w:r>
      <w:r>
        <w:rPr>
          <w:b/>
        </w:rPr>
        <w:t>program</w:t>
      </w:r>
      <w:r>
        <w:rPr>
          <w:b w:val="0"/>
        </w:rPr>
        <w:t xml:space="preserve"> and check what it actually does. Begin with a counter-packing calculation, not the whole activity adviser.</w:t>
      </w:r>
    </w:p>
    <w:p>
      <w:pPr>
        <w:spacing w:line="336" w:lineRule="auto" w:after="180"/>
      </w:pPr>
      <w:r>
        <w:rPr>
          <w:b w:val="0"/>
        </w:rPr>
        <w:t xml:space="preserve">The requirement is to find the total counters in equal packs and display that total. For this first </w:t>
      </w:r>
      <w:r>
        <w:rPr>
          <w:b/>
        </w:rPr>
        <w:t>program</w:t>
      </w:r>
      <w:r>
        <w:rPr>
          <w:b w:val="0"/>
        </w:rPr>
        <w:t xml:space="preserve">, the supplied quantities are whole, nonnegative numbers; it does not yet validate typed </w:t>
      </w:r>
      <w:r>
        <w:rPr>
          <w:b/>
        </w:rPr>
        <w:t>input</w:t>
      </w:r>
      <w:r>
        <w:rPr>
          <w:b w:val="0"/>
        </w:rPr>
        <w:t>.</w:t>
      </w:r>
    </w:p>
    <w:p>
      <w:pPr>
        <w:pStyle w:val="Heading3"/>
      </w:pPr>
      <w:r>
        <w:t>Explain the added worked example · 2</w:t>
      </w:r>
    </w:p>
    <w:p>
      <w:pPr>
        <w:spacing w:line="336" w:lineRule="auto" w:after="180"/>
      </w:pPr>
      <w:r>
        <w:rPr>
          <w:b w:val="0"/>
        </w:rPr>
        <w:t>Use a teacher-prepared Python 3 editor that can run a saved .py file. Open a new file called counters.py, type the code exactly as shown in the next section, save it, and use the editor’s Run command.</w:t>
      </w:r>
    </w:p>
    <w:p>
      <w:pPr>
        <w:spacing w:line="336" w:lineRule="auto" w:after="180"/>
      </w:pPr>
      <w:r>
        <w:rPr>
          <w:b w:val="0"/>
        </w:rPr>
        <w:t xml:space="preserve">Read the </w:t>
      </w:r>
      <w:r>
        <w:rPr>
          <w:b/>
        </w:rPr>
        <w:t>output</w:t>
      </w:r>
      <w:r>
        <w:rPr>
          <w:b w:val="0"/>
        </w:rPr>
        <w:t xml:space="preserve"> area separately from the source editor. No account, AI tool, package installation or personal data is needed. If a device is unavailable, trace on paper and label the result predicted rather than executed.</w:t>
      </w:r>
    </w:p>
    <w:p>
      <w:pPr>
        <w:pStyle w:val="Heading3"/>
      </w:pPr>
      <w:r>
        <w:t>Explain the added worked example · 3</w:t>
      </w:r>
    </w:p>
    <w:p>
      <w:pPr>
        <w:spacing w:line="336" w:lineRule="auto" w:after="180"/>
      </w:pPr>
      <w:r>
        <w:rPr>
          <w:b w:val="0"/>
        </w:rPr>
        <w:t>Read the script from top to bottom. The equals sign assigns the value on its right to the name on its left. The star means multiplication. print(total) displays the value of total; it does not display the letters in the name.</w:t>
      </w:r>
    </w:p>
    <w:p>
      <w:pPr>
        <w:spacing w:line="336" w:lineRule="auto" w:after="180"/>
      </w:pPr>
      <w:r>
        <w:rPr>
          <w:b w:val="0"/>
        </w:rPr>
        <w:t>Type ordinary straight characters and keep the parentheses. The Python prompt symbols &gt;&gt;&gt; are not part of this saved script.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Algorithm</w:t>
            </w:r>
          </w:p>
        </w:tc>
        <w:tc>
          <w:tcPr>
            <w:tcW w:type="dxa" w:w="5112"/>
          </w:tcPr>
          <w:p>
            <w:r>
              <w:t>An ordered procedure for solving a stated problem</w:t>
            </w:r>
          </w:p>
        </w:tc>
      </w:tr>
      <w:tr>
        <w:tc>
          <w:tcPr>
            <w:tcW w:type="dxa" w:w="5112"/>
          </w:tcPr>
          <w:p>
            <w:r>
              <w:t>Program</w:t>
            </w:r>
          </w:p>
        </w:tc>
        <w:tc>
          <w:tcPr>
            <w:tcW w:type="dxa" w:w="5112"/>
          </w:tcPr>
          <w:p>
            <w:r>
              <w:t>Instructions written in a language a computer can execute</w:t>
            </w:r>
          </w:p>
        </w:tc>
      </w:tr>
      <w:tr>
        <w:tc>
          <w:tcPr>
            <w:tcW w:type="dxa" w:w="5112"/>
          </w:tcPr>
          <w:p>
            <w:r>
              <w:t>Interpreter</w:t>
            </w:r>
          </w:p>
        </w:tc>
        <w:tc>
          <w:tcPr>
            <w:tcW w:type="dxa" w:w="5112"/>
          </w:tcPr>
          <w:p>
            <w:r>
              <w:t>Software that executes Python instructions</w:t>
            </w:r>
          </w:p>
        </w:tc>
      </w:tr>
      <w:tr>
        <w:tc>
          <w:tcPr>
            <w:tcW w:type="dxa" w:w="5112"/>
          </w:tcPr>
          <w:p>
            <w:r>
              <w:t>Assignment</w:t>
            </w:r>
          </w:p>
        </w:tc>
        <w:tc>
          <w:tcPr>
            <w:tcW w:type="dxa" w:w="5112"/>
          </w:tcPr>
          <w:p>
            <w:r>
              <w:t>Binding a name to the value of an expression</w:t>
            </w:r>
          </w:p>
        </w:tc>
      </w:tr>
      <w:tr>
        <w:tc>
          <w:tcPr>
            <w:tcW w:type="dxa" w:w="5112"/>
          </w:tcPr>
          <w:p>
            <w:r>
              <w:t>Output</w:t>
            </w:r>
          </w:p>
        </w:tc>
        <w:tc>
          <w:tcPr>
            <w:tcW w:type="dxa" w:w="5112"/>
          </w:tcPr>
          <w:p>
            <w:r>
              <w:t>Information a program displays or returns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After line</w:t>
            </w:r>
          </w:p>
        </w:tc>
        <w:tc>
          <w:tcPr>
            <w:tcW w:type="dxa" w:w="3408"/>
          </w:tcPr>
          <w:p>
            <w:r>
              <w:t>Names and values</w:t>
            </w:r>
          </w:p>
        </w:tc>
        <w:tc>
          <w:tcPr>
            <w:tcW w:type="dxa" w:w="3408"/>
          </w:tcPr>
          <w:p>
            <w:r>
              <w:t>Displayed output</w:t>
            </w:r>
          </w:p>
        </w:tc>
      </w:tr>
      <w:tr>
        <w:tc>
          <w:tcPr>
            <w:tcW w:type="dxa" w:w="3408"/>
          </w:tcPr>
          <w:p>
            <w:r>
              <w:t>packs = 4</w:t>
            </w:r>
          </w:p>
        </w:tc>
        <w:tc>
          <w:tcPr>
            <w:tcW w:type="dxa" w:w="3408"/>
          </w:tcPr>
          <w:p>
            <w:r>
              <w:t>packs is 4</w:t>
            </w:r>
          </w:p>
        </w:tc>
        <w:tc>
          <w:tcPr>
            <w:tcW w:type="dxa" w:w="3408"/>
          </w:tcPr>
          <w:p>
            <w:r>
              <w:t>Nothing yet</w:t>
            </w:r>
          </w:p>
        </w:tc>
      </w:tr>
      <w:tr>
        <w:tc>
          <w:tcPr>
            <w:tcW w:type="dxa" w:w="3408"/>
          </w:tcPr>
          <w:p>
            <w:r>
              <w:t>per_pack = 6</w:t>
            </w:r>
          </w:p>
        </w:tc>
        <w:tc>
          <w:tcPr>
            <w:tcW w:type="dxa" w:w="3408"/>
          </w:tcPr>
          <w:p>
            <w:r>
              <w:t>packs is 4; per_pack is 6</w:t>
            </w:r>
          </w:p>
        </w:tc>
        <w:tc>
          <w:tcPr>
            <w:tcW w:type="dxa" w:w="3408"/>
          </w:tcPr>
          <w:p>
            <w:r>
              <w:t>Nothing yet</w:t>
            </w:r>
          </w:p>
        </w:tc>
      </w:tr>
      <w:tr>
        <w:tc>
          <w:tcPr>
            <w:tcW w:type="dxa" w:w="3408"/>
          </w:tcPr>
          <w:p>
            <w:r>
              <w:t>total = packs * per_pack</w:t>
            </w:r>
          </w:p>
        </w:tc>
        <w:tc>
          <w:tcPr>
            <w:tcW w:type="dxa" w:w="3408"/>
          </w:tcPr>
          <w:p>
            <w:r>
              <w:t>total is 24</w:t>
            </w:r>
          </w:p>
        </w:tc>
        <w:tc>
          <w:tcPr>
            <w:tcW w:type="dxa" w:w="3408"/>
          </w:tcPr>
          <w:p>
            <w:r>
              <w:t>Nothing yet</w:t>
            </w:r>
          </w:p>
        </w:tc>
      </w:tr>
      <w:tr>
        <w:tc>
          <w:tcPr>
            <w:tcW w:type="dxa" w:w="3408"/>
          </w:tcPr>
          <w:p>
            <w:r>
              <w:t>print(total)</w:t>
            </w:r>
          </w:p>
        </w:tc>
        <w:tc>
          <w:tcPr>
            <w:tcW w:type="dxa" w:w="3408"/>
          </w:tcPr>
          <w:p>
            <w:r>
              <w:t>Values are unchanged</w:t>
            </w:r>
          </w:p>
        </w:tc>
        <w:tc>
          <w:tcPr>
            <w:tcW w:type="dxa" w:w="3408"/>
          </w:tcPr>
          <w:p>
            <w:r>
              <w:t>24</w:t>
            </w:r>
          </w:p>
        </w:tc>
      </w:tr>
    </w:tbl>
    <w:p>
      <w:pPr>
        <w:pStyle w:val="Heading3"/>
      </w:pPr>
      <w:r>
        <w:t>Model the reasoning aloud · 4</w:t>
      </w:r>
    </w:p>
    <w:p>
      <w:pPr>
        <w:spacing w:line="336" w:lineRule="auto" w:after="180"/>
      </w:pPr>
      <w:r>
        <w:rPr>
          <w:b w:val="0"/>
        </w:rPr>
        <w:t xml:space="preserve">Write 24 as the expected </w:t>
      </w:r>
      <w:r>
        <w:rPr>
          <w:b/>
        </w:rPr>
        <w:t>output</w:t>
      </w:r>
      <w:r>
        <w:rPr>
          <w:b w:val="0"/>
        </w:rPr>
        <w:t xml:space="preserve"> before running. Then copy the actual </w:t>
      </w:r>
      <w:r>
        <w:rPr>
          <w:b/>
        </w:rPr>
        <w:t>output</w:t>
      </w:r>
      <w:r>
        <w:rPr>
          <w:b w:val="0"/>
        </w:rPr>
        <w:t xml:space="preserve"> into a separate column. A matching result supports this case, not every possible </w:t>
      </w:r>
      <w:r>
        <w:rPr>
          <w:b/>
        </w:rPr>
        <w:t>input</w:t>
      </w:r>
      <w:r>
        <w:rPr>
          <w:b w:val="0"/>
        </w:rPr>
        <w:t>.</w:t>
      </w:r>
    </w:p>
    <w:p>
      <w:pPr>
        <w:spacing w:line="336" w:lineRule="auto" w:after="180"/>
      </w:pPr>
      <w:r>
        <w:rPr>
          <w:b w:val="0"/>
        </w:rPr>
        <w:t xml:space="preserve">A saved file may contain an old edit: save again and rerun the whole script. Do not type the expected number into the </w:t>
      </w:r>
      <w:r>
        <w:rPr>
          <w:b/>
        </w:rPr>
        <w:t>output</w:t>
      </w:r>
      <w:r>
        <w:rPr>
          <w:b w:val="0"/>
        </w:rPr>
        <w:t xml:space="preserve"> record without running.</w:t>
      </w:r>
    </w:p>
    <w:p>
      <w:pPr>
        <w:pStyle w:val="Heading3"/>
      </w:pPr>
      <w:r>
        <w:t>Why is there no displayed output after the third line? What changes if print(total) is placed first in a fresh run, before any assignment? Explain using which names exist.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Block to Python Bridge</w:t>
      </w:r>
    </w:p>
    <w:p>
      <w:pPr>
        <w:spacing w:line="336" w:lineRule="auto" w:after="180"/>
      </w:pPr>
      <w:r>
        <w:rPr>
          <w:b w:val="0"/>
        </w:rPr>
        <w:t>Translate a “count qualifying books” paper procedure into a Python-style trace.</w:t>
      </w:r>
    </w:p>
    <w:p>
      <w:pPr>
        <w:pStyle w:val="Heading3"/>
      </w:pPr>
      <w:r>
        <w:t>The facts we will use</w:t>
      </w:r>
    </w:p>
    <w:p>
      <w:pPr>
        <w:pStyle w:val="Heading3"/>
      </w:pPr>
      <w:r>
        <w:t>Supplied facts</w:t>
      </w:r>
    </w:p>
    <w:p>
      <w:pPr>
        <w:spacing w:line="336" w:lineRule="auto" w:after="180"/>
        <w:shd w:fill="F1F6FC"/>
      </w:pPr>
      <w:r>
        <w:rPr>
          <w:b w:val="0"/>
        </w:rPr>
        <w:t>Page counts are [80, 150, 90]. Start count=0; for each pages value, add 1 only when pages&lt;100.</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Block to Python Bridge. Start counter: count begins at 0 before the loop.. Trace decisions: 80 qualifies: count 1. 150 does not: count 1. 90 qualifies: count 2.. Report count: The final result is 2 qualifying books, not the sum of their page counts."/>
            <wp:cNvGraphicFramePr>
              <a:graphicFrameLocks noChangeAspect="1"/>
            </wp:cNvGraphicFramePr>
            <a:graphic>
              <a:graphicData uri="http://schemas.openxmlformats.org/drawingml/2006/picture">
                <pic:pic>
                  <pic:nvPicPr>
                    <pic:cNvPr id="0" name="academy-visual-ai-3-23.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Start counter</w:t>
            </w:r>
          </w:p>
        </w:tc>
        <w:tc>
          <w:tcPr>
            <w:tcW w:type="dxa" w:w="5112"/>
          </w:tcPr>
          <w:p>
            <w:r>
              <w:t>count begins at 0 before the loop.</w:t>
            </w:r>
          </w:p>
        </w:tc>
      </w:tr>
      <w:tr>
        <w:tc>
          <w:tcPr>
            <w:tcW w:type="dxa" w:w="5112"/>
          </w:tcPr>
          <w:p>
            <w:r>
              <w:t>2. Trace decisions</w:t>
            </w:r>
          </w:p>
        </w:tc>
        <w:tc>
          <w:tcPr>
            <w:tcW w:type="dxa" w:w="5112"/>
          </w:tcPr>
          <w:p>
            <w:r>
              <w:t>80 qualifies: count 1. 150 does not: count 1. 90 qualifies: count 2.</w:t>
            </w:r>
          </w:p>
        </w:tc>
      </w:tr>
      <w:tr>
        <w:tc>
          <w:tcPr>
            <w:tcW w:type="dxa" w:w="5112"/>
          </w:tcPr>
          <w:p>
            <w:r>
              <w:t>3. Report count</w:t>
            </w:r>
          </w:p>
        </w:tc>
        <w:tc>
          <w:tcPr>
            <w:tcW w:type="dxa" w:w="5112"/>
          </w:tcPr>
          <w:p>
            <w:r>
              <w:t>The final result is 2 qualifying books, not the sum of their page counts.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The final result is 2 qualifying books, not the sum of their page counts.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deterministic loop counts a stated </w:t>
      </w:r>
      <w:r>
        <w:rPr>
          <w:b/>
        </w:rPr>
        <w:t>condition</w:t>
      </w:r>
      <w:r>
        <w:rPr>
          <w:b w:val="0"/>
        </w:rPr>
        <w:t>; it neither trains a model nor measures whether the books suit a reader.</w:t>
      </w:r>
    </w:p>
    <w:p>
      <w:pPr>
        <w:pStyle w:val="Heading3"/>
      </w:pPr>
      <w:r>
        <w:t>Change one thing in the pictured case</w:t>
      </w:r>
    </w:p>
    <w:p>
      <w:pPr>
        <w:pStyle w:val="Heading3"/>
      </w:pPr>
      <w:r>
        <w:t>Change one thing</w:t>
      </w:r>
    </w:p>
    <w:p>
      <w:pPr>
        <w:spacing w:line="336" w:lineRule="auto" w:after="180"/>
        <w:shd w:fill="F5F1FB"/>
      </w:pPr>
      <w:r>
        <w:rPr>
          <w:b w:val="0"/>
        </w:rPr>
        <w:t>Change: Replace the last page count 90 with 100.</w:t>
      </w:r>
    </w:p>
    <w:p>
      <w:pPr>
        <w:pStyle w:val="Heading3"/>
      </w:pPr>
      <w:r>
        <w:t>Predicted result</w:t>
      </w:r>
    </w:p>
    <w:p>
      <w:pPr>
        <w:spacing w:line="336" w:lineRule="auto" w:after="180"/>
        <w:shd w:fill="F1F6FC"/>
      </w:pPr>
      <w:r>
        <w:rPr>
          <w:b/>
        </w:rPr>
        <w:t>Prediction</w:t>
      </w:r>
      <w:r>
        <w:rPr>
          <w:b w:val="0"/>
        </w:rPr>
        <w:t>: The final count becomes 1.</w:t>
      </w:r>
    </w:p>
    <w:p>
      <w:pPr>
        <w:pStyle w:val="Heading3"/>
      </w:pPr>
      <w:r>
        <w:t>Why the result follows</w:t>
      </w:r>
    </w:p>
    <w:p>
      <w:pPr>
        <w:spacing w:line="336" w:lineRule="auto" w:after="180"/>
        <w:shd w:fill="F1F6FC"/>
      </w:pPr>
      <w:r>
        <w:rPr>
          <w:b w:val="0"/>
        </w:rPr>
        <w:t>Reason: The comparison is strictly less than 100, so the boundary value does not qualify.</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xml:space="preserve">. Then change the supplied </w:t>
      </w:r>
      <w:r>
        <w:rPr>
          <w:b/>
        </w:rPr>
        <w:t>condition</w:t>
      </w:r>
      <w:r>
        <w:rPr>
          <w:b w:val="0"/>
        </w:rPr>
        <w:t xml:space="preserve">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Block to Python Bridge,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block </w:t>
      </w:r>
      <w:r>
        <w:rPr>
          <w:b/>
        </w:rPr>
        <w:t>program</w:t>
      </w:r>
      <w:r>
        <w:rPr>
          <w:b w:val="0"/>
        </w:rPr>
        <w:t xml:space="preserve"> sets total=0 and adds each value in [2,4,6].</w:t>
      </w:r>
    </w:p>
    <w:p>
      <w:pPr>
        <w:pStyle w:val="Heading3"/>
      </w:pPr>
      <w:r>
        <w:t>2. State the decision to explain</w:t>
      </w:r>
    </w:p>
    <w:p>
      <w:pPr>
        <w:spacing w:line="336" w:lineRule="auto" w:after="180"/>
        <w:shd w:fill="F4F9FC"/>
      </w:pPr>
      <w:r>
        <w:rPr>
          <w:b w:val="0"/>
        </w:rPr>
        <w:t>Write the question to explain: Translate and trace.</w:t>
      </w:r>
    </w:p>
    <w:p>
      <w:pPr>
        <w:pStyle w:val="Heading3"/>
      </w:pPr>
      <w:r>
        <w:t>3. Reveal the worked reasoning</w:t>
      </w:r>
    </w:p>
    <w:p>
      <w:pPr>
        <w:spacing w:line="336" w:lineRule="auto" w:after="180"/>
        <w:shd w:fill="F1F6FC"/>
      </w:pPr>
      <w:r>
        <w:rPr>
          <w:b w:val="0"/>
        </w:rPr>
        <w:t xml:space="preserve">Reveal after </w:t>
      </w:r>
      <w:r>
        <w:rPr>
          <w:b/>
        </w:rPr>
        <w:t>prediction</w:t>
      </w:r>
      <w:r>
        <w:rPr>
          <w:b w:val="0"/>
        </w:rPr>
        <w:t>s: Python uses total=0, then an indented total += value inside for value in [2,4,6]. Totals are 2,6,12.</w:t>
      </w:r>
    </w:p>
    <w:p>
      <w:pPr>
        <w:pStyle w:val="Heading3"/>
      </w:pPr>
      <w:r>
        <w:t>Hold back the independent task</w:t>
      </w:r>
    </w:p>
    <w:p>
      <w:pPr>
        <w:spacing w:line="336" w:lineRule="auto" w:after="180"/>
        <w:shd w:fill="F5F1FB"/>
      </w:pPr>
      <w:r>
        <w:rPr>
          <w:b w:val="0"/>
        </w:rPr>
        <w:t xml:space="preserve">Keep for an independent attempt: Trace this Python: score = 2; then if score &gt;= 2: score = score + 3. What is the final value, and what changes if the </w:t>
      </w:r>
      <w:r>
        <w:rPr>
          <w:b/>
        </w:rPr>
        <w:t>condition</w:t>
      </w:r>
      <w:r>
        <w:rPr>
          <w:b w:val="0"/>
        </w:rPr>
        <w:t xml:space="preserve"> becomes score &gt; 2?</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denominators for arithmetic, trace </w:t>
      </w:r>
      <w:r>
        <w:rPr>
          <w:b/>
        </w:rPr>
        <w:t>condition</w:t>
      </w:r>
      <w:r>
        <w:rPr>
          <w:b w:val="0"/>
        </w:rPr>
        <w:t>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The third line assigns total but does not call print, so nothing is displayed. A first-line print(total) raises NameError in a fresh run because total has not been assigned.</w:t>
      </w:r>
    </w:p>
    <w:p>
      <w:pPr>
        <w:spacing w:line="336" w:lineRule="auto" w:after="180"/>
      </w:pPr>
      <w:r>
        <w:rPr>
          <w:b w:val="0"/>
        </w:rPr>
        <w:t>Exit: 11 is wrong for five groups of six; addition is a likely cause, and multiplication should give 30. Retain the old result and check the repaired file with both pack counts. Record whether the work was executed or traced.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equal-group multiplication and collect the prerequisite explanation.</w:t>
            </w:r>
          </w:p>
        </w:tc>
      </w:tr>
      <w:tr>
        <w:tc>
          <w:tcPr>
            <w:tcW w:type="dxa" w:w="5112"/>
          </w:tcPr>
          <w:p>
            <w:r>
              <w:t>7 to 20 minutes</w:t>
            </w:r>
          </w:p>
        </w:tc>
        <w:tc>
          <w:tcPr>
            <w:tcW w:type="dxa" w:w="5112"/>
          </w:tcPr>
          <w:p>
            <w:r>
              <w:t>Model source versus output, save counters.py and translate each paper step with the diagram.</w:t>
            </w:r>
          </w:p>
        </w:tc>
      </w:tr>
      <w:tr>
        <w:tc>
          <w:tcPr>
            <w:tcW w:type="dxa" w:w="5112"/>
          </w:tcPr>
          <w:p>
            <w:r>
              <w:t>20 to 33 minutes</w:t>
            </w:r>
          </w:p>
        </w:tc>
        <w:tc>
          <w:tcPr>
            <w:tcW w:type="dxa" w:w="5112"/>
          </w:tcPr>
          <w:p>
            <w:r>
              <w:t>Complete W1 and predict the trace before running the four-line program.</w:t>
            </w:r>
          </w:p>
        </w:tc>
      </w:tr>
      <w:tr>
        <w:tc>
          <w:tcPr>
            <w:tcW w:type="dxa" w:w="5112"/>
          </w:tcPr>
          <w:p>
            <w:r>
              <w:t>33 to 45 minutes</w:t>
            </w:r>
          </w:p>
        </w:tc>
        <w:tc>
          <w:tcPr>
            <w:tcW w:type="dxa" w:w="5112"/>
          </w:tcPr>
          <w:p>
            <w:r>
              <w:t>Start W2 and distinguish observation from the expected answer; record device access.</w:t>
            </w:r>
          </w:p>
        </w:tc>
      </w:tr>
      <w:tr>
        <w:tc>
          <w:tcPr>
            <w:tcW w:type="dxa" w:w="5112"/>
          </w:tcPr>
          <w:p>
            <w:r>
              <w:t>Session 2 start to 8 minutes</w:t>
            </w:r>
          </w:p>
        </w:tc>
        <w:tc>
          <w:tcPr>
            <w:tcW w:type="dxa" w:w="5112"/>
          </w:tcPr>
          <w:p>
            <w:r>
              <w:t>Rerun with five packs and compare the two records.</w:t>
            </w:r>
          </w:p>
        </w:tc>
      </w:tr>
      <w:tr>
        <w:tc>
          <w:tcPr>
            <w:tcW w:type="dxa" w:w="5112"/>
          </w:tcPr>
          <w:p>
            <w:r>
              <w:t>8 to 20 minutes</w:t>
            </w:r>
          </w:p>
        </w:tc>
        <w:tc>
          <w:tcPr>
            <w:tcW w:type="dxa" w:w="5112"/>
          </w:tcPr>
          <w:p>
            <w:r>
              <w:t>Use W3 and the guided question to diagnose a first-line print in a fresh run.</w:t>
            </w:r>
          </w:p>
        </w:tc>
      </w:tr>
      <w:tr>
        <w:tc>
          <w:tcPr>
            <w:tcW w:type="dxa" w:w="5112"/>
          </w:tcPr>
          <w:p>
            <w:r>
              <w:t>20 to 35 minutes</w:t>
            </w:r>
          </w:p>
        </w:tc>
        <w:tc>
          <w:tcPr>
            <w:tcW w:type="dxa" w:w="5112"/>
          </w:tcPr>
          <w:p>
            <w:r>
              <w:t>Collect W4 independently before hints; observe whether each pupil can explain zero trays.</w:t>
            </w:r>
          </w:p>
        </w:tc>
      </w:tr>
      <w:tr>
        <w:tc>
          <w:tcPr>
            <w:tcW w:type="dxa" w:w="5112"/>
          </w:tcPr>
          <w:p>
            <w:r>
              <w:t>35 to 45 minutes</w:t>
            </w:r>
          </w:p>
        </w:tc>
        <w:tc>
          <w:tcPr>
            <w:tcW w:type="dxa" w:w="5112"/>
          </w:tcPr>
          <w:p>
            <w:r>
              <w:t>Complete W5 and the exit. Save source and records; identify pupils needing editor support.</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Make records for 4 packs of 6, then 5 packs of 6. Predict before running. Record actual </w:t>
      </w:r>
      <w:r>
        <w:rPr>
          <w:b/>
        </w:rPr>
        <w:t>output</w:t>
      </w:r>
      <w:r>
        <w:rPr>
          <w:b w:val="0"/>
        </w:rPr>
        <w:t>, any error and what changed. If working on paper, label both results as traces.</w:t>
      </w:r>
    </w:p>
    <w:p>
      <w:pPr>
        <w:pStyle w:val="Heading3"/>
      </w:pPr>
      <w:r>
        <w:t>Reasoning to listen for</w:t>
      </w:r>
    </w:p>
    <w:p>
      <w:pPr>
        <w:spacing w:line="336" w:lineRule="auto" w:after="180"/>
        <w:shd w:fill="F1F6FC"/>
      </w:pPr>
      <w:r>
        <w:rPr>
          <w:b w:val="0"/>
        </w:rPr>
        <w:t xml:space="preserve">Teacher check: Expected 24 then 30. Accept actual errors with an accurate account; do not replace </w:t>
      </w:r>
      <w:r>
        <w:rPr>
          <w:b/>
        </w:rPr>
        <w:t>observation</w:t>
      </w:r>
      <w:r>
        <w:rPr>
          <w:b w:val="0"/>
        </w:rPr>
        <w:t>s. Record the changed pack count, saved file and run or trace status.</w:t>
      </w:r>
    </w:p>
    <w:p>
      <w:pPr>
        <w:spacing w:line="336" w:lineRule="auto" w:after="180"/>
        <w:shd w:fill="F1F6FC"/>
      </w:pPr>
      <w:r>
        <w:rPr>
          <w:b w:val="0"/>
        </w:rPr>
        <w:t xml:space="preserve">Two matching cases do not show all </w:t>
      </w:r>
      <w:r>
        <w:rPr>
          <w:b/>
        </w:rPr>
        <w:t>input</w:t>
      </w:r>
      <w:r>
        <w:rPr>
          <w:b w:val="0"/>
        </w:rPr>
        <w:t>s are handled.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From a paper </w:t>
      </w:r>
      <w:r>
        <w:rPr>
          <w:b/>
        </w:rPr>
        <w:t>algorithm</w:t>
      </w:r>
      <w:r>
        <w:rPr>
          <w:b w:val="0"/>
        </w:rPr>
        <w:t xml:space="preserve"> to Python. Proposed explanation: “An equals sign displays the answer”.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Assignment</w:t>
      </w:r>
      <w:r>
        <w:rPr>
          <w:b w:val="0"/>
        </w:rPr>
        <w:t xml:space="preserve"> binds a name; print produces the displayed </w:t>
      </w:r>
      <w:r>
        <w:rPr>
          <w:b/>
        </w:rPr>
        <w:t>output</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Trace the changed </w:t>
      </w:r>
      <w:r>
        <w:rPr>
          <w:b/>
        </w:rPr>
        <w:t>list</w:t>
      </w:r>
      <w:r>
        <w:rPr>
          <w:b w:val="0"/>
        </w:rPr>
        <w:t xml:space="preserve"> and identify where the result differs.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80 increments to 1; 150 leaves 1; 100 leaves 1. The last comparison changed from true to false. Changed-case check: The final count becomes 1. The comparison is strictly less than 100, so the boundary value does not qualify.</w:t>
      </w:r>
    </w:p>
    <w:p>
      <w:pPr>
        <w:spacing w:line="336" w:lineRule="auto" w:after="180"/>
      </w:pPr>
      <w:r>
        <w:rPr>
          <w:b w:val="0"/>
        </w:rPr>
        <w:t>Changed-case reasoning: The final count becomes 1. The comparison is strictly less than 100, so the boundary value does not qualify.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Block to Python Bridge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Translate five blocks, predict </w:t>
      </w:r>
      <w:r>
        <w:rPr>
          <w:b/>
        </w:rPr>
        <w:t>variable</w:t>
      </w:r>
      <w:r>
        <w:rPr>
          <w:b w:val="0"/>
        </w:rPr>
        <w:t xml:space="preserve"> values, run or simulate, then test empty-</w:t>
      </w:r>
      <w:r>
        <w:rPr>
          <w:b/>
        </w:rPr>
        <w:t>list</w:t>
      </w:r>
      <w:r>
        <w:rPr>
          <w:b w:val="0"/>
        </w:rPr>
        <w:t xml:space="preserve"> and missing-field cases.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An equals sign displays the answer: </w:t>
      </w:r>
      <w:r>
        <w:rPr>
          <w:b/>
        </w:rPr>
        <w:t>Assignment</w:t>
      </w:r>
      <w:r>
        <w:rPr>
          <w:b w:val="0"/>
        </w:rPr>
        <w:t xml:space="preserve"> binds a name; print produces the displayed </w:t>
      </w:r>
      <w:r>
        <w:rPr>
          <w:b/>
        </w:rPr>
        <w:t>output</w:t>
      </w:r>
      <w:r>
        <w:rPr>
          <w:b w:val="0"/>
        </w:rPr>
        <w:t>.</w:t>
      </w:r>
    </w:p>
    <w:p>
      <w:pPr>
        <w:spacing w:line="336" w:lineRule="auto" w:after="180"/>
      </w:pPr>
      <w:r>
        <w:rPr>
          <w:b w:val="0"/>
        </w:rPr>
        <w:t xml:space="preserve">A successful run means the requirement was met: Compare the </w:t>
      </w:r>
      <w:r>
        <w:rPr>
          <w:b/>
        </w:rPr>
        <w:t>output</w:t>
      </w:r>
      <w:r>
        <w:rPr>
          <w:b w:val="0"/>
        </w:rPr>
        <w:t xml:space="preserve"> with the paper rule and expected result.</w:t>
      </w:r>
    </w:p>
    <w:p>
      <w:pPr>
        <w:spacing w:line="336" w:lineRule="auto" w:after="180"/>
      </w:pPr>
      <w:r>
        <w:rPr>
          <w:b w:val="0"/>
        </w:rPr>
        <w:t>Python guesses the intended order: A name must be assigned before this script reads it.</w:t>
      </w:r>
    </w:p>
    <w:p>
      <w:pPr>
        <w:spacing w:line="336" w:lineRule="auto" w:after="180"/>
      </w:pPr>
      <w:r>
        <w:rPr>
          <w:b w:val="0"/>
        </w:rPr>
        <w:t xml:space="preserve">Typing a </w:t>
      </w:r>
      <w:r>
        <w:rPr>
          <w:b/>
        </w:rPr>
        <w:t>program</w:t>
      </w:r>
      <w:r>
        <w:rPr>
          <w:b w:val="0"/>
        </w:rPr>
        <w:t xml:space="preserve"> trains an AI model: These statements apply an explicit multiplication rule.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Block to Python Bridge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Python uses total=0, then an indented total += value inside for value in [2,4,6]. Totals are 2,6,12.</w:t>
      </w:r>
    </w:p>
    <w:p>
      <w:pPr>
        <w:pStyle w:val="Heading3"/>
      </w:pPr>
      <w:r>
        <w:t>Independent question</w:t>
      </w:r>
    </w:p>
    <w:p>
      <w:pPr>
        <w:pStyle w:val="Heading3"/>
      </w:pPr>
      <w:r>
        <w:t>Independent question · withhold the key</w:t>
      </w:r>
    </w:p>
    <w:p>
      <w:pPr>
        <w:spacing w:line="336" w:lineRule="auto" w:after="180"/>
        <w:shd w:fill="F5F1FB"/>
      </w:pPr>
      <w:r>
        <w:rPr>
          <w:b w:val="0"/>
        </w:rPr>
        <w:t xml:space="preserve">Trace this Python: score = 2; then if score &gt;= 2: score = score + 3. What is the final value, and what changes if the </w:t>
      </w:r>
      <w:r>
        <w:rPr>
          <w:b/>
        </w:rPr>
        <w:t>condition</w:t>
      </w:r>
      <w:r>
        <w:rPr>
          <w:b w:val="0"/>
        </w:rPr>
        <w:t xml:space="preserve"> becomes score &gt; 2?</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 original </w:t>
      </w:r>
      <w:r>
        <w:rPr>
          <w:b/>
        </w:rPr>
        <w:t>condition</w:t>
      </w:r>
      <w:r>
        <w:rPr>
          <w:b w:val="0"/>
        </w:rPr>
        <w:t xml:space="preserve"> is true, so score becomes 5. With score &gt; 2, the </w:t>
      </w:r>
      <w:r>
        <w:rPr>
          <w:b/>
        </w:rPr>
        <w:t>condition</w:t>
      </w:r>
      <w:r>
        <w:rPr>
          <w:b w:val="0"/>
        </w:rPr>
        <w:t xml:space="preserve"> is false and score stays 2.</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“Greater than and greater than or equal to behave identically at the boundary.”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Use total=0, then for value in [3,5,7]: with indented total += value. Totals are 3,8,15. Resetting to zero inside each iteration leaves 7, the last value. Trace the empty </w:t>
      </w:r>
      <w:r>
        <w:rPr>
          <w:b/>
        </w:rPr>
        <w:t>list</w:t>
      </w:r>
      <w:r>
        <w:rPr>
          <w:b w:val="0"/>
        </w:rPr>
        <w:t xml:space="preserve"> too: the correctly initialised result is 0.</w:t>
      </w:r>
    </w:p>
    <w:p>
      <w:pPr>
        <w:pStyle w:val="Heading3"/>
      </w:pPr>
      <w:r>
        <w:t>Explanations for the additional workbook examples</w:t>
      </w:r>
    </w:p>
    <w:p>
      <w:pPr>
        <w:pStyle w:val="Heading3"/>
      </w:pPr>
      <w:r>
        <w:t>W1 Connect the paper steps to Python</w:t>
      </w:r>
    </w:p>
    <w:p>
      <w:pPr>
        <w:pStyle w:val="Heading3"/>
      </w:pPr>
      <w:r>
        <w:t>Workbook question · W1</w:t>
      </w:r>
    </w:p>
    <w:p>
      <w:pPr>
        <w:spacing w:line="336" w:lineRule="auto" w:after="180"/>
        <w:shd w:fill="F5F1FB"/>
      </w:pPr>
      <w:r>
        <w:rPr>
          <w:b w:val="0"/>
        </w:rPr>
        <w:t>Write the complete four-line script for 4 packs of 6. Beside each line explain what it does. Which line displays information?</w:t>
      </w:r>
    </w:p>
    <w:p>
      <w:pPr>
        <w:pStyle w:val="Heading3"/>
      </w:pPr>
      <w:r>
        <w:t>Teacher reasoning · W1</w:t>
      </w:r>
    </w:p>
    <w:p>
      <w:pPr>
        <w:spacing w:line="336" w:lineRule="auto" w:after="180"/>
        <w:shd w:fill="F1F6FC"/>
      </w:pPr>
      <w:r>
        <w:rPr>
          <w:b w:val="0"/>
        </w:rPr>
        <w:t>packs = 4; per_pack = 6; total = packs * per_pack; print(total), each on its own line. The first two bind quantities, the third computes 24 and the fourth displays 24.</w:t>
      </w:r>
    </w:p>
    <w:p>
      <w:pPr>
        <w:spacing w:line="336" w:lineRule="auto" w:after="180"/>
        <w:shd w:fill="F1F6FC"/>
      </w:pPr>
      <w:r>
        <w:rPr>
          <w:b/>
        </w:rPr>
        <w:t>Assignment</w:t>
      </w:r>
      <w:r>
        <w:rPr>
          <w:b w:val="0"/>
        </w:rPr>
        <w:t xml:space="preserve"> alone produces no displayed </w:t>
      </w:r>
      <w:r>
        <w:rPr>
          <w:b/>
        </w:rPr>
        <w:t>output</w:t>
      </w:r>
      <w:r>
        <w:rPr>
          <w:b w:val="0"/>
        </w:rPr>
        <w:t xml:space="preserve"> in this script.</w:t>
      </w:r>
    </w:p>
    <w:p>
      <w:pPr>
        <w:pStyle w:val="Heading3"/>
      </w:pPr>
      <w:r>
        <w:t>W2 Predict then observe</w:t>
      </w:r>
    </w:p>
    <w:p>
      <w:pPr>
        <w:pStyle w:val="Heading3"/>
      </w:pPr>
      <w:r>
        <w:t>Workbook question · W2</w:t>
      </w:r>
    </w:p>
    <w:p>
      <w:pPr>
        <w:spacing w:line="336" w:lineRule="auto" w:after="180"/>
        <w:shd w:fill="F5F1FB"/>
      </w:pPr>
      <w:r>
        <w:rPr>
          <w:b w:val="0"/>
        </w:rPr>
        <w:t xml:space="preserve">Make records for 4 packs of 6, then 5 packs of 6. Predict before running. Record actual </w:t>
      </w:r>
      <w:r>
        <w:rPr>
          <w:b/>
        </w:rPr>
        <w:t>output</w:t>
      </w:r>
      <w:r>
        <w:rPr>
          <w:b w:val="0"/>
        </w:rPr>
        <w:t>, any error and what changed. If working on paper, label both results as traces.</w:t>
      </w:r>
    </w:p>
    <w:p>
      <w:pPr>
        <w:pStyle w:val="Heading3"/>
      </w:pPr>
      <w:r>
        <w:t>Teacher reasoning · W2</w:t>
      </w:r>
    </w:p>
    <w:p>
      <w:pPr>
        <w:spacing w:line="336" w:lineRule="auto" w:after="180"/>
        <w:shd w:fill="F1F6FC"/>
      </w:pPr>
      <w:r>
        <w:rPr>
          <w:b w:val="0"/>
        </w:rPr>
        <w:t xml:space="preserve">Expected 24 then 30. Accept actual errors with an accurate account; do not replace </w:t>
      </w:r>
      <w:r>
        <w:rPr>
          <w:b/>
        </w:rPr>
        <w:t>observation</w:t>
      </w:r>
      <w:r>
        <w:rPr>
          <w:b w:val="0"/>
        </w:rPr>
        <w:t xml:space="preserve">s. Record the changed pack count, saved file and run or trace status. Two matching cases do not show all </w:t>
      </w:r>
      <w:r>
        <w:rPr>
          <w:b/>
        </w:rPr>
        <w:t>input</w:t>
      </w:r>
      <w:r>
        <w:rPr>
          <w:b w:val="0"/>
        </w:rPr>
        <w:t>s are handled.</w:t>
      </w:r>
    </w:p>
    <w:p>
      <w:pPr>
        <w:pStyle w:val="Heading3"/>
      </w:pPr>
      <w:r>
        <w:t>W3 Explain an order error</w:t>
      </w:r>
    </w:p>
    <w:p>
      <w:pPr>
        <w:pStyle w:val="Heading3"/>
      </w:pPr>
      <w:r>
        <w:t>Workbook question · W3</w:t>
      </w:r>
    </w:p>
    <w:p>
      <w:pPr>
        <w:spacing w:line="336" w:lineRule="auto" w:after="180"/>
        <w:shd w:fill="F5F1FB"/>
      </w:pPr>
      <w:r>
        <w:rPr>
          <w:b w:val="0"/>
        </w:rPr>
        <w:t>Move print(total) to the first line of a fresh script. Predict what happens and why. Put the lines back into an order that meets the requirement.</w:t>
      </w:r>
    </w:p>
    <w:p>
      <w:pPr>
        <w:pStyle w:val="Heading3"/>
      </w:pPr>
      <w:r>
        <w:t>Teacher reasoning · W3</w:t>
      </w:r>
    </w:p>
    <w:p>
      <w:pPr>
        <w:spacing w:line="336" w:lineRule="auto" w:after="180"/>
        <w:shd w:fill="F1F6FC"/>
      </w:pPr>
      <w:r>
        <w:rPr>
          <w:b w:val="0"/>
        </w:rPr>
        <w:t>The first line tries to read total before it exists, causing NameError in a fresh run. Assign packs and per_pack, calculate total, then print it.</w:t>
      </w:r>
    </w:p>
    <w:p>
      <w:pPr>
        <w:spacing w:line="336" w:lineRule="auto" w:after="180"/>
        <w:shd w:fill="F1F6FC"/>
      </w:pPr>
      <w:r>
        <w:rPr>
          <w:b w:val="0"/>
        </w:rPr>
        <w:t>Earlier values lingering in an interactive session can hide the problem; run the complete saved script afresh.</w:t>
      </w:r>
    </w:p>
    <w:p>
      <w:pPr>
        <w:pStyle w:val="Heading3"/>
      </w:pPr>
      <w:r>
        <w:t>W4 Transfer the procedure independently</w:t>
      </w:r>
    </w:p>
    <w:p>
      <w:pPr>
        <w:pStyle w:val="Heading3"/>
      </w:pPr>
      <w:r>
        <w:t>Workbook question · W4</w:t>
      </w:r>
    </w:p>
    <w:p>
      <w:pPr>
        <w:spacing w:line="336" w:lineRule="auto" w:after="180"/>
        <w:shd w:fill="F5F1FB"/>
      </w:pPr>
      <w:r>
        <w:rPr>
          <w:b w:val="0"/>
        </w:rPr>
        <w:t xml:space="preserve">A fictional shelf has 3 trays of 7 tiles each. Write a four-line Python script using trays, per_tray and tiles. Predict its </w:t>
      </w:r>
      <w:r>
        <w:rPr>
          <w:b/>
        </w:rPr>
        <w:t>output</w:t>
      </w:r>
      <w:r>
        <w:rPr>
          <w:b w:val="0"/>
        </w:rPr>
        <w:t>. Then change only trays to 0 and predict again. Explain why adding the two quantities is wrong.</w:t>
      </w:r>
    </w:p>
    <w:p>
      <w:pPr>
        <w:pStyle w:val="Heading3"/>
      </w:pPr>
      <w:r>
        <w:t>Teacher reasoning · W4</w:t>
      </w:r>
    </w:p>
    <w:p>
      <w:pPr>
        <w:spacing w:line="336" w:lineRule="auto" w:after="180"/>
        <w:shd w:fill="F1F6FC"/>
      </w:pPr>
      <w:r>
        <w:rPr>
          <w:b w:val="0"/>
        </w:rPr>
        <w:t xml:space="preserve">trays = 3; per_tray = 7; tiles = trays * per_tray; print(tiles), on separate lines. </w:t>
      </w:r>
      <w:r>
        <w:rPr>
          <w:b/>
        </w:rPr>
        <w:t>Output</w:t>
      </w:r>
      <w:r>
        <w:rPr>
          <w:b w:val="0"/>
        </w:rPr>
        <w:t>s 21 and then 0. Zero trays contain zero tiles. Addition would give 10 then 7, not the number in equal groups.</w:t>
      </w:r>
    </w:p>
    <w:p>
      <w:pPr>
        <w:pStyle w:val="Heading3"/>
      </w:pPr>
      <w:r>
        <w:t>W5 Keep an honest conclusion</w:t>
      </w:r>
    </w:p>
    <w:p>
      <w:pPr>
        <w:pStyle w:val="Heading3"/>
      </w:pPr>
      <w:r>
        <w:t>Workbook question · W5</w:t>
      </w:r>
    </w:p>
    <w:p>
      <w:pPr>
        <w:spacing w:line="336" w:lineRule="auto" w:after="180"/>
        <w:shd w:fill="F5F1FB"/>
      </w:pPr>
      <w:r>
        <w:rPr>
          <w:b w:val="0"/>
        </w:rPr>
        <w:t xml:space="preserve">Explain the difference between a successful run and a correct calculation. State one limit of this </w:t>
      </w:r>
      <w:r>
        <w:rPr>
          <w:b/>
        </w:rPr>
        <w:t>program</w:t>
      </w:r>
      <w:r>
        <w:rPr>
          <w:b w:val="0"/>
        </w:rPr>
        <w:t xml:space="preserve"> and what you would keep so another person can check your work.</w:t>
      </w:r>
    </w:p>
    <w:p>
      <w:pPr>
        <w:pStyle w:val="Heading3"/>
      </w:pPr>
      <w:r>
        <w:t>Teacher reasoning · W5</w:t>
      </w:r>
    </w:p>
    <w:p>
      <w:pPr>
        <w:spacing w:line="336" w:lineRule="auto" w:after="180"/>
        <w:shd w:fill="F1F6FC"/>
      </w:pPr>
      <w:r>
        <w:rPr>
          <w:b w:val="0"/>
        </w:rPr>
        <w:t xml:space="preserve">A successful run means the execution finished without a reported error; correctness requires matching the stated total-count rule. The script assumes supplied whole nonnegative quantities and does not validate arbitrary </w:t>
      </w:r>
      <w:r>
        <w:rPr>
          <w:b/>
        </w:rPr>
        <w:t>input</w:t>
      </w:r>
      <w:r>
        <w:rPr>
          <w:b w:val="0"/>
        </w:rPr>
        <w:t>.</w:t>
      </w:r>
    </w:p>
    <w:p>
      <w:pPr>
        <w:spacing w:line="336" w:lineRule="auto" w:after="180"/>
        <w:shd w:fill="F1F6FC"/>
      </w:pPr>
      <w:r>
        <w:rPr>
          <w:b w:val="0"/>
        </w:rPr>
        <w:t xml:space="preserve">Keep source, quantities, expected and actual </w:t>
      </w:r>
      <w:r>
        <w:rPr>
          <w:b/>
        </w:rPr>
        <w:t>output</w:t>
      </w:r>
      <w:r>
        <w:rPr>
          <w:b w:val="0"/>
        </w:rPr>
        <w:t xml:space="preserve"> and whether it was run or traced.</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Set total=0, then for values2,4,9 perform total=total+value. Trace the result. What changes if total=0 moves inside the loop before that addition?</w:t>
      </w:r>
    </w:p>
    <w:p>
      <w:pPr>
        <w:pStyle w:val="Heading3"/>
      </w:pPr>
      <w:r>
        <w:t>Selected case answer</w:t>
      </w:r>
    </w:p>
    <w:p>
      <w:pPr>
        <w:pStyle w:val="Heading3"/>
      </w:pPr>
      <w:r>
        <w:t>Teacher key · Selected case answer</w:t>
      </w:r>
    </w:p>
    <w:p>
      <w:pPr>
        <w:spacing w:line="336" w:lineRule="auto" w:after="180"/>
        <w:shd w:fill="F1F6FC"/>
      </w:pPr>
      <w:r>
        <w:rPr>
          <w:b w:val="0"/>
        </w:rPr>
        <w:t>Running totals are2,6,15. Resetting inside the loop produces2,4,9, leaving9. Initialization location changes the written procedure; neither version trains a model.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Block to Python Bridge to Verified Study Buddy, adapt support and plan a later changed-case check.</w:t>
      </w:r>
    </w:p>
    <w:p>
      <w:pPr>
        <w:pStyle w:val="Heading3"/>
      </w:pPr>
      <w:r>
        <w:t>Verified Study Buddy</w:t>
      </w:r>
    </w:p>
    <w:p>
      <w:pPr>
        <w:spacing w:line="336" w:lineRule="auto" w:after="180"/>
      </w:pPr>
      <w:r>
        <w:rPr>
          <w:b w:val="0"/>
        </w:rPr>
        <w:t xml:space="preserve">Implement small transparent </w:t>
      </w:r>
      <w:r>
        <w:rPr>
          <w:b/>
        </w:rPr>
        <w:t>function</w:t>
      </w:r>
      <w:r>
        <w:rPr>
          <w:b w:val="0"/>
        </w:rPr>
        <w:t>s for selection, validation, and citation formatting.</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24: Prototype a Grounded Assistant.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Offer four separate line cards, a source/</w:t>
      </w:r>
      <w:r>
        <w:rPr>
          <w:b/>
        </w:rPr>
        <w:t>output</w:t>
      </w:r>
      <w:r>
        <w:rPr>
          <w:b w:val="0"/>
        </w:rPr>
        <w:t xml:space="preserve"> label and a multiplication sketch. Allow a paper trace when devices are unavailable, with execution practice still pending.</w:t>
      </w:r>
    </w:p>
    <w:p>
      <w:pPr>
        <w:spacing w:line="336" w:lineRule="auto" w:after="180"/>
      </w:pPr>
      <w:r>
        <w:rPr>
          <w:b w:val="0"/>
        </w:rPr>
        <w:t xml:space="preserve">Do not supply the independent transfer numbers’ answers. Extension: explain why a plus-sign version can accidentally agree with multiplication for two packs of two, and why one passing example is weak </w:t>
      </w:r>
      <w:r>
        <w:rPr>
          <w:b/>
        </w:rPr>
        <w:t>evidence</w:t>
      </w:r>
      <w:r>
        <w:rPr>
          <w:b w:val="0"/>
        </w:rPr>
        <w:t>.</w:t>
      </w:r>
    </w:p>
    <w:p>
      <w:pPr>
        <w:spacing w:line="336" w:lineRule="auto" w:after="180"/>
      </w:pPr>
      <w:r>
        <w:rPr>
          <w:b w:val="0"/>
        </w:rPr>
        <w:t xml:space="preserve">W4 must give a complete ordered script and explain </w:t>
      </w:r>
      <w:r>
        <w:rPr>
          <w:b/>
        </w:rPr>
        <w:t>output</w:t>
      </w:r>
      <w:r>
        <w:rPr>
          <w:b w:val="0"/>
        </w:rPr>
        <w:t>s 21 and 0 using equal groups. Distinguish an independent paper trace from successful use of the editor; record both skills separately.</w:t>
      </w:r>
    </w:p>
    <w:p>
      <w:pPr>
        <w:spacing w:line="336" w:lineRule="auto" w:after="180"/>
      </w:pPr>
      <w:r>
        <w:rPr>
          <w:b w:val="0"/>
        </w:rPr>
        <w:t>After support, retry with 2 boxes of 9 pencils, then 0 boxes: 18 and 0. Ask for the print line and why it follows the calculation.</w:t>
      </w:r>
    </w:p>
    <w:p>
      <w:pPr>
        <w:spacing w:line="336" w:lineRule="auto" w:after="180"/>
      </w:pPr>
      <w:r>
        <w:rPr>
          <w:b w:val="0"/>
        </w:rPr>
        <w:t xml:space="preserve">Week 2 studies values, </w:t>
      </w:r>
      <w:r>
        <w:rPr>
          <w:b/>
        </w:rPr>
        <w:t>variable</w:t>
      </w:r>
      <w:r>
        <w:rPr>
          <w:b w:val="0"/>
        </w:rPr>
        <w:t xml:space="preserve"> names and types, including the difference between numeric data and text.</w:t>
      </w:r>
    </w:p>
    <w:p>
      <w:pPr>
        <w:pStyle w:val="Heading3"/>
      </w:pPr>
      <w:r>
        <w:t>Plan the delayed return</w:t>
      </w:r>
    </w:p>
    <w:p>
      <w:pPr>
        <w:spacing w:line="336" w:lineRule="auto" w:after="180"/>
      </w:pPr>
      <w:r>
        <w:rPr>
          <w:b w:val="0"/>
        </w:rPr>
        <w:t>Suggested return points in this level: ai-3/24, ai-3/26, ai-3/29.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Block to Python Bridge lesson; it is a checklist rather than a replacement for the full sequence.</w:t>
      </w:r>
    </w:p>
    <w:p>
      <w:pPr>
        <w:pStyle w:val="Heading3"/>
      </w:pPr>
      <w:r>
        <w:t>Teaching target</w:t>
      </w:r>
    </w:p>
    <w:p>
      <w:pPr>
        <w:spacing w:line="336" w:lineRule="auto" w:after="180"/>
        <w:shd w:fill="EDF7F3"/>
      </w:pPr>
      <w:r>
        <w:rPr>
          <w:b w:val="0"/>
        </w:rPr>
        <w:t>Teaching target: Translate a short paper calculation into a Python script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Make records for 4 packs of 6, then 5 packs of 6. Predict before running. Record actual </w:t>
      </w:r>
      <w:r>
        <w:rPr>
          <w:b/>
        </w:rPr>
        <w:t>output</w:t>
      </w:r>
      <w:r>
        <w:rPr>
          <w:b w:val="0"/>
        </w:rPr>
        <w:t>, any error and what changed. If working on paper, label both results as traces.</w:t>
      </w:r>
    </w:p>
    <w:p>
      <w:pPr>
        <w:pStyle w:val="Heading3"/>
      </w:pPr>
      <w:r>
        <w:t>Supported practice answer</w:t>
      </w:r>
    </w:p>
    <w:p>
      <w:pPr>
        <w:spacing w:line="336" w:lineRule="auto" w:after="180"/>
        <w:shd w:fill="F1F6FC"/>
      </w:pPr>
      <w:r>
        <w:rPr>
          <w:b w:val="0"/>
        </w:rPr>
        <w:t xml:space="preserve">Reasoned practice answer: Expected 24 then 30. Accept actual errors with an accurate account; do not replace </w:t>
      </w:r>
      <w:r>
        <w:rPr>
          <w:b/>
        </w:rPr>
        <w:t>observation</w:t>
      </w:r>
      <w:r>
        <w:rPr>
          <w:b w:val="0"/>
        </w:rPr>
        <w:t>s. Record the changed pack count, saved file and run or trace status.</w:t>
      </w:r>
    </w:p>
    <w:p>
      <w:pPr>
        <w:spacing w:line="336" w:lineRule="auto" w:after="180"/>
        <w:shd w:fill="F1F6FC"/>
      </w:pPr>
      <w:r>
        <w:rPr>
          <w:b w:val="0"/>
        </w:rPr>
        <w:t xml:space="preserve">Two matching cases do not show all </w:t>
      </w:r>
      <w:r>
        <w:rPr>
          <w:b/>
        </w:rPr>
        <w:t>input</w:t>
      </w:r>
      <w:r>
        <w:rPr>
          <w:b w:val="0"/>
        </w:rPr>
        <w:t>s are handled.</w:t>
      </w:r>
    </w:p>
    <w:p>
      <w:pPr>
        <w:spacing w:line="336" w:lineRule="auto" w:after="180"/>
      </w:pPr>
      <w:r>
        <w:rPr>
          <w:b w:val="0"/>
        </w:rPr>
        <w:t xml:space="preserve">Check every learner before discussion: Use the worked case for From a paper </w:t>
      </w:r>
      <w:r>
        <w:rPr>
          <w:b/>
        </w:rPr>
        <w:t>algorithm</w:t>
      </w:r>
      <w:r>
        <w:rPr>
          <w:b w:val="0"/>
        </w:rPr>
        <w:t xml:space="preserve"> to Python. Proposed explanation: “An equals sign displays the answer”.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Assignment</w:t>
      </w:r>
      <w:r>
        <w:rPr>
          <w:b w:val="0"/>
        </w:rPr>
        <w:t xml:space="preserve"> binds a name; print produces the displayed </w:t>
      </w:r>
      <w:r>
        <w:rPr>
          <w:b/>
        </w:rPr>
        <w:t>output</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the last page count 90 with 100. Require a </w:t>
      </w:r>
      <w:r>
        <w:rPr>
          <w:b/>
        </w:rPr>
        <w:t>prediction</w:t>
      </w:r>
      <w:r>
        <w:rPr>
          <w:b w:val="0"/>
        </w:rPr>
        <w:t xml:space="preserve"> and a reason before comparing. Expected result: The final count becomes 1.</w:t>
      </w:r>
    </w:p>
    <w:p>
      <w:pPr>
        <w:spacing w:line="336" w:lineRule="auto" w:after="180"/>
        <w:shd w:fill="F5F1FB"/>
      </w:pPr>
      <w:r>
        <w:rPr>
          <w:b w:val="0"/>
        </w:rPr>
        <w:t>Reason: The comparison is strictly less than 100, so the boundary value does not qualify.</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Block to Python Bridge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Block to Python Bridge: the case</w:t>
      </w:r>
    </w:p>
    <w:p>
      <w:r>
        <w:drawing>
          <wp:inline xmlns:a="http://schemas.openxmlformats.org/drawingml/2006/main" xmlns:pic="http://schemas.openxmlformats.org/drawingml/2006/picture">
            <wp:extent cx="5486400" cy="2990088"/>
            <wp:docPr id="2" name="Picture 2" descr="Translate a “count qualifying books” paper procedure into a Python-style trace. Supplied facts: Page counts are [80, 150, 90]. Start count=0; for each pages value, add 1 only when pages&lt;10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3-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Translate a “count qualifying books” paper procedure into a Python-style trace. Supplied facts: Page counts are [80, 150, 90]. Start count=0; for each pages value, add 1 only when pages&lt;100.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Start counter: count begins at 0 before the loop. → Trace decisions: 80 qualifies: count 1. 150 does not: count 1. 90 qualifies: count 2. → Report count: The final result is 2 qualifying books, not the sum of their page counts."/>
            <wp:cNvGraphicFramePr>
              <a:graphicFrameLocks noChangeAspect="1"/>
            </wp:cNvGraphicFramePr>
            <a:graphic>
              <a:graphicData uri="http://schemas.openxmlformats.org/drawingml/2006/picture">
                <pic:pic>
                  <pic:nvPicPr>
                    <pic:cNvPr id="0" name="academy-story-ai-3-2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Start counter: count begins at 0 before the loop. → Trace decisions: 80 qualifies: count 1. 150 does not: count 1. 90 qualifies: count 2. → Report count: The final result is 2 qualifying books, not the sum of their page counts.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 calculation from paper to output</w:t>
      </w:r>
    </w:p>
    <w:p>
      <w:r>
        <w:drawing>
          <wp:inline xmlns:a="http://schemas.openxmlformats.org/drawingml/2006/main" xmlns:pic="http://schemas.openxmlformats.org/drawingml/2006/picture">
            <wp:extent cx="5486400" cy="2834640"/>
            <wp:docPr id="4" name="Picture 4" descr="A calculation from paper to output. Record pack count | packs = 4 | Name holds 4. Multiply two quantities | total = packs * per_pack | Name holds product. Show the answer | print(total) | Displays the value"/>
            <wp:cNvGraphicFramePr>
              <a:graphicFrameLocks noChangeAspect="1"/>
            </wp:cNvGraphicFramePr>
            <a:graphic>
              <a:graphicData uri="http://schemas.openxmlformats.org/drawingml/2006/picture">
                <pic:pic>
                  <pic:nvPicPr>
                    <pic:cNvPr id="0" name="academy-story-ai-3-2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calculation from paper to </w:t>
      </w:r>
      <w:r>
        <w:rPr>
          <w:b/>
        </w:rPr>
        <w:t>output</w:t>
      </w:r>
      <w:r>
        <w:rPr>
          <w:b w:val="0"/>
        </w:rPr>
        <w:t>. Record pack count | packs = 4 | Name holds 4. Multiply two quantities | total = packs * per_pack | Name holds product. Show the answer | print(total) | Displays the value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The final result is 2 qualifying books, not the sum of their page counts. Changed condition: Replace the last page count 90 with 100. Expected result: The final count becomes 1. Reason: The comparison is strictly less than 100, so the boundary value does not qualify."/>
            <wp:cNvGraphicFramePr>
              <a:graphicFrameLocks noChangeAspect="1"/>
            </wp:cNvGraphicFramePr>
            <a:graphic>
              <a:graphicData uri="http://schemas.openxmlformats.org/drawingml/2006/picture">
                <pic:pic>
                  <pic:nvPicPr>
                    <pic:cNvPr id="0" name="academy-story-ai-3-2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final result is 2 qualifying books, not the sum of their page counts. Changed </w:t>
      </w:r>
      <w:r>
        <w:rPr>
          <w:b/>
        </w:rPr>
        <w:t>condition</w:t>
      </w:r>
      <w:r>
        <w:rPr>
          <w:b w:val="0"/>
        </w:rPr>
        <w:t>: Replace the last page count 90 with 100. Expected result: The final count becomes 1.</w:t>
      </w:r>
    </w:p>
    <w:p>
      <w:pPr>
        <w:spacing w:line="336" w:lineRule="auto" w:after="180"/>
      </w:pPr>
      <w:r>
        <w:rPr>
          <w:b w:val="0"/>
        </w:rPr>
        <w:t>Reason: The comparison is strictly less than 100, so the boundary value does not qualify.</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comparison is strictly less than 100, so the boundary value does not qualify.</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The final result is 2 qualifying books, not the sum of their page counts. The arrows show which recorded input or intermediate result each decision uses. Explain the deciding step aloud before checking the changed case; pointing to the final answer alone does not show how it follows. Limit: This deterministic loop counts a stated condition; it neither trains a model nor measures whether the books suit a reader."/>
            <wp:cNvGraphicFramePr>
              <a:graphicFrameLocks noChangeAspect="1"/>
            </wp:cNvGraphicFramePr>
            <a:graphic>
              <a:graphicData uri="http://schemas.openxmlformats.org/drawingml/2006/picture">
                <pic:pic>
                  <pic:nvPicPr>
                    <pic:cNvPr id="0" name="academy-story-ai-3-2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final result is 2 qualifying books, not the sum of their page counts.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This deterministic loop counts a stated </w:t>
      </w:r>
      <w:r>
        <w:rPr>
          <w:b/>
        </w:rPr>
        <w:t>condition</w:t>
      </w:r>
      <w:r>
        <w:rPr>
          <w:b w:val="0"/>
        </w:rPr>
        <w:t>; it neither trains a model nor measures whether the books suit a reader.</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This deterministic loop counts a stated </w:t>
      </w:r>
      <w:r>
        <w:rPr>
          <w:b/>
        </w:rPr>
        <w:t>condition</w:t>
      </w:r>
      <w:r>
        <w:rPr>
          <w:b w:val="0"/>
        </w:rPr>
        <w:t>; it neither trains a model nor measures whether the books suit a reader.</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Trace the changed list and identify where the result differ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Trace the changed </w:t>
      </w:r>
      <w:r>
        <w:rPr>
          <w:b/>
        </w:rPr>
        <w:t>list</w:t>
      </w:r>
      <w:r>
        <w:rPr>
          <w:b w:val="0"/>
        </w:rPr>
        <w:t xml:space="preserve"> and identify where the result differs.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80 increments to 1; 150 leaves 1; 100 leaves 1. The last comparison changed from true to false. Changed-case check: The final count becomes 1.</w:t>
      </w:r>
    </w:p>
    <w:p>
      <w:pPr>
        <w:spacing w:line="336" w:lineRule="auto" w:after="180"/>
        <w:shd w:fill="F1F6F8"/>
      </w:pPr>
      <w:r>
        <w:rPr>
          <w:b w:val="0"/>
        </w:rPr>
        <w:t>The comparison is strictly less than 100, so the boundary value does not qualify.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