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ai-4/28</w:t>
      </w:r>
    </w:p>
    <w:p>
      <w:pPr>
        <w:pStyle w:val="Title"/>
      </w:pPr>
      <w:r>
        <w:t>Learning Curves</w:t>
      </w:r>
    </w:p>
    <w:p>
      <w:r>
        <w:t>Project: Responsible Plant Classifier</w:t>
      </w:r>
    </w:p>
    <w:p>
      <w:pPr>
        <w:pStyle w:val="Heading1"/>
      </w:pPr>
      <w:r>
        <w:t>01. Learning Curves</w:t>
      </w:r>
    </w:p>
    <w:p>
      <w:r>
        <w:t>Prepare Learning Curves: check the target, prerequisites, resources and adaptable teaching schedule.</w:t>
      </w:r>
    </w:p>
    <w:p>
      <w:pPr>
        <w:pStyle w:val="Heading3"/>
      </w:pPr>
      <w:r>
        <w:t>Teach the learning cycle</w:t>
      </w:r>
    </w:p>
    <w:p>
      <w:pPr>
        <w:spacing w:line="336" w:lineRule="auto" w:after="180"/>
      </w:pPr>
      <w:r>
        <w:rPr>
          <w:b w:val="0"/>
        </w:rPr>
        <w:t xml:space="preserve">Primary target: Read </w:t>
      </w:r>
      <w:r>
        <w:rPr>
          <w:b/>
        </w:rPr>
        <w:t>training</w:t>
      </w:r>
      <w:r>
        <w:rPr>
          <w:b w:val="0"/>
        </w:rPr>
        <w:t xml:space="preserve">-size </w:t>
      </w:r>
      <w:r>
        <w:rPr>
          <w:b/>
        </w:rPr>
        <w:t>learning curve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rPr>
        <w:t>Repeat</w:t>
      </w:r>
      <w:r>
        <w:rPr>
          <w:b w:val="0"/>
        </w:rPr>
        <w:t xml:space="preserve">ed copies of a case share one recorded attempt; they are not new </w:t>
      </w:r>
      <w:r>
        <w:rPr>
          <w:b/>
        </w:rPr>
        <w:t>evidence</w:t>
      </w:r>
      <w:r>
        <w:rPr>
          <w:b w:val="0"/>
        </w:rPr>
        <w:t>.</w:t>
      </w:r>
    </w:p>
    <w:p>
      <w:pPr>
        <w:pStyle w:val="Heading3"/>
      </w:pPr>
      <w:r>
        <w:t>Retrieval answer guidance</w:t>
      </w:r>
    </w:p>
    <w:p>
      <w:pPr>
        <w:pStyle w:val="Heading3"/>
      </w:pPr>
      <w:r>
        <w:t>Overfitting</w:t>
      </w:r>
    </w:p>
    <w:p>
      <w:pPr>
        <w:spacing w:line="336" w:lineRule="auto" w:after="180"/>
      </w:pPr>
      <w:r>
        <w:rPr>
          <w:b w:val="0"/>
        </w:rPr>
        <w:t>Without opening the old lesson, explain one key idea from Over</w:t>
      </w:r>
      <w:r>
        <w:rPr>
          <w:b/>
        </w:rPr>
        <w:t>fitting</w:t>
      </w:r>
      <w:r>
        <w:rPr>
          <w:b w:val="0"/>
        </w:rPr>
        <w:t>.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pStyle w:val="Heading3"/>
      </w:pPr>
      <w:r>
        <w:t>Metrics Match Consequences</w:t>
      </w:r>
    </w:p>
    <w:p>
      <w:pPr>
        <w:spacing w:line="336" w:lineRule="auto" w:after="180"/>
      </w:pPr>
      <w:r>
        <w:rPr>
          <w:b w:val="0"/>
        </w:rPr>
        <w:t>Without opening the old lesson, explain one key idea from Metrics Match Consequences. Give an example and a mistake that the idea helps you avoid.</w:t>
      </w:r>
    </w:p>
    <w:p>
      <w:pPr>
        <w:spacing w:line="336" w:lineRule="auto" w:after="180"/>
      </w:pPr>
      <w:r>
        <w:rPr>
          <w:b w:val="0"/>
        </w:rPr>
        <w:t>Look for: Apply a declared score threshold including equality</w:t>
      </w:r>
    </w:p>
    <w:p>
      <w:pPr>
        <w:spacing w:line="336" w:lineRule="auto" w:after="180"/>
      </w:pPr>
      <w:r>
        <w:rPr>
          <w:b w:val="0"/>
        </w:rPr>
        <w:t>Reference example, not the only acceptable wording: Teacher explanation: At .5: A, B, C. At .3: A, B, C, D, E, including equality.</w:t>
      </w:r>
    </w:p>
    <w:p>
      <w:pPr>
        <w:pStyle w:val="Heading3"/>
      </w:pPr>
      <w:r>
        <w:t>Train a Regression Model</w:t>
      </w:r>
    </w:p>
    <w:p>
      <w:pPr>
        <w:spacing w:line="336" w:lineRule="auto" w:after="180"/>
      </w:pPr>
      <w:r>
        <w:rPr>
          <w:b w:val="0"/>
        </w:rPr>
        <w:t>Without opening the old lesson, explain one key idea from Train a Regression Model. Give an example and a mistake that the idea helps you avoid.</w:t>
      </w:r>
    </w:p>
    <w:p>
      <w:pPr>
        <w:spacing w:line="336" w:lineRule="auto" w:after="180"/>
      </w:pPr>
      <w:r>
        <w:rPr>
          <w:b w:val="0"/>
        </w:rPr>
        <w:t xml:space="preserve">Look for: Fit a line from a declared </w:t>
      </w:r>
      <w:r>
        <w:rPr>
          <w:b/>
        </w:rPr>
        <w:t>training</w:t>
      </w:r>
      <w:r>
        <w:rPr>
          <w:b w:val="0"/>
        </w:rPr>
        <w:t xml:space="preserve"> candidate set</w:t>
      </w:r>
    </w:p>
    <w:p>
      <w:pPr>
        <w:spacing w:line="336" w:lineRule="auto" w:after="180"/>
      </w:pPr>
      <w:r>
        <w:rPr>
          <w:b w:val="0"/>
        </w:rPr>
        <w:t>Reference example, not the only acceptable wording: Teacher explanation: A 5 B 3 C 0; choose m 2 b 1.</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Training</w:t>
      </w:r>
      <w:r>
        <w:rPr>
          <w:b w:val="0"/>
        </w:rPr>
        <w:t xml:space="preserve"> sizes 20,40,80 yield validation accuracies 62%,</w:t>
      </w:r>
      <w:r>
        <w:rPr>
          <w:b/>
        </w:rPr>
        <w:t>70%</w:t>
      </w:r>
      <w:r>
        <w:rPr>
          <w:b w:val="0"/>
        </w:rPr>
        <w:t>,73%. Is doubling again guaranteed to yield 76%? Describe a defensible next experiment.</w:t>
      </w:r>
    </w:p>
    <w:p>
      <w:pPr>
        <w:pStyle w:val="Heading3"/>
      </w:pPr>
      <w:r>
        <w:t>Concept to explain</w:t>
      </w:r>
    </w:p>
    <w:p>
      <w:pPr>
        <w:spacing w:line="336" w:lineRule="auto" w:after="180"/>
      </w:pPr>
      <w:r>
        <w:rPr>
          <w:b/>
        </w:rPr>
        <w:t>Learning curve</w:t>
      </w:r>
      <w:r>
        <w:rPr>
          <w:b w:val="0"/>
        </w:rPr>
        <w:t xml:space="preserve">s plot performance against </w:t>
      </w:r>
      <w:r>
        <w:rPr>
          <w:b/>
        </w:rPr>
        <w:t>training</w:t>
      </w:r>
      <w:r>
        <w:rPr>
          <w:b w:val="0"/>
        </w:rPr>
        <w:t xml:space="preserve"> size or effort and help distinguish under</w:t>
      </w:r>
      <w:r>
        <w:rPr>
          <w:b/>
        </w:rPr>
        <w:t>fitting</w:t>
      </w:r>
      <w:r>
        <w:rPr>
          <w:b w:val="0"/>
        </w:rPr>
        <w:t>, over</w:t>
      </w:r>
      <w:r>
        <w:rPr>
          <w:b/>
        </w:rPr>
        <w:t>fitting</w:t>
      </w:r>
      <w:r>
        <w:rPr>
          <w:b w:val="0"/>
        </w:rPr>
        <w:t>, and data limitation.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learning curve</w:t>
            </w:r>
          </w:p>
        </w:tc>
        <w:tc>
          <w:tcPr>
            <w:tcW w:type="dxa" w:w="5112"/>
          </w:tcPr>
          <w:p>
            <w:r>
              <w:t>performance across training sizes</w:t>
            </w:r>
          </w:p>
        </w:tc>
      </w:tr>
      <w:tr>
        <w:tc>
          <w:tcPr>
            <w:tcW w:type="dxa" w:w="5112"/>
          </w:tcPr>
          <w:p>
            <w:r>
              <w:t>bias</w:t>
            </w:r>
          </w:p>
        </w:tc>
        <w:tc>
          <w:tcPr>
            <w:tcW w:type="dxa" w:w="5112"/>
          </w:tcPr>
          <w:p>
            <w:r>
              <w:t>systematic underfitting</w:t>
            </w:r>
          </w:p>
        </w:tc>
      </w:tr>
      <w:tr>
        <w:tc>
          <w:tcPr>
            <w:tcW w:type="dxa" w:w="5112"/>
          </w:tcPr>
          <w:p>
            <w:r>
              <w:t>variance</w:t>
            </w:r>
          </w:p>
        </w:tc>
        <w:tc>
          <w:tcPr>
            <w:tcW w:type="dxa" w:w="5112"/>
          </w:tcPr>
          <w:p>
            <w:r>
              <w:t>sensitivity to particular samples</w:t>
            </w:r>
          </w:p>
        </w:tc>
      </w:tr>
      <w:tr>
        <w:tc>
          <w:tcPr>
            <w:tcW w:type="dxa" w:w="5112"/>
          </w:tcPr>
          <w:p>
            <w:r>
              <w:t>plateau</w:t>
            </w:r>
          </w:p>
        </w:tc>
        <w:tc>
          <w:tcPr>
            <w:tcW w:type="dxa" w:w="5112"/>
          </w:tcPr>
          <w:p>
            <w:r>
              <w:t>little improvement from added data</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learning curve</w:t>
      </w:r>
      <w:r>
        <w:rPr>
          <w:b w:val="0"/>
        </w:rPr>
        <w:t xml:space="preserve">s and </w:t>
      </w:r>
      <w:r>
        <w:rPr>
          <w:b/>
        </w:rPr>
        <w:t>variability</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rPr>
        <w:t>Evidence</w:t>
      </w:r>
      <w:r>
        <w:rPr>
          <w:b w:val="0"/>
        </w:rPr>
        <w:t xml:space="preserve"> about examples that did not fit the model parameters.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w:t>
      </w:r>
      <w:r>
        <w:rPr>
          <w:b/>
        </w:rPr>
        <w:t>learning curve</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Learning Curves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Interpret three curve patterns and select a targeted next experiment.</w:t>
      </w:r>
    </w:p>
    <w:p>
      <w:pPr>
        <w:spacing w:line="336" w:lineRule="auto" w:after="180"/>
      </w:pPr>
      <w:r>
        <w:rPr>
          <w:b w:val="0"/>
        </w:rPr>
        <w:t xml:space="preserve">MODEL IDEA </w:t>
      </w:r>
      <w:r>
        <w:rPr>
          <w:b/>
        </w:rPr>
        <w:t>Learning curve</w:t>
      </w:r>
      <w:r>
        <w:rPr>
          <w:b w:val="0"/>
        </w:rPr>
        <w:t xml:space="preserve">s plot performance against </w:t>
      </w:r>
      <w:r>
        <w:rPr>
          <w:b/>
        </w:rPr>
        <w:t>training</w:t>
      </w:r>
      <w:r>
        <w:rPr>
          <w:b w:val="0"/>
        </w:rPr>
        <w:t xml:space="preserve"> size or effort and help distinguish under</w:t>
      </w:r>
      <w:r>
        <w:rPr>
          <w:b/>
        </w:rPr>
        <w:t>fitting</w:t>
      </w:r>
      <w:r>
        <w:rPr>
          <w:b w:val="0"/>
        </w:rPr>
        <w:t>, over</w:t>
      </w:r>
      <w:r>
        <w:rPr>
          <w:b/>
        </w:rPr>
        <w:t>fitting</w:t>
      </w:r>
      <w:r>
        <w:rPr>
          <w:b w:val="0"/>
        </w:rPr>
        <w:t>, and data limitation.</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Both train and validation scores are low and close: likely under</w:t>
      </w:r>
      <w:r>
        <w:rPr>
          <w:b/>
        </w:rPr>
        <w:t>fitting</w:t>
      </w:r>
      <w:r>
        <w:rPr>
          <w:b w:val="0"/>
        </w:rPr>
        <w:t xml:space="preserve">. Train high, validation much lower: likely high </w:t>
      </w:r>
      <w:r>
        <w:rPr>
          <w:b/>
        </w:rPr>
        <w:t>variance</w:t>
      </w:r>
      <w:r>
        <w:rPr>
          <w:b w:val="0"/>
        </w:rPr>
        <w:t xml:space="preserve"> or over</w:t>
      </w:r>
      <w:r>
        <w:rPr>
          <w:b/>
        </w:rPr>
        <w:t>fitting</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Both train and validation scores are low and close: likely under</w:t>
      </w:r>
      <w:r>
        <w:rPr>
          <w:b/>
        </w:rPr>
        <w:t>fitting</w:t>
      </w:r>
      <w:r>
        <w:rPr>
          <w:b w:val="0"/>
        </w:rPr>
        <w:t>.</w:t>
      </w:r>
    </w:p>
    <w:p>
      <w:pPr>
        <w:pStyle w:val="Heading3"/>
      </w:pPr>
      <w:r>
        <w:t>Step 2</w:t>
      </w:r>
    </w:p>
    <w:p>
      <w:pPr>
        <w:spacing w:line="336" w:lineRule="auto" w:after="180"/>
        <w:shd w:fill="F4F9FC"/>
      </w:pPr>
      <w:r>
        <w:rPr>
          <w:b w:val="0"/>
        </w:rPr>
        <w:t xml:space="preserve">STEP 2 Train high, validation much lower: likely high </w:t>
      </w:r>
      <w:r>
        <w:rPr>
          <w:b/>
        </w:rPr>
        <w:t>variance</w:t>
      </w:r>
      <w:r>
        <w:rPr>
          <w:b w:val="0"/>
        </w:rPr>
        <w:t xml:space="preserve"> or over</w:t>
      </w:r>
      <w:r>
        <w:rPr>
          <w:b/>
        </w:rPr>
        <w:t>fitting</w:t>
      </w:r>
      <w:r>
        <w:rPr>
          <w:b w:val="0"/>
        </w:rPr>
        <w:t>.</w:t>
      </w:r>
    </w:p>
    <w:p>
      <w:pPr>
        <w:pStyle w:val="Heading3"/>
      </w:pPr>
      <w:r>
        <w:t>Step 3</w:t>
      </w:r>
    </w:p>
    <w:p>
      <w:pPr>
        <w:spacing w:line="336" w:lineRule="auto" w:after="180"/>
        <w:shd w:fill="F4F9FC"/>
      </w:pPr>
      <w:r>
        <w:rPr>
          <w:b w:val="0"/>
        </w:rPr>
        <w:t>STEP 3 Validation improves as data grows and gap narrows: more representative data may help.</w:t>
      </w:r>
    </w:p>
    <w:p>
      <w:pPr>
        <w:pStyle w:val="Heading3"/>
      </w:pPr>
      <w:r>
        <w:t>Step 4</w:t>
      </w:r>
    </w:p>
    <w:p>
      <w:pPr>
        <w:spacing w:line="336" w:lineRule="auto" w:after="180"/>
        <w:shd w:fill="F4F9FC"/>
      </w:pPr>
      <w:r>
        <w:rPr>
          <w:b w:val="0"/>
        </w:rPr>
        <w:t>STEP 4 Curves suggest hypotheses; confirm with controlled experiments and error slices.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 xml:space="preserve">With20,40,80 </w:t>
      </w:r>
      <w:r>
        <w:rPr>
          <w:b/>
        </w:rPr>
        <w:t>training</w:t>
      </w:r>
      <w:r>
        <w:rPr>
          <w:b w:val="0"/>
        </w:rPr>
        <w:t xml:space="preserve"> leaves, fixed-set validation accuracy is</w:t>
      </w:r>
      <w:r>
        <w:rPr>
          <w:b/>
        </w:rPr>
        <w:t>60%</w:t>
      </w:r>
      <w:r>
        <w:rPr>
          <w:b w:val="0"/>
        </w:rPr>
        <w:t>,</w:t>
      </w:r>
      <w:r>
        <w:rPr>
          <w:b/>
        </w:rPr>
        <w:t>70%</w:t>
      </w:r>
      <w:r>
        <w:rPr>
          <w:b w:val="0"/>
        </w:rPr>
        <w:t>,78%.</w:t>
      </w:r>
    </w:p>
    <w:p>
      <w:pPr>
        <w:pStyle w:val="Heading3"/>
      </w:pPr>
      <w:r>
        <w:t>The teaching case</w:t>
      </w:r>
    </w:p>
    <w:p>
      <w:pPr>
        <w:spacing w:line="336" w:lineRule="auto" w:after="180"/>
        <w:shd w:fill="F1F6FC"/>
      </w:pPr>
      <w:r>
        <w:rPr>
          <w:b w:val="0"/>
        </w:rPr>
        <w:t>Interpret the curve and uncertainty.</w:t>
      </w:r>
    </w:p>
    <w:p>
      <w:pPr>
        <w:pStyle w:val="Heading3"/>
      </w:pPr>
      <w:r>
        <w:t>Exact explanation to model</w:t>
      </w:r>
    </w:p>
    <w:p>
      <w:pPr>
        <w:pStyle w:val="Heading3"/>
      </w:pPr>
      <w:r>
        <w:t>Why the result follows</w:t>
      </w:r>
    </w:p>
    <w:p>
      <w:pPr>
        <w:spacing w:line="336" w:lineRule="auto" w:after="180"/>
        <w:shd w:fill="F1F6FC"/>
      </w:pPr>
      <w:r>
        <w:rPr>
          <w:b w:val="0"/>
        </w:rPr>
        <w:t xml:space="preserve">These runs improve with more data. Further representative data may help, but gains are not guaranteed. Controlled </w:t>
      </w:r>
      <w:r>
        <w:rPr>
          <w:b/>
        </w:rPr>
        <w:t>repeat</w:t>
      </w:r>
      <w:r>
        <w:rPr>
          <w:b w:val="0"/>
        </w:rPr>
        <w:t xml:space="preserve">s reveal </w:t>
      </w:r>
      <w:r>
        <w:rPr>
          <w:b/>
        </w:rPr>
        <w:t>variability</w:t>
      </w:r>
      <w:r>
        <w:rPr>
          <w:b w:val="0"/>
        </w:rPr>
        <w:t>.</w:t>
      </w:r>
    </w:p>
    <w:p>
      <w:pPr>
        <w:pStyle w:val="Heading3"/>
      </w:pPr>
      <w:r>
        <w:t>Explain the added worked example</w:t>
      </w:r>
    </w:p>
    <w:p>
      <w:pPr>
        <w:pStyle w:val="Heading3"/>
      </w:pPr>
      <w:r>
        <w:t>Explain the added worked example · 1</w:t>
      </w:r>
    </w:p>
    <w:p>
      <w:pPr>
        <w:spacing w:line="336" w:lineRule="auto" w:after="180"/>
      </w:pPr>
      <w:r>
        <w:rPr>
          <w:b w:val="0"/>
        </w:rPr>
        <w:t xml:space="preserve">A </w:t>
      </w:r>
      <w:r>
        <w:rPr>
          <w:b/>
        </w:rPr>
        <w:t>learning curve</w:t>
      </w:r>
      <w:r>
        <w:rPr>
          <w:b w:val="0"/>
        </w:rPr>
        <w:t xml:space="preserve"> asks how performance changes as the amount of </w:t>
      </w:r>
      <w:r>
        <w:rPr>
          <w:b/>
        </w:rPr>
        <w:t>training</w:t>
      </w:r>
      <w:r>
        <w:rPr>
          <w:b w:val="0"/>
        </w:rPr>
        <w:t xml:space="preserve"> </w:t>
      </w:r>
      <w:r>
        <w:rPr>
          <w:b/>
        </w:rPr>
        <w:t>evidence</w:t>
      </w:r>
      <w:r>
        <w:rPr>
          <w:b w:val="0"/>
        </w:rPr>
        <w:t xml:space="preserve"> grows. Keep the validation protocol, model settings and metric comparable.</w:t>
      </w:r>
    </w:p>
    <w:p>
      <w:pPr>
        <w:spacing w:line="336" w:lineRule="auto" w:after="180"/>
      </w:pPr>
      <w:r>
        <w:rPr>
          <w:b w:val="0"/>
        </w:rPr>
        <w:t xml:space="preserve">Use subsets of </w:t>
      </w:r>
      <w:r>
        <w:rPr>
          <w:b/>
        </w:rPr>
        <w:t>training</w:t>
      </w:r>
      <w:r>
        <w:rPr>
          <w:b w:val="0"/>
        </w:rPr>
        <w:t xml:space="preserve"> only; never add validation rows into the </w:t>
      </w:r>
      <w:r>
        <w:rPr>
          <w:b/>
        </w:rPr>
        <w:t>training</w:t>
      </w:r>
      <w:r>
        <w:rPr>
          <w:b w:val="0"/>
        </w:rPr>
        <w:t xml:space="preserve"> subsets. Multiple </w:t>
      </w:r>
      <w:r>
        <w:rPr>
          <w:b/>
        </w:rPr>
        <w:t>repeat</w:t>
      </w:r>
      <w:r>
        <w:rPr>
          <w:b w:val="0"/>
        </w:rPr>
        <w:t>s reveal sensitivity to sample selection or model randomness.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learning curve</w:t>
      </w:r>
      <w:r>
        <w:rPr>
          <w:b w:val="0"/>
        </w:rPr>
        <w:t xml:space="preserve">s and </w:t>
      </w:r>
      <w:r>
        <w:rPr>
          <w:b/>
        </w:rPr>
        <w:t>variability</w:t>
      </w:r>
      <w:r>
        <w:rPr>
          <w:b w:val="0"/>
        </w:rPr>
        <w:t>.</w:t>
      </w:r>
    </w:p>
    <w:p>
      <w:pPr>
        <w:pStyle w:val="Heading3"/>
      </w:pPr>
      <w:r>
        <w:t>Explain the added worked example · 2</w:t>
      </w:r>
    </w:p>
    <w:p>
      <w:pPr>
        <w:spacing w:line="336" w:lineRule="auto" w:after="180"/>
      </w:pPr>
      <w:r>
        <w:rPr>
          <w:b w:val="0"/>
        </w:rPr>
        <w:t xml:space="preserve">At </w:t>
      </w:r>
      <w:r>
        <w:rPr>
          <w:b/>
        </w:rPr>
        <w:t>training</w:t>
      </w:r>
      <w:r>
        <w:rPr>
          <w:b w:val="0"/>
        </w:rPr>
        <w:t xml:space="preserve"> sizes 10, 20, 40, validation MAEs across three declared </w:t>
      </w:r>
      <w:r>
        <w:rPr>
          <w:b/>
        </w:rPr>
        <w:t>repeat</w:t>
      </w:r>
      <w:r>
        <w:rPr>
          <w:b w:val="0"/>
        </w:rPr>
        <w:t xml:space="preserve">s are [7, 9, 8], [5, 7, 6], [4, 6, 5]. Means are 8, 6, 5 and </w:t>
      </w:r>
      <w:r>
        <w:rPr>
          <w:b/>
        </w:rPr>
        <w:t>range</w:t>
      </w:r>
      <w:r>
        <w:rPr>
          <w:b w:val="0"/>
        </w:rPr>
        <w:t xml:space="preserve">s 2, 2, 2. Mean </w:t>
      </w:r>
      <w:r>
        <w:rPr>
          <w:b/>
        </w:rPr>
        <w:t>training</w:t>
      </w:r>
      <w:r>
        <w:rPr>
          <w:b w:val="0"/>
        </w:rPr>
        <w:t xml:space="preserve"> MAEs are 1, 2, 3.</w:t>
      </w:r>
    </w:p>
    <w:p>
      <w:pPr>
        <w:spacing w:line="336" w:lineRule="auto" w:after="180"/>
      </w:pPr>
      <w:r>
        <w:rPr>
          <w:b w:val="0"/>
        </w:rPr>
        <w:t xml:space="preserve">Validation improves as </w:t>
      </w:r>
      <w:r>
        <w:rPr>
          <w:b/>
        </w:rPr>
        <w:t>training</w:t>
      </w:r>
      <w:r>
        <w:rPr>
          <w:b w:val="0"/>
        </w:rPr>
        <w:t xml:space="preserve"> grows, while </w:t>
      </w:r>
      <w:r>
        <w:rPr>
          <w:b/>
        </w:rPr>
        <w:t>training</w:t>
      </w:r>
      <w:r>
        <w:rPr>
          <w:b w:val="0"/>
        </w:rPr>
        <w:t xml:space="preserve"> error rises because </w:t>
      </w:r>
      <w:r>
        <w:rPr>
          <w:b/>
        </w:rPr>
        <w:t>fitting</w:t>
      </w:r>
      <w:r>
        <w:rPr>
          <w:b w:val="0"/>
        </w:rPr>
        <w:t xml:space="preserve"> more varied examples can be harder.</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Learning curve</w:t>
            </w:r>
          </w:p>
        </w:tc>
        <w:tc>
          <w:tcPr>
            <w:tcW w:type="dxa" w:w="5112"/>
          </w:tcPr>
          <w:p>
            <w:r>
              <w:t>Performance plotted against training sample size</w:t>
            </w:r>
          </w:p>
        </w:tc>
      </w:tr>
      <w:tr>
        <w:tc>
          <w:tcPr>
            <w:tcW w:type="dxa" w:w="5112"/>
          </w:tcPr>
          <w:p>
            <w:r>
              <w:t>Repeat</w:t>
            </w:r>
          </w:p>
        </w:tc>
        <w:tc>
          <w:tcPr>
            <w:tcW w:type="dxa" w:w="5112"/>
          </w:tcPr>
          <w:p>
            <w:r>
              <w:t>Another run under a recorded procedure</w:t>
            </w:r>
          </w:p>
        </w:tc>
      </w:tr>
      <w:tr>
        <w:tc>
          <w:tcPr>
            <w:tcW w:type="dxa" w:w="5112"/>
          </w:tcPr>
          <w:p>
            <w:r>
              <w:t>Variability</w:t>
            </w:r>
          </w:p>
        </w:tc>
        <w:tc>
          <w:tcPr>
            <w:tcW w:type="dxa" w:w="5112"/>
          </w:tcPr>
          <w:p>
            <w:r>
              <w:t>How much results differ between runs</w:t>
            </w:r>
          </w:p>
        </w:tc>
      </w:tr>
      <w:tr>
        <w:tc>
          <w:tcPr>
            <w:tcW w:type="dxa" w:w="5112"/>
          </w:tcPr>
          <w:p>
            <w:r>
              <w:t>Range</w:t>
            </w:r>
          </w:p>
        </w:tc>
        <w:tc>
          <w:tcPr>
            <w:tcW w:type="dxa" w:w="5112"/>
          </w:tcPr>
          <w:p>
            <w:r>
              <w:t>Maximum minus minimum of observed values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Learning curves and variability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10 training rows</w:t>
            </w:r>
          </w:p>
        </w:tc>
        <w:tc>
          <w:tcPr>
            <w:tcW w:type="dxa" w:w="3408"/>
          </w:tcPr>
          <w:p>
            <w:r>
              <w:t>Validation 7 9 8</w:t>
            </w:r>
          </w:p>
        </w:tc>
        <w:tc>
          <w:tcPr>
            <w:tcW w:type="dxa" w:w="3408"/>
          </w:tcPr>
          <w:p>
            <w:r>
              <w:t>Mean 8 range 2</w:t>
            </w:r>
          </w:p>
        </w:tc>
      </w:tr>
      <w:tr>
        <w:tc>
          <w:tcPr>
            <w:tcW w:type="dxa" w:w="3408"/>
          </w:tcPr>
          <w:p>
            <w:r>
              <w:t>20 training rows</w:t>
            </w:r>
          </w:p>
        </w:tc>
        <w:tc>
          <w:tcPr>
            <w:tcW w:type="dxa" w:w="3408"/>
          </w:tcPr>
          <w:p>
            <w:r>
              <w:t>Validation 5 7 6</w:t>
            </w:r>
          </w:p>
        </w:tc>
        <w:tc>
          <w:tcPr>
            <w:tcW w:type="dxa" w:w="3408"/>
          </w:tcPr>
          <w:p>
            <w:r>
              <w:t>Mean 6 range 2</w:t>
            </w:r>
          </w:p>
        </w:tc>
      </w:tr>
      <w:tr>
        <w:tc>
          <w:tcPr>
            <w:tcW w:type="dxa" w:w="3408"/>
          </w:tcPr>
          <w:p>
            <w:r>
              <w:t>40 training rows</w:t>
            </w:r>
          </w:p>
        </w:tc>
        <w:tc>
          <w:tcPr>
            <w:tcW w:type="dxa" w:w="3408"/>
          </w:tcPr>
          <w:p>
            <w:r>
              <w:t>Validation 4 6 5</w:t>
            </w:r>
          </w:p>
        </w:tc>
        <w:tc>
          <w:tcPr>
            <w:tcW w:type="dxa" w:w="3408"/>
          </w:tcPr>
          <w:p>
            <w:r>
              <w:t>Mean 5 range 2</w:t>
            </w:r>
          </w:p>
        </w:tc>
      </w:tr>
    </w:tbl>
    <w:p>
      <w:r>
        <w:t>The decreasing gap is encouraging in this experiment. It does not establish that doubling again will halve error. A range from three repeats is a descriptive spread, not a confidence interval or a guarantee that future results fall inside it. Repeated runs can share records and therefore are not independent studies.</w:t>
      </w:r>
    </w:p>
    <w:p>
      <w:pPr>
        <w:pStyle w:val="Heading3"/>
      </w:pPr>
      <w:r>
        <w:t>Why can training error rise while validation error falls?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Learning Curves</w:t>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pStyle w:val="Heading3"/>
      </w:pPr>
      <w:r>
        <w:t>The facts we will use</w:t>
      </w:r>
    </w:p>
    <w:p>
      <w:pPr>
        <w:pStyle w:val="Heading3"/>
      </w:pPr>
      <w:r>
        <w:t>Supplied facts</w:t>
      </w:r>
    </w:p>
    <w:p>
      <w:pPr>
        <w:spacing w:line="336" w:lineRule="auto" w:after="180"/>
        <w:shd w:fill="F1F6FC"/>
      </w:pPr>
      <w:r>
        <w:rPr>
          <w:b w:val="0"/>
        </w:rPr>
        <w:t xml:space="preserve">At 10 </w:t>
      </w:r>
      <w:r>
        <w:rPr>
          <w:b/>
        </w:rPr>
        <w:t>training</w:t>
      </w:r>
      <w:r>
        <w:rPr>
          <w:b w:val="0"/>
        </w:rPr>
        <w:t xml:space="preserve"> plants validation errors across3 runs are [6, 5, 7]; at 20 plants errors [4, 5, 3], on the same 10-case validation set.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Learning Curves. Summarise first size: Mean6 errors; range5–7, corresponding to mean 40% accuracy.. Summarise larger size: Mean4 errors; range3–5, corresponding to mean 60% accuracy..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visual-ai-4-28.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Summarise first size</w:t>
            </w:r>
          </w:p>
        </w:tc>
        <w:tc>
          <w:tcPr>
            <w:tcW w:type="dxa" w:w="5112"/>
          </w:tcPr>
          <w:p>
            <w:r>
              <w:t>Mean6 errors; range5–7, corresponding to mean 40% accuracy.</w:t>
            </w:r>
          </w:p>
        </w:tc>
      </w:tr>
      <w:tr>
        <w:tc>
          <w:tcPr>
            <w:tcW w:type="dxa" w:w="5112"/>
          </w:tcPr>
          <w:p>
            <w:r>
              <w:t>2. Summarise larger size</w:t>
            </w:r>
          </w:p>
        </w:tc>
        <w:tc>
          <w:tcPr>
            <w:tcW w:type="dxa" w:w="5112"/>
          </w:tcPr>
          <w:p>
            <w:r>
              <w:t>Mean4 errors; range3–5, corresponding to mean 60% accuracy.</w:t>
            </w:r>
          </w:p>
        </w:tc>
      </w:tr>
      <w:tr>
        <w:tc>
          <w:tcPr>
            <w:tcW w:type="dxa" w:w="5112"/>
          </w:tcPr>
          <w:p>
            <w:r>
              <w:t>3. State bounded pattern</w:t>
            </w:r>
          </w:p>
        </w:tc>
        <w:tc>
          <w:tcPr>
            <w:tcW w:type="dxa" w:w="5112"/>
          </w:tcPr>
          <w:p>
            <w:r>
              <w:t>More training plants improved the average in these supplied runs; variability remains.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These toy runs do not establish that data quantity alone caused improvement; collection quality and conditions matter.</w:t>
      </w:r>
    </w:p>
    <w:p>
      <w:pPr>
        <w:pStyle w:val="Heading3"/>
      </w:pPr>
      <w:r>
        <w:t>Change one thing in the pictured case</w:t>
      </w:r>
    </w:p>
    <w:p>
      <w:pPr>
        <w:pStyle w:val="Heading3"/>
      </w:pPr>
      <w:r>
        <w:t>Change one thing</w:t>
      </w:r>
    </w:p>
    <w:p>
      <w:pPr>
        <w:spacing w:line="336" w:lineRule="auto" w:after="180"/>
        <w:shd w:fill="F5F1FB"/>
      </w:pPr>
      <w:r>
        <w:rPr>
          <w:b w:val="0"/>
        </w:rPr>
        <w:t>Change: A30-plant experiment gives errors [4, 4, 4].</w:t>
      </w:r>
    </w:p>
    <w:p>
      <w:pPr>
        <w:pStyle w:val="Heading3"/>
      </w:pPr>
      <w:r>
        <w:t>Predicted result</w:t>
      </w:r>
    </w:p>
    <w:p>
      <w:pPr>
        <w:spacing w:line="336" w:lineRule="auto" w:after="180"/>
        <w:shd w:fill="F1F6FC"/>
      </w:pPr>
      <w:r>
        <w:rPr>
          <w:b/>
        </w:rPr>
        <w:t>Prediction</w:t>
      </w:r>
      <w:r>
        <w:rPr>
          <w:b w:val="0"/>
        </w:rPr>
        <w:t>: Mean remains4; this additional size does not improve the observed mean over20 plants.</w:t>
      </w:r>
    </w:p>
    <w:p>
      <w:pPr>
        <w:pStyle w:val="Heading3"/>
      </w:pPr>
      <w:r>
        <w:t>Why the result follows</w:t>
      </w:r>
    </w:p>
    <w:p>
      <w:pPr>
        <w:spacing w:line="336" w:lineRule="auto" w:after="180"/>
        <w:shd w:fill="F1F6FC"/>
      </w:pPr>
      <w:r>
        <w:rPr>
          <w:b w:val="0"/>
        </w:rPr>
        <w:t xml:space="preserve">Reason: </w:t>
      </w:r>
      <w:r>
        <w:rPr>
          <w:b/>
        </w:rPr>
        <w:t>Learning curve</w:t>
      </w:r>
      <w:r>
        <w:rPr>
          <w:b w:val="0"/>
        </w:rPr>
        <w:t>s are measured patterns, not a guarantee of improvement at every data size.</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Learning Curves,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With20,40,80 </w:t>
      </w:r>
      <w:r>
        <w:rPr>
          <w:b/>
        </w:rPr>
        <w:t>training</w:t>
      </w:r>
      <w:r>
        <w:rPr>
          <w:b w:val="0"/>
        </w:rPr>
        <w:t xml:space="preserve"> leaves, fixed-set validation accuracy is</w:t>
      </w:r>
      <w:r>
        <w:rPr>
          <w:b/>
        </w:rPr>
        <w:t>60%</w:t>
      </w:r>
      <w:r>
        <w:rPr>
          <w:b w:val="0"/>
        </w:rPr>
        <w:t>,</w:t>
      </w:r>
      <w:r>
        <w:rPr>
          <w:b/>
        </w:rPr>
        <w:t>70%</w:t>
      </w:r>
      <w:r>
        <w:rPr>
          <w:b w:val="0"/>
        </w:rPr>
        <w:t>,78%.</w:t>
      </w:r>
    </w:p>
    <w:p>
      <w:pPr>
        <w:pStyle w:val="Heading3"/>
      </w:pPr>
      <w:r>
        <w:t>2. State the decision to explain</w:t>
      </w:r>
    </w:p>
    <w:p>
      <w:pPr>
        <w:spacing w:line="336" w:lineRule="auto" w:after="180"/>
        <w:shd w:fill="F4F9FC"/>
      </w:pPr>
      <w:r>
        <w:rPr>
          <w:b w:val="0"/>
        </w:rPr>
        <w:t>Write the question to explain: Interpret the curve and uncertainty.</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These runs improve with more data. Further representative data may help, but gains are not guaranteed. Controlled </w:t>
      </w:r>
      <w:r>
        <w:rPr>
          <w:b/>
        </w:rPr>
        <w:t>repeat</w:t>
      </w:r>
      <w:r>
        <w:rPr>
          <w:b w:val="0"/>
        </w:rPr>
        <w:t xml:space="preserve">s reveal </w:t>
      </w:r>
      <w:r>
        <w:rPr>
          <w:b/>
        </w:rPr>
        <w:t>variability</w:t>
      </w:r>
      <w:r>
        <w:rPr>
          <w:b w:val="0"/>
        </w:rPr>
        <w:t>.</w:t>
      </w:r>
    </w:p>
    <w:p>
      <w:pPr>
        <w:pStyle w:val="Heading3"/>
      </w:pPr>
      <w:r>
        <w:t>Hold back the independent task</w:t>
      </w:r>
    </w:p>
    <w:p>
      <w:pPr>
        <w:spacing w:line="336" w:lineRule="auto" w:after="180"/>
        <w:shd w:fill="F5F1FB"/>
      </w:pPr>
      <w:r>
        <w:rPr>
          <w:b w:val="0"/>
        </w:rPr>
        <w:t xml:space="preserve">Keep for an independent attempt: As </w:t>
      </w:r>
      <w:r>
        <w:rPr>
          <w:b/>
        </w:rPr>
        <w:t>training</w:t>
      </w:r>
      <w:r>
        <w:rPr>
          <w:b w:val="0"/>
        </w:rPr>
        <w:t xml:space="preserve"> examples grow from 50 to 100 to 200, validation accuracy is </w:t>
      </w:r>
      <w:r>
        <w:rPr>
          <w:b/>
        </w:rPr>
        <w:t>60%</w:t>
      </w:r>
      <w:r>
        <w:rPr>
          <w:b w:val="0"/>
        </w:rPr>
        <w:t>, 72%, 78%. What does the curve suggest, and what does it not guarantee?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More varied </w:t>
      </w:r>
      <w:r>
        <w:rPr>
          <w:b/>
        </w:rPr>
        <w:t>training</w:t>
      </w:r>
      <w:r>
        <w:rPr>
          <w:b w:val="0"/>
        </w:rPr>
        <w:t xml:space="preserve"> cases may be harder to fit exactly while giving a pattern that generalizes better.</w:t>
      </w:r>
    </w:p>
    <w:p>
      <w:pPr>
        <w:spacing w:line="336" w:lineRule="auto" w:after="180"/>
      </w:pPr>
      <w:r>
        <w:rPr>
          <w:b w:val="0"/>
        </w:rPr>
        <w:t xml:space="preserve">Exit response: It only describes the smallest and largest observed </w:t>
      </w:r>
      <w:r>
        <w:rPr>
          <w:b/>
        </w:rPr>
        <w:t>repeat</w:t>
      </w:r>
      <w:r>
        <w:rPr>
          <w:b w:val="0"/>
        </w:rPr>
        <w:t>s; no coverage-probability calculation or independent-sampling argument was supplied.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does validation loss add to training loss? Check the explanation before proceeding.</w:t>
            </w:r>
          </w:p>
        </w:tc>
      </w:tr>
      <w:tr>
        <w:tc>
          <w:tcPr>
            <w:tcW w:type="dxa" w:w="5112"/>
          </w:tcPr>
          <w:p>
            <w:r>
              <w:t>7 to 18 minutes</w:t>
            </w:r>
          </w:p>
        </w:tc>
        <w:tc>
          <w:tcPr>
            <w:tcW w:type="dxa" w:w="5112"/>
          </w:tcPr>
          <w:p>
            <w:r>
              <w:t>Read the opening and model the worked evidence. Ask students to identify learning curve in context.</w:t>
            </w:r>
          </w:p>
        </w:tc>
      </w:tr>
      <w:tr>
        <w:tc>
          <w:tcPr>
            <w:tcW w:type="dxa" w:w="5112"/>
          </w:tcPr>
          <w:p>
            <w:r>
              <w:t>18 to 32 minutes</w:t>
            </w:r>
          </w:p>
        </w:tc>
        <w:tc>
          <w:tcPr>
            <w:tcW w:type="dxa" w:w="5112"/>
          </w:tcPr>
          <w:p>
            <w:r>
              <w:t>Complete W 1 and W 2 with support: summarize repeats; read both curves.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learning curve and repeat. Invite a counterexample to an overconfident claim.</w:t>
            </w:r>
          </w:p>
        </w:tc>
      </w:tr>
      <w:tr>
        <w:tc>
          <w:tcPr>
            <w:tcW w:type="dxa" w:w="5112"/>
          </w:tcPr>
          <w:p>
            <w:r>
              <w:t>8 to 20 minutes</w:t>
            </w:r>
          </w:p>
        </w:tc>
        <w:tc>
          <w:tcPr>
            <w:tcW w:type="dxa" w:w="5112"/>
          </w:tcPr>
          <w:p>
            <w:r>
              <w:t>Discuss the application and complete W 3: Can the 40-row result guarantee a mean MAE of 2.5 at 80 rows?</w:t>
            </w:r>
          </w:p>
        </w:tc>
      </w:tr>
      <w:tr>
        <w:tc>
          <w:tcPr>
            <w:tcW w:type="dxa" w:w="5112"/>
          </w:tcPr>
          <w:p>
            <w:r>
              <w:t>20 to 35 minutes</w:t>
            </w:r>
          </w:p>
        </w:tc>
        <w:tc>
          <w:tcPr>
            <w:tcW w:type="dxa" w:w="5112"/>
          </w:tcPr>
          <w:p>
            <w:r>
              <w:t>Collect W4 independently before giving hints. Assess these outcomes: Read training-size learning curves; Describe variability across repeated development runs.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Why can </w:t>
      </w:r>
      <w:r>
        <w:rPr>
          <w:b/>
        </w:rPr>
        <w:t>training</w:t>
      </w:r>
      <w:r>
        <w:rPr>
          <w:b w:val="0"/>
        </w:rPr>
        <w:t xml:space="preserve"> error rise while validation error falls?</w:t>
      </w:r>
    </w:p>
    <w:p>
      <w:pPr>
        <w:pStyle w:val="Heading3"/>
      </w:pPr>
      <w:r>
        <w:t>Reasoning to listen for</w:t>
      </w:r>
    </w:p>
    <w:p>
      <w:pPr>
        <w:spacing w:line="336" w:lineRule="auto" w:after="180"/>
        <w:shd w:fill="F1F6FC"/>
      </w:pPr>
      <w:r>
        <w:rPr>
          <w:b w:val="0"/>
        </w:rPr>
        <w:t xml:space="preserve">Teacher check: Teacher explanation: More varied </w:t>
      </w:r>
      <w:r>
        <w:rPr>
          <w:b/>
        </w:rPr>
        <w:t>training</w:t>
      </w:r>
      <w:r>
        <w:rPr>
          <w:b w:val="0"/>
        </w:rPr>
        <w:t xml:space="preserve"> cases may be harder to fit exactly while giving a pattern that generalizes better.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Learning curve</w:t>
      </w:r>
      <w:r>
        <w:rPr>
          <w:b w:val="0"/>
        </w:rPr>
        <w:t xml:space="preserve">s and </w:t>
      </w:r>
      <w:r>
        <w:rPr>
          <w:b/>
        </w:rPr>
        <w:t>variability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Mean(5+7+6)/3=6; </w:t>
      </w:r>
      <w:r>
        <w:rPr>
          <w:b/>
        </w:rPr>
        <w:t>range</w:t>
      </w:r>
      <w:r>
        <w:rPr>
          <w:b w:val="0"/>
        </w:rPr>
        <w:t xml:space="preserve"> 7-5=2.</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comparison is valid if the validation set changes between sizes?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The raw change is confounded by changed evaluation cases. Prefer a fixed appropriately reserved validation set and record </w:t>
      </w:r>
      <w:r>
        <w:rPr>
          <w:b/>
        </w:rPr>
        <w:t>repeat</w:t>
      </w:r>
      <w:r>
        <w:rPr>
          <w:b w:val="0"/>
        </w:rPr>
        <w:t>ed-run variation.</w:t>
      </w:r>
    </w:p>
    <w:p>
      <w:pPr>
        <w:spacing w:line="336" w:lineRule="auto" w:after="180"/>
      </w:pPr>
      <w:r>
        <w:rPr>
          <w:b w:val="0"/>
        </w:rPr>
        <w:t xml:space="preserve">Changed-case check: Mean remains4; this additional size does not improve the observed mean over20 plants. </w:t>
      </w:r>
      <w:r>
        <w:rPr>
          <w:b/>
        </w:rPr>
        <w:t>Learning curve</w:t>
      </w:r>
      <w:r>
        <w:rPr>
          <w:b w:val="0"/>
        </w:rPr>
        <w:t>s are measured patterns, not a guarantee of improvement at every data size.</w:t>
      </w:r>
    </w:p>
    <w:p>
      <w:pPr>
        <w:spacing w:line="336" w:lineRule="auto" w:after="180"/>
      </w:pPr>
      <w:r>
        <w:rPr>
          <w:b w:val="0"/>
        </w:rPr>
        <w:t xml:space="preserve">Changed-case reasoning: Mean remains4; this additional size does not improve the observed mean over20 plants. </w:t>
      </w:r>
      <w:r>
        <w:rPr>
          <w:b/>
        </w:rPr>
        <w:t>Learning curve</w:t>
      </w:r>
      <w:r>
        <w:rPr>
          <w:b w:val="0"/>
        </w:rPr>
        <w:t>s are measured patterns, not a guarantee of improvement at every data size.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Learning Curves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2. Curve Clinic: match three graphs to diagnoses, challenge each diagnosis, and propose the smallest informative experiment.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MISCONCEPTION TO REPAIR Every </w:t>
      </w:r>
      <w:r>
        <w:rPr>
          <w:b/>
        </w:rPr>
        <w:t>learning curve</w:t>
      </w:r>
      <w:r>
        <w:rPr>
          <w:b w:val="0"/>
        </w:rPr>
        <w:t xml:space="preserve"> that rises proves more data will solve the problem.</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Mean(5+7+6)/3=6; </w:t>
      </w:r>
      <w:r>
        <w:rPr>
          <w:b/>
        </w:rPr>
        <w:t>range</w:t>
      </w:r>
      <w:r>
        <w:rPr>
          <w:b w:val="0"/>
        </w:rPr>
        <w:t xml:space="preserve"> 7-5=2.</w:t>
      </w:r>
    </w:p>
    <w:p>
      <w:pPr>
        <w:spacing w:line="336" w:lineRule="auto" w:after="180"/>
      </w:pPr>
      <w:r>
        <w:rPr>
          <w:b w:val="0"/>
        </w:rPr>
        <w:t xml:space="preserve">A stronger claim makes a stronger project: It only describes the smallest and largest observed </w:t>
      </w:r>
      <w:r>
        <w:rPr>
          <w:b/>
        </w:rPr>
        <w:t>repeat</w:t>
      </w:r>
      <w:r>
        <w:rPr>
          <w:b w:val="0"/>
        </w:rPr>
        <w:t>s; no coverage-probability calculation or independent-sampling argument was supplied.</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Means 7 and 6; </w:t>
      </w:r>
      <w:r>
        <w:rPr>
          <w:b/>
        </w:rPr>
        <w:t>range</w:t>
      </w:r>
      <w:r>
        <w:rPr>
          <w:b w:val="0"/>
        </w:rPr>
        <w:t>s 2 and 3.</w:t>
      </w:r>
    </w:p>
    <w:p>
      <w:pPr>
        <w:spacing w:line="336" w:lineRule="auto" w:after="180"/>
      </w:pPr>
      <w:r>
        <w:rPr>
          <w:b w:val="0"/>
        </w:rPr>
        <w:t xml:space="preserve">The larger condition improves the mean by 1 but has greater observed spread in these three </w:t>
      </w:r>
      <w:r>
        <w:rPr>
          <w:b/>
        </w:rPr>
        <w:t>repeat</w:t>
      </w:r>
      <w:r>
        <w:rPr>
          <w:b w:val="0"/>
        </w:rPr>
        <w:t>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Learning Curves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These runs improve with more data. Further representative data may help, but gains are not guaranteed. Controlled </w:t>
      </w:r>
      <w:r>
        <w:rPr>
          <w:b/>
        </w:rPr>
        <w:t>repeat</w:t>
      </w:r>
      <w:r>
        <w:rPr>
          <w:b w:val="0"/>
        </w:rPr>
        <w:t xml:space="preserve">s reveal </w:t>
      </w:r>
      <w:r>
        <w:rPr>
          <w:b/>
        </w:rPr>
        <w:t>variability</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 xml:space="preserve">As </w:t>
      </w:r>
      <w:r>
        <w:rPr>
          <w:b/>
        </w:rPr>
        <w:t>training</w:t>
      </w:r>
      <w:r>
        <w:rPr>
          <w:b w:val="0"/>
        </w:rPr>
        <w:t xml:space="preserve"> examples grow from 50 to 100 to 200, validation accuracy is </w:t>
      </w:r>
      <w:r>
        <w:rPr>
          <w:b/>
        </w:rPr>
        <w:t>60%</w:t>
      </w:r>
      <w:r>
        <w:rPr>
          <w:b w:val="0"/>
        </w:rPr>
        <w:t>, 72%, 78%. What does the curve suggest, and what does it not guarantee?</w:t>
      </w:r>
    </w:p>
    <w:p>
      <w:pPr>
        <w:pStyle w:val="Heading3"/>
      </w:pPr>
      <w:r>
        <w:t>Expected independent answer</w:t>
      </w:r>
    </w:p>
    <w:p>
      <w:pPr>
        <w:pStyle w:val="Heading3"/>
      </w:pPr>
      <w:r>
        <w:t>Teacher key · Expected independent answer</w:t>
      </w:r>
    </w:p>
    <w:p>
      <w:pPr>
        <w:spacing w:line="336" w:lineRule="auto" w:after="180"/>
        <w:shd w:fill="F1F6FC"/>
      </w:pPr>
      <w:r>
        <w:rPr>
          <w:b w:val="0"/>
        </w:rPr>
        <w:t>More representative data helped over these measured sizes, with smaller later gains. It does not guarantee continued improvement or performance in untested conditions.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 improving </w:t>
      </w:r>
      <w:r>
        <w:rPr>
          <w:b/>
        </w:rPr>
        <w:t>learning curve</w:t>
      </w:r>
      <w:r>
        <w:rPr>
          <w:b w:val="0"/>
        </w:rPr>
        <w:t xml:space="preserve"> guarantees unlimited future gains.”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No. Gains need not be linear or continue. Keep validation fixed, add representative </w:t>
      </w:r>
      <w:r>
        <w:rPr>
          <w:b/>
        </w:rPr>
        <w:t>training</w:t>
      </w:r>
      <w:r>
        <w:rPr>
          <w:b w:val="0"/>
        </w:rPr>
        <w:t xml:space="preserve"> examples, record exact subsets and </w:t>
      </w:r>
      <w:r>
        <w:rPr>
          <w:b/>
        </w:rPr>
        <w:t>repeat</w:t>
      </w:r>
      <w:r>
        <w:rPr>
          <w:b w:val="0"/>
        </w:rPr>
        <w:t xml:space="preserve"> stochastic runs.</w:t>
      </w:r>
    </w:p>
    <w:p>
      <w:pPr>
        <w:spacing w:line="336" w:lineRule="auto" w:after="180"/>
        <w:shd w:fill="F1F6FC"/>
      </w:pPr>
      <w:r>
        <w:rPr>
          <w:b w:val="0"/>
        </w:rPr>
        <w:t>Compare variation and collection costs; do not imply the line predicts an unmeasured size.</w:t>
      </w:r>
    </w:p>
    <w:p>
      <w:pPr>
        <w:pStyle w:val="Heading3"/>
      </w:pPr>
      <w:r>
        <w:t>Explanations for the additional workbook examples</w:t>
      </w:r>
    </w:p>
    <w:p>
      <w:pPr>
        <w:pStyle w:val="Heading3"/>
      </w:pPr>
      <w:r>
        <w:t>W1 Summarize repeats</w:t>
      </w:r>
    </w:p>
    <w:p>
      <w:pPr>
        <w:pStyle w:val="Heading3"/>
      </w:pPr>
      <w:r>
        <w:t>Workbook question · W1</w:t>
      </w:r>
    </w:p>
    <w:p>
      <w:pPr>
        <w:spacing w:line="336" w:lineRule="auto" w:after="180"/>
        <w:shd w:fill="F5F1FB"/>
      </w:pPr>
      <w:r>
        <w:rPr>
          <w:b w:val="0"/>
        </w:rPr>
        <w:t xml:space="preserve">Calculate the mean and </w:t>
      </w:r>
      <w:r>
        <w:rPr>
          <w:b/>
        </w:rPr>
        <w:t>range</w:t>
      </w:r>
      <w:r>
        <w:rPr>
          <w:b w:val="0"/>
        </w:rPr>
        <w:t xml:space="preserve"> for the 20-row condition.</w:t>
      </w:r>
    </w:p>
    <w:p>
      <w:pPr>
        <w:pStyle w:val="Heading3"/>
      </w:pPr>
      <w:r>
        <w:t>Teacher reasoning · W1</w:t>
      </w:r>
    </w:p>
    <w:p>
      <w:pPr>
        <w:spacing w:line="336" w:lineRule="auto" w:after="180"/>
        <w:shd w:fill="F1F6FC"/>
      </w:pPr>
      <w:r>
        <w:rPr>
          <w:b w:val="0"/>
        </w:rPr>
        <w:t xml:space="preserve">Teacher explanation: Mean(5+7+6)/3=6; </w:t>
      </w:r>
      <w:r>
        <w:rPr>
          <w:b/>
        </w:rPr>
        <w:t>range</w:t>
      </w:r>
      <w:r>
        <w:rPr>
          <w:b w:val="0"/>
        </w:rPr>
        <w:t xml:space="preserve"> 7-5=2.</w:t>
      </w:r>
    </w:p>
    <w:p>
      <w:pPr>
        <w:pStyle w:val="Heading3"/>
      </w:pPr>
      <w:r>
        <w:t>Teacher reasoning · W1</w:t>
      </w:r>
    </w:p>
    <w:p>
      <w:pPr>
        <w:spacing w:line="336" w:lineRule="auto" w:after="180"/>
        <w:shd w:fill="F1F6FC"/>
      </w:pPr>
      <w:r>
        <w:rPr>
          <w:b w:val="0"/>
        </w:rPr>
        <w:t xml:space="preserve">For the stated 20-row condition, add the run results 5, 7 and 6 to obtain 18 and divide by three to obtain mean 6. </w:t>
      </w:r>
      <w:r>
        <w:rPr>
          <w:b/>
        </w:rPr>
        <w:t>Range</w:t>
      </w:r>
      <w:r>
        <w:rPr>
          <w:b w:val="0"/>
        </w:rPr>
        <w:t xml:space="preserve"> is largest minus smallest: 7 - 5 = 2.</w:t>
      </w:r>
    </w:p>
    <w:p>
      <w:pPr>
        <w:spacing w:line="336" w:lineRule="auto" w:after="180"/>
        <w:shd w:fill="F1F6FC"/>
      </w:pPr>
      <w:r>
        <w:rPr>
          <w:b w:val="0"/>
        </w:rPr>
        <w:t xml:space="preserve">Keep the number of </w:t>
      </w:r>
      <w:r>
        <w:rPr>
          <w:b/>
        </w:rPr>
        <w:t>repeat</w:t>
      </w:r>
      <w:r>
        <w:rPr>
          <w:b w:val="0"/>
        </w:rPr>
        <w:t>ed runs distinct from the number of data rows.</w:t>
      </w:r>
    </w:p>
    <w:p>
      <w:pPr>
        <w:pStyle w:val="Heading3"/>
      </w:pPr>
      <w:r>
        <w:t>W2 Read both curves</w:t>
      </w:r>
    </w:p>
    <w:p>
      <w:pPr>
        <w:pStyle w:val="Heading3"/>
      </w:pPr>
      <w:r>
        <w:t>Workbook question · W2</w:t>
      </w:r>
    </w:p>
    <w:p>
      <w:pPr>
        <w:spacing w:line="336" w:lineRule="auto" w:after="180"/>
        <w:shd w:fill="F5F1FB"/>
      </w:pPr>
      <w:r>
        <w:rPr>
          <w:b w:val="0"/>
        </w:rPr>
        <w:t xml:space="preserve">Why can </w:t>
      </w:r>
      <w:r>
        <w:rPr>
          <w:b/>
        </w:rPr>
        <w:t>training</w:t>
      </w:r>
      <w:r>
        <w:rPr>
          <w:b w:val="0"/>
        </w:rPr>
        <w:t xml:space="preserve"> error rise while validation error falls?</w:t>
      </w:r>
    </w:p>
    <w:p>
      <w:pPr>
        <w:pStyle w:val="Heading3"/>
      </w:pPr>
      <w:r>
        <w:t>Teacher reasoning · W2</w:t>
      </w:r>
    </w:p>
    <w:p>
      <w:pPr>
        <w:spacing w:line="336" w:lineRule="auto" w:after="180"/>
        <w:shd w:fill="F1F6FC"/>
      </w:pPr>
      <w:r>
        <w:rPr>
          <w:b w:val="0"/>
        </w:rPr>
        <w:t xml:space="preserve">Teacher explanation: More varied </w:t>
      </w:r>
      <w:r>
        <w:rPr>
          <w:b/>
        </w:rPr>
        <w:t>training</w:t>
      </w:r>
      <w:r>
        <w:rPr>
          <w:b w:val="0"/>
        </w:rPr>
        <w:t xml:space="preserve"> cases may be harder to fit exactly while giving a pattern that generalizes better.</w:t>
      </w:r>
    </w:p>
    <w:p>
      <w:pPr>
        <w:pStyle w:val="Heading3"/>
      </w:pPr>
      <w:r>
        <w:t>W3 Avoid extrapolation</w:t>
      </w:r>
    </w:p>
    <w:p>
      <w:pPr>
        <w:pStyle w:val="Heading3"/>
      </w:pPr>
      <w:r>
        <w:t>Workbook question · W3</w:t>
      </w:r>
    </w:p>
    <w:p>
      <w:pPr>
        <w:spacing w:line="336" w:lineRule="auto" w:after="180"/>
        <w:shd w:fill="F5F1FB"/>
      </w:pPr>
      <w:r>
        <w:rPr>
          <w:b w:val="0"/>
        </w:rPr>
        <w:t>Can the 40-row result guarantee a mean MAE of 2.5 at 80 rows?</w:t>
      </w:r>
    </w:p>
    <w:p>
      <w:pPr>
        <w:pStyle w:val="Heading3"/>
      </w:pPr>
      <w:r>
        <w:t>Teacher reasoning · W3</w:t>
      </w:r>
    </w:p>
    <w:p>
      <w:pPr>
        <w:spacing w:line="336" w:lineRule="auto" w:after="180"/>
        <w:shd w:fill="F1F6FC"/>
      </w:pPr>
      <w:r>
        <w:rPr>
          <w:b w:val="0"/>
        </w:rPr>
        <w:t>Teacher explanation: No. The observed trend does not establish a fixed proportional improvement.</w:t>
      </w:r>
    </w:p>
    <w:p>
      <w:pPr>
        <w:pStyle w:val="Heading3"/>
      </w:pPr>
      <w:r>
        <w:t>W4 Apply independently</w:t>
      </w:r>
    </w:p>
    <w:p>
      <w:pPr>
        <w:pStyle w:val="Heading3"/>
      </w:pPr>
      <w:r>
        <w:t>Workbook question · W4</w:t>
      </w:r>
    </w:p>
    <w:p>
      <w:pPr>
        <w:spacing w:line="336" w:lineRule="auto" w:after="180"/>
        <w:shd w:fill="F5F1FB"/>
      </w:pPr>
      <w:r>
        <w:rPr>
          <w:b w:val="0"/>
        </w:rPr>
        <w:t>At sizes 12 and 24, validation errors are [6, 8, 7] and [4, 7, 7]. Calculate means/</w:t>
      </w:r>
      <w:r>
        <w:rPr>
          <w:b/>
        </w:rPr>
        <w:t>range</w:t>
      </w:r>
      <w:r>
        <w:rPr>
          <w:b w:val="0"/>
        </w:rPr>
        <w:t>s and a careful comparison.</w:t>
      </w:r>
    </w:p>
    <w:p>
      <w:pPr>
        <w:pStyle w:val="Heading3"/>
      </w:pPr>
      <w:r>
        <w:t>Teacher reasoning · W4</w:t>
      </w:r>
    </w:p>
    <w:p>
      <w:pPr>
        <w:spacing w:line="336" w:lineRule="auto" w:after="180"/>
        <w:shd w:fill="F1F6FC"/>
      </w:pPr>
      <w:r>
        <w:rPr>
          <w:b w:val="0"/>
        </w:rPr>
        <w:t xml:space="preserve">Teacher explanation: Means 7 and 6; </w:t>
      </w:r>
      <w:r>
        <w:rPr>
          <w:b/>
        </w:rPr>
        <w:t>range</w:t>
      </w:r>
      <w:r>
        <w:rPr>
          <w:b w:val="0"/>
        </w:rPr>
        <w:t xml:space="preserve">s 2 and 3. The larger condition improves the mean by 1 but has greater observed spread in these three </w:t>
      </w:r>
      <w:r>
        <w:rPr>
          <w:b/>
        </w:rPr>
        <w:t>repeat</w:t>
      </w:r>
      <w:r>
        <w:rPr>
          <w:b w:val="0"/>
        </w:rPr>
        <w:t>s.</w:t>
      </w:r>
    </w:p>
    <w:p>
      <w:pPr>
        <w:pStyle w:val="Heading3"/>
      </w:pPr>
      <w:r>
        <w:t>W5 Explain the spread</w:t>
      </w:r>
    </w:p>
    <w:p>
      <w:pPr>
        <w:pStyle w:val="Heading3"/>
      </w:pPr>
      <w:r>
        <w:t>Workbook question · W5</w:t>
      </w:r>
    </w:p>
    <w:p>
      <w:pPr>
        <w:spacing w:line="336" w:lineRule="auto" w:after="180"/>
        <w:shd w:fill="F5F1FB"/>
      </w:pPr>
      <w:r>
        <w:rPr>
          <w:b w:val="0"/>
        </w:rPr>
        <w:t xml:space="preserve">Why is an observed </w:t>
      </w:r>
      <w:r>
        <w:rPr>
          <w:b/>
        </w:rPr>
        <w:t>range</w:t>
      </w:r>
      <w:r>
        <w:rPr>
          <w:b w:val="0"/>
        </w:rPr>
        <w:t xml:space="preserve"> not a confidence interval?</w:t>
      </w:r>
    </w:p>
    <w:p>
      <w:pPr>
        <w:pStyle w:val="Heading3"/>
      </w:pPr>
      <w:r>
        <w:t>Teacher reasoning · W5</w:t>
      </w:r>
    </w:p>
    <w:p>
      <w:pPr>
        <w:spacing w:line="336" w:lineRule="auto" w:after="180"/>
        <w:shd w:fill="F1F6FC"/>
      </w:pPr>
      <w:r>
        <w:rPr>
          <w:b w:val="0"/>
        </w:rPr>
        <w:t xml:space="preserve">Teacher explanation: It only describes the smallest and largest observed </w:t>
      </w:r>
      <w:r>
        <w:rPr>
          <w:b/>
        </w:rPr>
        <w:t>repeat</w:t>
      </w:r>
      <w:r>
        <w:rPr>
          <w:b w:val="0"/>
        </w:rPr>
        <w:t>s; no coverage-probability calculation or independent-sampling argument was supplied.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At sizes 12 and 24, validation errors are [6, 8, 7] and [4, 7, 7]. Calculate means/</w:t>
      </w:r>
      <w:r>
        <w:rPr>
          <w:b/>
        </w:rPr>
        <w:t>range</w:t>
      </w:r>
      <w:r>
        <w:rPr>
          <w:b w:val="0"/>
        </w:rPr>
        <w:t>s and a careful comparison.</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Means 7 and 6; </w:t>
      </w:r>
      <w:r>
        <w:rPr>
          <w:b/>
        </w:rPr>
        <w:t>range</w:t>
      </w:r>
      <w:r>
        <w:rPr>
          <w:b w:val="0"/>
        </w:rPr>
        <w:t xml:space="preserve">s 2 and 3. The larger condition improves the mean by 1 but has greater observed spread in these three </w:t>
      </w:r>
      <w:r>
        <w:rPr>
          <w:b/>
        </w:rPr>
        <w:t>repeat</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Learning Curves to Responsible Plant Classifier, adapt support and plan a later changed-case check.</w:t>
      </w:r>
    </w:p>
    <w:p>
      <w:pPr>
        <w:pStyle w:val="Heading3"/>
      </w:pPr>
      <w:r>
        <w:t>Responsible Plant Classifier</w:t>
      </w:r>
    </w:p>
    <w:p>
      <w:pPr>
        <w:spacing w:line="336" w:lineRule="auto" w:after="180"/>
      </w:pPr>
      <w:r>
        <w:rPr>
          <w:b w:val="0"/>
        </w:rPr>
        <w:t xml:space="preserve">Plot Plant Classifier train/validation performance at several </w:t>
      </w:r>
      <w:r>
        <w:rPr>
          <w:b/>
        </w:rPr>
        <w:t>training</w:t>
      </w:r>
      <w:r>
        <w:rPr>
          <w:b w:val="0"/>
        </w:rPr>
        <w:t xml:space="preserve"> sizes and document the chosen next action.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29: Feature Engineering.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learning curve</w:t>
      </w:r>
      <w:r>
        <w:rPr>
          <w:b w:val="0"/>
        </w:rPr>
        <w:t xml:space="preserve"> and </w:t>
      </w:r>
      <w:r>
        <w:rPr>
          <w:b/>
        </w:rPr>
        <w:t>repeat</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Means 7 and 6; </w:t>
      </w:r>
      <w:r>
        <w:rPr>
          <w:b/>
        </w:rPr>
        <w:t>range</w:t>
      </w:r>
      <w:r>
        <w:rPr>
          <w:b w:val="0"/>
        </w:rPr>
        <w:t xml:space="preserve">s 2 and 3. The larger condition improves the mean by 1 but has greater observed spread in these three </w:t>
      </w:r>
      <w:r>
        <w:rPr>
          <w:b/>
        </w:rPr>
        <w:t>repeat</w:t>
      </w:r>
      <w:r>
        <w:rPr>
          <w:b w:val="0"/>
        </w:rPr>
        <w:t xml:space="preserve">s. Fresh retry errors [3, 5, 7]: mean 5, </w:t>
      </w:r>
      <w:r>
        <w:rPr>
          <w:b/>
        </w:rPr>
        <w:t>range</w:t>
      </w:r>
      <w:r>
        <w:rPr>
          <w:b w:val="0"/>
        </w:rPr>
        <w:t xml:space="preserve"> 4.</w:t>
      </w:r>
    </w:p>
    <w:p>
      <w:pPr>
        <w:spacing w:line="336" w:lineRule="auto" w:after="180"/>
      </w:pPr>
      <w:r>
        <w:rPr>
          <w:b w:val="0"/>
        </w:rPr>
        <w:t>Require the description to say three observed runs rather than a guaranteed future interval.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Feature engineering.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ai-4/29, ai-4/31, ai-4/34.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Learning Curves lesson; it is a checklist rather than a replacement for the full sequence.</w:t>
      </w:r>
    </w:p>
    <w:p>
      <w:pPr>
        <w:pStyle w:val="Heading3"/>
      </w:pPr>
      <w:r>
        <w:t>Teaching target</w:t>
      </w:r>
    </w:p>
    <w:p>
      <w:pPr>
        <w:spacing w:line="336" w:lineRule="auto" w:after="180"/>
        <w:shd w:fill="EDF7F3"/>
      </w:pPr>
      <w:r>
        <w:rPr>
          <w:b w:val="0"/>
        </w:rPr>
        <w:t xml:space="preserve">Teaching target: Read </w:t>
      </w:r>
      <w:r>
        <w:rPr>
          <w:b/>
        </w:rPr>
        <w:t>training</w:t>
      </w:r>
      <w:r>
        <w:rPr>
          <w:b w:val="0"/>
        </w:rPr>
        <w:t xml:space="preserve">-size </w:t>
      </w:r>
      <w:r>
        <w:rPr>
          <w:b/>
        </w:rPr>
        <w:t>learning curve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 xml:space="preserve">Before class, solve the supported practice: Why can </w:t>
      </w:r>
      <w:r>
        <w:rPr>
          <w:b/>
        </w:rPr>
        <w:t>training</w:t>
      </w:r>
      <w:r>
        <w:rPr>
          <w:b w:val="0"/>
        </w:rPr>
        <w:t xml:space="preserve"> error rise while validation error falls?</w:t>
      </w:r>
    </w:p>
    <w:p>
      <w:pPr>
        <w:pStyle w:val="Heading3"/>
      </w:pPr>
      <w:r>
        <w:t>Supported practice answer</w:t>
      </w:r>
    </w:p>
    <w:p>
      <w:pPr>
        <w:spacing w:line="336" w:lineRule="auto" w:after="180"/>
        <w:shd w:fill="F1F6FC"/>
      </w:pPr>
      <w:r>
        <w:rPr>
          <w:b w:val="0"/>
        </w:rPr>
        <w:t xml:space="preserve">Reasoned practice answer: Teacher explanation: More varied </w:t>
      </w:r>
      <w:r>
        <w:rPr>
          <w:b/>
        </w:rPr>
        <w:t>training</w:t>
      </w:r>
      <w:r>
        <w:rPr>
          <w:b w:val="0"/>
        </w:rPr>
        <w:t xml:space="preserve"> cases may be harder to fit exactly while giving a pattern that generalizes better.</w:t>
      </w:r>
    </w:p>
    <w:p>
      <w:pPr>
        <w:spacing w:line="336" w:lineRule="auto" w:after="180"/>
      </w:pPr>
      <w:r>
        <w:rPr>
          <w:b w:val="0"/>
        </w:rPr>
        <w:t xml:space="preserve">Check every learner before discussion: Use the worked case for </w:t>
      </w:r>
      <w:r>
        <w:rPr>
          <w:b/>
        </w:rPr>
        <w:t>Learning curve</w:t>
      </w:r>
      <w:r>
        <w:rPr>
          <w:b w:val="0"/>
        </w:rPr>
        <w:t xml:space="preserve">s and </w:t>
      </w:r>
      <w:r>
        <w:rPr>
          <w:b/>
        </w:rPr>
        <w:t>variability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Mean(5+7+6)/3=6; </w:t>
      </w:r>
      <w:r>
        <w:rPr>
          <w:b/>
        </w:rPr>
        <w:t>range</w:t>
      </w:r>
      <w:r>
        <w:rPr>
          <w:b w:val="0"/>
        </w:rPr>
        <w:t xml:space="preserve"> 7-5=2.</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A30-plant experiment gives errors [4, 4, 4]. Require a </w:t>
      </w:r>
      <w:r>
        <w:rPr>
          <w:b/>
        </w:rPr>
        <w:t>prediction</w:t>
      </w:r>
      <w:r>
        <w:rPr>
          <w:b w:val="0"/>
        </w:rPr>
        <w:t xml:space="preserve"> and a reason before comparing. Expected result: Mean remains4; this additional size does not improve the observed mean over20 plants.</w:t>
      </w:r>
    </w:p>
    <w:p>
      <w:pPr>
        <w:spacing w:line="336" w:lineRule="auto" w:after="180"/>
        <w:shd w:fill="F5F1FB"/>
      </w:pPr>
      <w:r>
        <w:rPr>
          <w:b w:val="0"/>
        </w:rPr>
        <w:t xml:space="preserve">Reason: </w:t>
      </w:r>
      <w:r>
        <w:rPr>
          <w:b/>
        </w:rPr>
        <w:t>Learning curve</w:t>
      </w:r>
      <w:r>
        <w:rPr>
          <w:b w:val="0"/>
        </w:rPr>
        <w:t>s are measured patterns, not a guarantee of improvement at every data size.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Learning Curves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Learning Curves: the case</w:t>
      </w:r>
    </w:p>
    <w:p>
      <w:r>
        <w:drawing>
          <wp:inline xmlns:a="http://schemas.openxmlformats.org/drawingml/2006/main" xmlns:pic="http://schemas.openxmlformats.org/drawingml/2006/picture">
            <wp:extent cx="5486400" cy="2990088"/>
            <wp:docPr id="2" name="Picture 2" descr="Read a learning curve with repeated-run spread rather than drawing a certainty arrow. Supplied facts: At 10 training plants validation errors across3 runs are [6, 5, 7]; at 20 plants errors [4, 5, 3], on the same 10-case validation se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8-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spacing w:line="336" w:lineRule="auto" w:after="180"/>
      </w:pPr>
      <w:r>
        <w:rPr>
          <w:b w:val="0"/>
        </w:rPr>
        <w:t xml:space="preserve">Supplied facts: At 10 </w:t>
      </w:r>
      <w:r>
        <w:rPr>
          <w:b/>
        </w:rPr>
        <w:t>training</w:t>
      </w:r>
      <w:r>
        <w:rPr>
          <w:b w:val="0"/>
        </w:rPr>
        <w:t xml:space="preserve"> plants validation errors across3 runs are [6, 5, 7]; at 20 plants errors [4, 5, 3], on the same 10-case validation set.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Summarise first size: Mean6 errors; range5–7, corresponding to mean 40% accuracy. → Summarise larger size: Mean4 errors; range3–5, corresponding to mean 60% accuracy. →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story-ai-4-28-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Summarise first size: Mean6 errors; </w:t>
      </w:r>
      <w:r>
        <w:rPr>
          <w:b/>
        </w:rPr>
        <w:t>range</w:t>
      </w:r>
      <w:r>
        <w:rPr>
          <w:b w:val="0"/>
        </w:rPr>
        <w:t xml:space="preserve">5–7, corresponding to mean 40% accuracy. → Summarise larger size: Mean4 errors; </w:t>
      </w:r>
      <w:r>
        <w:rPr>
          <w:b/>
        </w:rPr>
        <w:t>range</w:t>
      </w:r>
      <w:r>
        <w:rPr>
          <w:b w:val="0"/>
        </w:rPr>
        <w:t xml:space="preserve">3–5, corresponding to mean </w:t>
      </w:r>
      <w:r>
        <w:rPr>
          <w:b/>
        </w:rPr>
        <w:t>60%</w:t>
      </w:r>
      <w:r>
        <w:rPr>
          <w:b w:val="0"/>
        </w:rPr>
        <w:t xml:space="preserve"> accuracy. → State bounded pattern: More </w:t>
      </w:r>
      <w:r>
        <w:rPr>
          <w:b/>
        </w:rPr>
        <w:t>training</w:t>
      </w:r>
      <w:r>
        <w:rPr>
          <w:b w:val="0"/>
        </w:rPr>
        <w:t xml:space="preserve"> plants improved the average in these supplied runs; </w:t>
      </w:r>
      <w:r>
        <w:rPr>
          <w:b/>
        </w:rPr>
        <w:t>variability</w:t>
      </w:r>
      <w:r>
        <w:rPr>
          <w:b w:val="0"/>
        </w:rPr>
        <w:t xml:space="preserve"> remains.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Learning curves and variability at a glance</w:t>
      </w:r>
    </w:p>
    <w:p>
      <w:r>
        <w:drawing>
          <wp:inline xmlns:a="http://schemas.openxmlformats.org/drawingml/2006/main" xmlns:pic="http://schemas.openxmlformats.org/drawingml/2006/picture">
            <wp:extent cx="5486400" cy="2834640"/>
            <wp:docPr id="4" name="Picture 4" descr="Learning curves and variability at a glance. 10 training rows | Validation 7 9 8 | Mean 8 range 2. 20 training rows | Validation 5 7 6 | Mean 6 range 2. 40 training rows | Validation 4 6 5 | Mean 5 range 2"/>
            <wp:cNvGraphicFramePr>
              <a:graphicFrameLocks noChangeAspect="1"/>
            </wp:cNvGraphicFramePr>
            <a:graphic>
              <a:graphicData uri="http://schemas.openxmlformats.org/drawingml/2006/picture">
                <pic:pic>
                  <pic:nvPicPr>
                    <pic:cNvPr id="0" name="academy-story-ai-4-2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Learning curve</w:t>
      </w:r>
      <w:r>
        <w:rPr>
          <w:b w:val="0"/>
        </w:rPr>
        <w:t xml:space="preserve">s and </w:t>
      </w:r>
      <w:r>
        <w:rPr>
          <w:b/>
        </w:rPr>
        <w:t>variability</w:t>
      </w:r>
      <w:r>
        <w:rPr>
          <w:b w:val="0"/>
        </w:rPr>
        <w:t xml:space="preserve"> at a glance. 10 </w:t>
      </w:r>
      <w:r>
        <w:rPr>
          <w:b/>
        </w:rPr>
        <w:t>training</w:t>
      </w:r>
      <w:r>
        <w:rPr>
          <w:b w:val="0"/>
        </w:rPr>
        <w:t xml:space="preserve"> rows | Validation 7 9 8 | Mean 8 </w:t>
      </w:r>
      <w:r>
        <w:rPr>
          <w:b/>
        </w:rPr>
        <w:t>range</w:t>
      </w:r>
      <w:r>
        <w:rPr>
          <w:b w:val="0"/>
        </w:rPr>
        <w:t xml:space="preserve"> 2. 20 </w:t>
      </w:r>
      <w:r>
        <w:rPr>
          <w:b/>
        </w:rPr>
        <w:t>training</w:t>
      </w:r>
      <w:r>
        <w:rPr>
          <w:b w:val="0"/>
        </w:rPr>
        <w:t xml:space="preserve"> rows | Validation 5 7 6 | Mean 6 </w:t>
      </w:r>
      <w:r>
        <w:rPr>
          <w:b/>
        </w:rPr>
        <w:t>range</w:t>
      </w:r>
      <w:r>
        <w:rPr>
          <w:b w:val="0"/>
        </w:rPr>
        <w:t xml:space="preserve"> 2. 40 </w:t>
      </w:r>
      <w:r>
        <w:rPr>
          <w:b/>
        </w:rPr>
        <w:t>training</w:t>
      </w:r>
      <w:r>
        <w:rPr>
          <w:b w:val="0"/>
        </w:rPr>
        <w:t xml:space="preserve"> rows | Validation 4 6 5 | Mean 5 </w:t>
      </w:r>
      <w:r>
        <w:rPr>
          <w:b/>
        </w:rPr>
        <w:t>range</w:t>
      </w:r>
      <w:r>
        <w:rPr>
          <w:b w:val="0"/>
        </w:rPr>
        <w:t xml:space="preserve">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More training plants improved the average in these supplied runs; variability remains. Changed condition: A30-plant experiment gives errors [4, 4, 4]. Expected result: Mean remains4; this additional size does not improve the observed mean over20 plants. Reason: Learning curves are measured patterns, not a guarantee of improvement at every data size."/>
            <wp:cNvGraphicFramePr>
              <a:graphicFrameLocks noChangeAspect="1"/>
            </wp:cNvGraphicFramePr>
            <a:graphic>
              <a:graphicData uri="http://schemas.openxmlformats.org/drawingml/2006/picture">
                <pic:pic>
                  <pic:nvPicPr>
                    <pic:cNvPr id="0" name="academy-story-ai-4-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More </w:t>
      </w:r>
      <w:r>
        <w:rPr>
          <w:b/>
        </w:rPr>
        <w:t>training</w:t>
      </w:r>
      <w:r>
        <w:rPr>
          <w:b w:val="0"/>
        </w:rPr>
        <w:t xml:space="preserve"> plants improved the average in these supplied runs; </w:t>
      </w:r>
      <w:r>
        <w:rPr>
          <w:b/>
        </w:rPr>
        <w:t>variability</w:t>
      </w:r>
      <w:r>
        <w:rPr>
          <w:b w:val="0"/>
        </w:rPr>
        <w:t xml:space="preserve"> remains. Changed condition: A30-plant experiment gives errors [4, 4, 4].</w:t>
      </w:r>
    </w:p>
    <w:p>
      <w:pPr>
        <w:spacing w:line="336" w:lineRule="auto" w:after="180"/>
      </w:pPr>
      <w:r>
        <w:rPr>
          <w:b w:val="0"/>
        </w:rPr>
        <w:t xml:space="preserve">Expected result: Mean remains4; this additional size does not improve the observed mean over20 plants. Reason: </w:t>
      </w:r>
      <w:r>
        <w:rPr>
          <w:b/>
        </w:rPr>
        <w:t>Learning curve</w:t>
      </w:r>
      <w:r>
        <w:rPr>
          <w:b w:val="0"/>
        </w:rPr>
        <w:t>s are measured patterns, not a guarantee of improvement at every data size.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w:t>
      </w:r>
      <w:r>
        <w:rPr>
          <w:b/>
        </w:rPr>
        <w:t>Learning curve</w:t>
      </w:r>
      <w:r>
        <w:rPr>
          <w:b w:val="0"/>
        </w:rPr>
        <w:t>s are measured patterns, not a guarantee of improvement at every data size.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More training plants improved the average in these supplied runs; variability remains. The arrows show which recorded input or intermediate result each decision uses. Explain the deciding step aloud before checking the changed case; pointing to the final answer alone does not show how it follows. Limit: These toy runs do not establish that data quantity alone caused improvement; collection quality and conditions matter."/>
            <wp:cNvGraphicFramePr>
              <a:graphicFrameLocks noChangeAspect="1"/>
            </wp:cNvGraphicFramePr>
            <a:graphic>
              <a:graphicData uri="http://schemas.openxmlformats.org/drawingml/2006/picture">
                <pic:pic>
                  <pic:nvPicPr>
                    <pic:cNvPr id="0" name="academy-story-ai-4-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These toy runs do not establish that data quantity alone caused improvement; collection quality and conditions matter.</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toy runs do not establish that data quantity alone caused improvement; collection quality and conditions matter.</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comparison is valid if the validation set changes between size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comparison is valid if the validation set changes between sizes?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raw change is confounded by changed evaluation cases. Prefer a fixed appropriately reserved validation set and record </w:t>
      </w:r>
      <w:r>
        <w:rPr>
          <w:b/>
        </w:rPr>
        <w:t>repeat</w:t>
      </w:r>
      <w:r>
        <w:rPr>
          <w:b w:val="0"/>
        </w:rPr>
        <w:t>ed-run variation.</w:t>
      </w:r>
    </w:p>
    <w:p>
      <w:pPr>
        <w:spacing w:line="336" w:lineRule="auto" w:after="180"/>
        <w:shd w:fill="F1F6F8"/>
      </w:pPr>
      <w:r>
        <w:rPr>
          <w:b w:val="0"/>
        </w:rPr>
        <w:t xml:space="preserve">Changed-case check: Mean remains4; this additional size does not improve the observed mean over20 plants. </w:t>
      </w:r>
      <w:r>
        <w:rPr>
          <w:b/>
        </w:rPr>
        <w:t>Learning curve</w:t>
      </w:r>
      <w:r>
        <w:rPr>
          <w:b w:val="0"/>
        </w:rPr>
        <w:t>s are measured patterns, not a guarantee of improvement at every data size.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