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ai-7/17</w:t>
      </w:r>
    </w:p>
    <w:p>
      <w:pPr>
        <w:pStyle w:val="Title"/>
      </w:pPr>
      <w:r>
        <w:t>Sensitivity analysis</w:t>
      </w:r>
    </w:p>
    <w:p>
      <w:r>
        <w:t>Project: Reproducible AI Research Study</w:t>
      </w:r>
    </w:p>
    <w:p>
      <w:pPr>
        <w:pStyle w:val="Heading1"/>
      </w:pPr>
      <w:r>
        <w:t>01. Prepare the purpose, prerequisites and materials</w:t>
      </w:r>
    </w:p>
    <w:p>
      <w:r>
        <w:t>Prepare Sensitivity analysis: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w:t>
      </w:r>
      <w:r>
        <w:rPr>
          <w:b/>
        </w:rPr>
        <w:t>sensitivity analysis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Ablation studies</w:t>
      </w:r>
    </w:p>
    <w:p>
      <w:pPr>
        <w:spacing w:line="336" w:lineRule="auto" w:after="180"/>
      </w:pPr>
      <w:r>
        <w:rPr>
          <w:b w:val="0"/>
        </w:rPr>
        <w:t>Without opening the old lesson, explain one key idea from Ablation studies.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ablation studies</w:t>
      </w:r>
    </w:p>
    <w:p>
      <w:pPr>
        <w:spacing w:line="336" w:lineRule="auto" w:after="180"/>
      </w:pPr>
      <w:r>
        <w:rPr>
          <w:b w:val="0"/>
        </w:rPr>
        <w:t>Reference example, not the only acceptable wording: Teacher explanation: Ablation removes a component to investigate its contribution under a controlled comparison.</w:t>
      </w:r>
    </w:p>
    <w:p>
      <w:pPr>
        <w:spacing w:line="336" w:lineRule="auto" w:after="180"/>
      </w:pPr>
      <w:r>
        <w:rPr>
          <w:b w:val="0"/>
        </w:rPr>
        <w:t>Interactions can make contributions depend on other components. Compare full system, without retrieval and without validation on identical cases and scoring.</w:t>
      </w:r>
    </w:p>
    <w:p>
      <w:pPr>
        <w:spacing w:line="336" w:lineRule="auto" w:after="180"/>
      </w:pPr>
      <w:r>
        <w:rPr>
          <w:b w:val="0"/>
        </w:rPr>
        <w:t>Hold other settings fixed; record changed failure categories, not just totals.</w:t>
      </w:r>
    </w:p>
    <w:p>
      <w:pPr>
        <w:pStyle w:val="Heading3"/>
      </w:pPr>
      <w:r>
        <w:t>Statistical tests and assumptions</w:t>
      </w:r>
    </w:p>
    <w:p>
      <w:pPr>
        <w:spacing w:line="336" w:lineRule="auto" w:after="180"/>
      </w:pPr>
      <w:r>
        <w:rPr>
          <w:b w:val="0"/>
        </w:rPr>
        <w:t>Without opening the old lesson, explain one key idea from Statistical tests and assumptions.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statistical tests and assumptions</w:t>
      </w:r>
    </w:p>
    <w:p>
      <w:pPr>
        <w:spacing w:line="336" w:lineRule="auto" w:after="180"/>
      </w:pPr>
      <w:r>
        <w:rPr>
          <w:b w:val="0"/>
        </w:rPr>
        <w:t xml:space="preserve">Reference example, not the only acceptable wording: Teacher explanation: A statistical test compares observed </w:t>
      </w:r>
      <w:r>
        <w:rPr>
          <w:b/>
        </w:rPr>
        <w:t>evidence</w:t>
      </w:r>
      <w:r>
        <w:rPr>
          <w:b w:val="0"/>
        </w:rPr>
        <w:t xml:space="preserve"> with a specified null model. A p-value is not the probability that the null hypothesis is true.</w:t>
      </w:r>
    </w:p>
    <w:p>
      <w:pPr>
        <w:spacing w:line="336" w:lineRule="auto" w:after="180"/>
      </w:pPr>
      <w:r>
        <w:rPr>
          <w:b w:val="0"/>
        </w:rPr>
        <w:t>Toy paired sign-flip test assumes independent paired differences whose signs are exchangeable under a symmetric zero-effect null. Enumerate all2^n sign assignments, holding magnitudes fixed.</w:t>
      </w:r>
    </w:p>
    <w:p>
      <w:pPr>
        <w:spacing w:line="336" w:lineRule="auto" w:after="180"/>
      </w:pPr>
      <w:r>
        <w:rPr>
          <w:b w:val="0"/>
        </w:rPr>
        <w:t>Two-sided p is fraction with absolute mean at least the observed absolute mean; use inclusive ties.</w:t>
      </w:r>
    </w:p>
    <w:p>
      <w:pPr>
        <w:pStyle w:val="Heading3"/>
      </w:pPr>
      <w:r>
        <w:t>Sampling variability</w:t>
      </w:r>
    </w:p>
    <w:p>
      <w:pPr>
        <w:spacing w:line="336" w:lineRule="auto" w:after="180"/>
      </w:pPr>
      <w:r>
        <w:rPr>
          <w:b w:val="0"/>
        </w:rPr>
        <w:t>Without opening the old lesson, explain one key idea from Sampling variability.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sampling variability</w:t>
      </w:r>
    </w:p>
    <w:p>
      <w:pPr>
        <w:spacing w:line="336" w:lineRule="auto" w:after="180"/>
      </w:pPr>
      <w:r>
        <w:rPr>
          <w:b w:val="0"/>
        </w:rPr>
        <w:t>Reference example, not the only acceptable wording: Teacher explanation: Sampling variability means different eligible samples can give different estimates even under the same population. Separate this from procedure changes.</w:t>
      </w:r>
    </w:p>
    <w:p>
      <w:pPr>
        <w:spacing w:line="336" w:lineRule="auto" w:after="180"/>
      </w:pPr>
      <w:r>
        <w:rPr>
          <w:b w:val="0"/>
        </w:rPr>
        <w:t>Consider finite population values1, 1, 3, 3 with distinct IDs. Enumerate the six unordered samples of size2 without replacement. Their means are1, 2, 2, 2, 2, 3.</w:t>
      </w:r>
    </w:p>
    <w:p>
      <w:pPr>
        <w:spacing w:line="336" w:lineRule="auto" w:after="180"/>
      </w:pPr>
      <w:r>
        <w:rPr>
          <w:b w:val="0"/>
        </w:rPr>
        <w:t xml:space="preserve">Two 45-minute sessions. </w:t>
      </w:r>
      <w:r>
        <w:rPr>
          <w:b/>
        </w:rPr>
        <w:t>Sensitivity analysis</w:t>
      </w:r>
      <w:r>
        <w:rPr>
          <w:b w:val="0"/>
        </w:rPr>
        <w:t xml:space="preserve"> checks whether a conclusion changes under plausible settings or analysis choices. It should not secretly select the most favourable result.</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w:t>
      </w:r>
      <w:r>
        <w:rPr>
          <w:b/>
        </w:rPr>
        <w:t>sensitivity analysis</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Prerequisite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3"/>
      </w:pPr>
      <w:r>
        <w:t>End goal for the pictorial case</w:t>
      </w:r>
    </w:p>
    <w:p>
      <w:pPr>
        <w:spacing w:line="336" w:lineRule="auto" w:after="180"/>
      </w:pPr>
      <w:r>
        <w:rPr>
          <w:b w:val="0"/>
        </w:rPr>
        <w:t xml:space="preserve">Explain </w:t>
      </w:r>
      <w:r>
        <w:rPr>
          <w:b/>
        </w:rPr>
        <w:t>sensitivity analysis</w:t>
      </w:r>
      <w:r>
        <w:rPr>
          <w:b w:val="0"/>
        </w:rPr>
        <w:t xml:space="preserve"> using the records and boundaries of this fictional investigation.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Sensitivity analysis using the supplied case, labelled mechanism and reasoning. Make the scope of each conclusion explicit.</w:t>
      </w:r>
    </w:p>
    <w:p>
      <w:pPr>
        <w:spacing w:line="336" w:lineRule="auto" w:after="180"/>
      </w:pPr>
      <w:r>
        <w:rPr>
          <w:b/>
        </w:rPr>
        <w:t>Sensitivity analysis</w:t>
      </w:r>
      <w:r>
        <w:rPr>
          <w:b w:val="0"/>
        </w:rPr>
        <w:t xml:space="preserve"> checks whether a conclusion changes under plausible settings or analysis choices. It should not secretly select the most favourable result.</w:t>
      </w:r>
    </w:p>
    <w:p>
      <w:pPr>
        <w:pStyle w:val="Heading3"/>
      </w:pPr>
      <w:r>
        <w:t>Explain Sensitivity analysis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Prespecify a range and preserve all results. Distinguish robustness across settings from proof beyond the tested range. Settings affecting data roles require special caution.</w:t>
      </w:r>
    </w:p>
    <w:p>
      <w:pPr>
        <w:pStyle w:val="Heading3"/>
      </w:pPr>
      <w:r>
        <w:t>Explain Sensitivity analysis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Sensitivity analysis</w:t>
            </w:r>
          </w:p>
        </w:tc>
        <w:tc>
          <w:tcPr>
            <w:tcW w:type="dxa" w:w="5112"/>
          </w:tcPr>
          <w:p>
            <w:r>
              <w:t>Checking outcomes across declared plausible choices</w:t>
            </w:r>
          </w:p>
        </w:tc>
      </w:tr>
      <w:tr>
        <w:tc>
          <w:tcPr>
            <w:tcW w:type="dxa" w:w="5112"/>
          </w:tcPr>
          <w:p>
            <w:r>
              <w:t>Robustness range</w:t>
            </w:r>
          </w:p>
        </w:tc>
        <w:tc>
          <w:tcPr>
            <w:tcW w:type="dxa" w:w="5112"/>
          </w:tcPr>
          <w:p>
            <w:r>
              <w:t>The conditions over which a conclusion is examined</w:t>
            </w:r>
          </w:p>
        </w:tc>
      </w:tr>
      <w:tr>
        <w:tc>
          <w:tcPr>
            <w:tcW w:type="dxa" w:w="5112"/>
          </w:tcPr>
          <w:p>
            <w:r>
              <w:t>Post-hoc selection</w:t>
            </w:r>
          </w:p>
        </w:tc>
        <w:tc>
          <w:tcPr>
            <w:tcW w:type="dxa" w:w="5112"/>
          </w:tcPr>
          <w:p>
            <w:r>
              <w:t>Choosing a procedure after seeing its scores</w:t>
            </w:r>
          </w:p>
        </w:tc>
      </w:tr>
    </w:tbl>
    <w:p>
      <w:pPr>
        <w:pStyle w:val="Heading3"/>
      </w:pPr>
      <w:r>
        <w:t>Sensitivity analysis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Retrieval cutoffs1, 3, 5 yield recall .4, .7, .8 and precision .9, .7, .5.</w:t>
            </w:r>
          </w:p>
        </w:tc>
        <w:tc>
          <w:tcPr>
            <w:tcW w:type="dxa" w:w="3408"/>
          </w:tcPr>
          <w:p>
            <w:r>
              <w:t>Prespecify a range and preserve all results. Distinguish robustness across settings from proof beyond the tested range. Settings affecting data roles require special caution.</w:t>
            </w:r>
          </w:p>
        </w:tc>
        <w:tc>
          <w:tcPr>
            <w:tcW w:type="dxa" w:w="3408"/>
          </w:tcPr>
          <w:p>
            <w:r>
              <w:t>Higher cutoff increases recall here while precision decreases. No universally best cutoff follows without a task-specific criterion.</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Explain Sensitivity analysis · 3</w:t>
      </w:r>
    </w:p>
    <w:p>
      <w:pPr>
        <w:spacing w:line="336" w:lineRule="auto" w:after="180"/>
      </w:pPr>
      <w:r>
        <w:rPr>
          <w:b w:val="0"/>
        </w:rPr>
        <w:t>Guided: Higher cutoff increases recall here while precision decreases. No universally best cutoff follows without a task-specific criterion.</w:t>
      </w:r>
    </w:p>
    <w:p>
      <w:pPr>
        <w:spacing w:line="336" w:lineRule="auto" w:after="180"/>
      </w:pPr>
      <w:r>
        <w:rPr>
          <w:b w:val="0"/>
        </w:rPr>
        <w:t>Qualification: A stable tested range does not establish stability under every parameter or dataset change.</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Retrieval cutoffs1, 3, 5 yield recall .4, .7, .8 and precision .9, .7, .5.</w:t>
      </w:r>
    </w:p>
    <w:p>
      <w:pPr>
        <w:spacing w:line="336" w:lineRule="auto" w:after="180"/>
      </w:pPr>
      <w:r>
        <w:rPr>
          <w:b w:val="0"/>
        </w:rPr>
        <w:t>Higher cutoff increases recall here while precision decreases. No universally best cutoff follows without a task-specific criterion.</w:t>
      </w:r>
    </w:p>
    <w:p>
      <w:pPr>
        <w:pStyle w:val="Heading3"/>
      </w:pPr>
      <w:r>
        <w:t>Model the reasoning aloud · 4</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Sensitivity analysis</w:t>
      </w:r>
    </w:p>
    <w:p>
      <w:pPr>
        <w:spacing w:line="336" w:lineRule="auto" w:after="180"/>
      </w:pPr>
      <w:r>
        <w:rPr>
          <w:b w:val="0"/>
        </w:rPr>
        <w:t>A decision sensitive to the cutoff. A toy score rule predicts positive when score is at least the chosen cutoff.</w:t>
      </w:r>
    </w:p>
    <w:p>
      <w:pPr>
        <w:pStyle w:val="Heading3"/>
      </w:pPr>
      <w:r>
        <w:t>The facts we will use</w:t>
      </w:r>
    </w:p>
    <w:p>
      <w:pPr>
        <w:pStyle w:val="Heading3"/>
      </w:pPr>
      <w:r>
        <w:t>Supplied facts</w:t>
      </w:r>
    </w:p>
    <w:p>
      <w:pPr>
        <w:spacing w:line="336" w:lineRule="auto" w:after="180"/>
        <w:shd w:fill="F1F6FC"/>
      </w:pPr>
      <w:r>
        <w:rPr>
          <w:b w:val="0"/>
        </w:rPr>
        <w:t>Scores are 0.4,0.6,0.8. Cutoff 0.5 marks the last two positive; cutoff 0.7 marks only 0.8 positive.</w:t>
      </w:r>
    </w:p>
    <w:p>
      <w:r>
        <w:drawing>
          <wp:inline xmlns:a="http://schemas.openxmlformats.org/drawingml/2006/main" xmlns:pic="http://schemas.openxmlformats.org/drawingml/2006/picture">
            <wp:extent cx="5486400" cy="3657600"/>
            <wp:docPr id="1" name="Picture 1" descr="Score decisions under inclusive cutoffs"/>
            <wp:cNvGraphicFramePr>
              <a:graphicFrameLocks noChangeAspect="1"/>
            </wp:cNvGraphicFramePr>
            <a:graphic>
              <a:graphicData uri="http://schemas.openxmlformats.org/drawingml/2006/picture">
                <pic:pic>
                  <pic:nvPicPr>
                    <pic:cNvPr id="0" name="academy-detail-ai-7-17.png"/>
                    <pic:cNvPicPr/>
                  </pic:nvPicPr>
                  <pic:blipFill>
                    <a:blip r:embed="rId9"/>
                    <a:stretch>
                      <a:fillRect/>
                    </a:stretch>
                  </pic:blipFill>
                  <pic:spPr>
                    <a:xfrm>
                      <a:off x="0" y="0"/>
                      <a:ext cx="5486400" cy="3657600"/>
                    </a:xfrm>
                    <a:prstGeom prst="rect"/>
                  </pic:spPr>
                </pic:pic>
              </a:graphicData>
            </a:graphic>
          </wp:inline>
        </w:drawing>
      </w:r>
    </w:p>
    <w:p>
      <w:r>
        <w:drawing>
          <wp:inline xmlns:a="http://schemas.openxmlformats.org/drawingml/2006/main" xmlns:pic="http://schemas.openxmlformats.org/drawingml/2006/picture">
            <wp:extent cx="5486400" cy="5145314"/>
            <wp:docPr id="2" name="Picture 2" descr="Sensitivity analysis. Hold scores fixed: Keep the same three supplied scores.. Apply cutoff 0.5: 0.6 and 0.8 meet the boundary.. Apply cutoff 0.7: Only 0.8 meets the new boundary."/>
            <wp:cNvGraphicFramePr>
              <a:graphicFrameLocks noChangeAspect="1"/>
            </wp:cNvGraphicFramePr>
            <a:graphic>
              <a:graphicData uri="http://schemas.openxmlformats.org/drawingml/2006/picture">
                <pic:pic>
                  <pic:nvPicPr>
                    <pic:cNvPr id="0" name="academy-visual-ai-7-17.png"/>
                    <pic:cNvPicPr/>
                  </pic:nvPicPr>
                  <pic:blipFill>
                    <a:blip r:embed="rId10"/>
                    <a:stretch>
                      <a:fillRect/>
                    </a:stretch>
                  </pic:blipFill>
                  <pic:spPr>
                    <a:xfrm>
                      <a:off x="0" y="0"/>
                      <a:ext cx="5486400" cy="5145314"/>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Hold scores fixed</w:t>
            </w:r>
          </w:p>
        </w:tc>
        <w:tc>
          <w:tcPr>
            <w:tcW w:type="dxa" w:w="5112"/>
          </w:tcPr>
          <w:p>
            <w:r>
              <w:t>Keep the same three supplied scores.</w:t>
            </w:r>
          </w:p>
        </w:tc>
      </w:tr>
      <w:tr>
        <w:tc>
          <w:tcPr>
            <w:tcW w:type="dxa" w:w="5112"/>
          </w:tcPr>
          <w:p>
            <w:r>
              <w:t>2. Apply cutoff 0.5</w:t>
            </w:r>
          </w:p>
        </w:tc>
        <w:tc>
          <w:tcPr>
            <w:tcW w:type="dxa" w:w="5112"/>
          </w:tcPr>
          <w:p>
            <w:r>
              <w:t>0.6 and 0.8 meet the boundary.</w:t>
            </w:r>
          </w:p>
        </w:tc>
      </w:tr>
      <w:tr>
        <w:tc>
          <w:tcPr>
            <w:tcW w:type="dxa" w:w="5112"/>
          </w:tcPr>
          <w:p>
            <w:r>
              <w:t>3. Apply cutoff 0.7</w:t>
            </w:r>
          </w:p>
        </w:tc>
        <w:tc>
          <w:tcPr>
            <w:tcW w:type="dxa" w:w="5112"/>
          </w:tcPr>
          <w:p>
            <w:r>
              <w:t>Only 0.8 meets the new boundary.</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rPr>
        <w:t>Sensitivity analysis</w:t>
      </w:r>
      <w:r>
        <w:rPr>
          <w:b w:val="0"/>
        </w:rPr>
        <w:t xml:space="preserve"> checks how conclusions change under plausible choices. Changing a cutoff changes the decision rule, not the recorded scores or their accuracy.</w:t>
      </w:r>
    </w:p>
    <w:p>
      <w:pPr>
        <w:pStyle w:val="Heading3"/>
      </w:pPr>
      <w:r>
        <w:t>What this example does not establish</w:t>
      </w:r>
    </w:p>
    <w:p>
      <w:pPr>
        <w:pStyle w:val="Heading3"/>
      </w:pPr>
      <w:r>
        <w:t>Keep the stated limit</w:t>
      </w:r>
    </w:p>
    <w:p>
      <w:pPr>
        <w:spacing w:line="336" w:lineRule="auto" w:after="180"/>
        <w:shd w:fill="FFF5E6"/>
      </w:pPr>
      <w:r>
        <w:rPr>
          <w:b w:val="0"/>
        </w:rPr>
        <w:t>Without reference labels, these counts do not identify the best cutoff or establish correctness.</w:t>
      </w:r>
    </w:p>
    <w:p>
      <w:pPr>
        <w:pStyle w:val="Heading3"/>
      </w:pPr>
      <w:r>
        <w:t>Change one thing in the pictured case</w:t>
      </w:r>
    </w:p>
    <w:p>
      <w:pPr>
        <w:pStyle w:val="Heading3"/>
      </w:pPr>
      <w:r>
        <w:t>Change one thing</w:t>
      </w:r>
    </w:p>
    <w:p>
      <w:pPr>
        <w:spacing w:line="336" w:lineRule="auto" w:after="180"/>
        <w:shd w:fill="F5F1FB"/>
      </w:pPr>
      <w:r>
        <w:rPr>
          <w:b w:val="0"/>
        </w:rPr>
        <w:t>Change: Set the cutoff to exactly 0.6.</w:t>
      </w:r>
    </w:p>
    <w:p>
      <w:pPr>
        <w:pStyle w:val="Heading3"/>
      </w:pPr>
      <w:r>
        <w:t>Predicted result</w:t>
      </w:r>
    </w:p>
    <w:p>
      <w:pPr>
        <w:spacing w:line="336" w:lineRule="auto" w:after="180"/>
        <w:shd w:fill="F1F6FC"/>
      </w:pPr>
      <w:r>
        <w:rPr>
          <w:b/>
        </w:rPr>
        <w:t>Prediction</w:t>
      </w:r>
      <w:r>
        <w:rPr>
          <w:b w:val="0"/>
        </w:rPr>
        <w:t>: 0.6 and 0.8 are positive because the rule includes equality.</w:t>
      </w:r>
    </w:p>
    <w:p>
      <w:pPr>
        <w:pStyle w:val="Heading3"/>
      </w:pPr>
      <w:r>
        <w:t>Why the result follows</w:t>
      </w:r>
    </w:p>
    <w:p>
      <w:pPr>
        <w:spacing w:line="336" w:lineRule="auto" w:after="180"/>
        <w:shd w:fill="F1F6FC"/>
      </w:pPr>
      <w:r>
        <w:rPr>
          <w:b w:val="0"/>
        </w:rPr>
        <w:t>Reason: The declared at-least boundary includes the threshold value.</w:t>
      </w:r>
    </w:p>
    <w:p>
      <w:pPr>
        <w:pStyle w:val="Heading3"/>
      </w:pPr>
      <w:r>
        <w:t>Ask while showing the picture</w:t>
      </w:r>
    </w:p>
    <w:p>
      <w:pPr>
        <w:pStyle w:val="Heading3"/>
      </w:pPr>
      <w:r>
        <w:t>Ask while showing the picture · 5</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Sensitivity analysis,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3"/>
      </w:pPr>
      <w:r>
        <w:t>Reduce help deliberately</w:t>
      </w:r>
    </w:p>
    <w:p>
      <w:pPr>
        <w:pStyle w:val="Heading3"/>
      </w:pPr>
      <w:r>
        <w:t>Completion practice</w:t>
      </w:r>
    </w:p>
    <w:p>
      <w:pPr>
        <w:spacing w:line="336" w:lineRule="auto" w:after="180"/>
        <w:shd w:fill="F5F1FB"/>
      </w:pPr>
      <w:r>
        <w:rPr>
          <w:b w:val="0"/>
        </w:rPr>
        <w:t>Completion task: Retrieval cutoffs1, 3, 5 yield recall .4, .7, .8 and precision .9, .7, .5. Show the intermediate steps and give the conclusion with its scope.</w:t>
      </w:r>
    </w:p>
    <w:p>
      <w:pPr>
        <w:pStyle w:val="Heading3"/>
      </w:pPr>
      <w:r>
        <w:t>Reasoning to listen for</w:t>
      </w:r>
    </w:p>
    <w:p>
      <w:pPr>
        <w:spacing w:line="336" w:lineRule="auto" w:after="180"/>
        <w:shd w:fill="F1F6FC"/>
      </w:pPr>
      <w:r>
        <w:rPr>
          <w:b w:val="0"/>
        </w:rPr>
        <w:t>Teacher check: Teacher explanation: Higher cutoff increases recall here while precision decreases. No universally best cutoff follows without a task-specific criterion.</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Sensitivity analysis</w:t>
      </w:r>
      <w:r>
        <w:rPr>
          <w:b w:val="0"/>
        </w:rPr>
        <w: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A stable tested range does not establish stability under every parameter or dataset change.</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Classify 0.4, 0.6 and 0.8 at cutoffs 0.5, 0.7 and exactly 0.6. Which equality rule decides the boundary, and can these unlabelled scores identify the best cutoff?</w:t>
      </w:r>
    </w:p>
    <w:p>
      <w:pPr>
        <w:pStyle w:val="Heading3"/>
      </w:pPr>
      <w:r>
        <w:t>Reasoned teacher answer</w:t>
      </w:r>
    </w:p>
    <w:p>
      <w:pPr>
        <w:spacing w:line="336" w:lineRule="auto" w:after="180"/>
      </w:pPr>
      <w:r>
        <w:rPr>
          <w:b w:val="0"/>
        </w:rPr>
        <w:t>Keep the same three supplied scores. 0.6 and 0.8 meet the boundary. Only 0.8 meets the new boundary. Changed case: 0.6 and 0.8 are positive because the rule includes equality.</w:t>
      </w:r>
    </w:p>
    <w:p>
      <w:pPr>
        <w:spacing w:line="336" w:lineRule="auto" w:after="180"/>
      </w:pPr>
      <w:r>
        <w:rPr>
          <w:b w:val="0"/>
        </w:rPr>
        <w:t>The declared at-least boundary includes the threshold value. At cutoff 0.6, equality passes; absent reference labels, no best cutoff is established.</w:t>
      </w:r>
    </w:p>
    <w:p>
      <w:pPr>
        <w:spacing w:line="336" w:lineRule="auto" w:after="180"/>
      </w:pPr>
      <w:r>
        <w:rPr>
          <w:b w:val="0"/>
        </w:rPr>
        <w:t>Changed-case reasoning: 0.6 and 0.8 are positive because the rule includes equality. The declared at-least boundary includes the threshold value.</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Sensitivity analysis investigation and use the first unsupported step to choose a teaching response.</w:t>
      </w:r>
    </w:p>
    <w:p>
      <w:pPr>
        <w:spacing w:line="336" w:lineRule="auto" w:after="180"/>
      </w:pPr>
      <w:r>
        <w:rPr>
          <w:b w:val="0"/>
        </w:rPr>
        <w:t>The worked result establishes every future case: A stable tested range does not establish stability under every parameter or dataset change.</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Section 9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Sensitivity analysis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Guided: Higher cutoff increases recall here while precision decreases. No universally best cutoff follows without a task-specific criterion.</w:t>
      </w:r>
    </w:p>
    <w:p>
      <w:pPr>
        <w:spacing w:line="336" w:lineRule="auto" w:after="180"/>
      </w:pPr>
      <w:r>
        <w:rPr>
          <w:b w:val="0"/>
        </w:rPr>
        <w:t>Qualification: A stable tested range does not establish stability under every parameter or dataset change.</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 xml:space="preserve">Teacher explanation: </w:t>
      </w:r>
      <w:r>
        <w:rPr>
          <w:b/>
        </w:rPr>
        <w:t>Sensitivity analysis</w:t>
      </w:r>
      <w:r>
        <w:rPr>
          <w:b w:val="0"/>
        </w:rPr>
        <w:t xml:space="preserve"> checks whether a conclusion changes under plausible settings or analysis choices. It should not secretly select the most favourable result. Prespecify a range and preserve all results.</w:t>
      </w:r>
    </w:p>
    <w:p>
      <w:pPr>
        <w:spacing w:line="336" w:lineRule="auto" w:after="180"/>
        <w:shd w:fill="F1F6FC"/>
      </w:pPr>
      <w:r>
        <w:rPr>
          <w:b w:val="0"/>
        </w:rPr>
        <w:t>Distinguish robustness across settings from proof beyond the tested range. Settings affecting data roles require special caution.</w:t>
      </w:r>
    </w:p>
    <w:p>
      <w:pPr>
        <w:pStyle w:val="Heading3"/>
      </w:pPr>
      <w:r>
        <w:t>W2 Trace the worked case</w:t>
      </w:r>
    </w:p>
    <w:p>
      <w:pPr>
        <w:pStyle w:val="Heading3"/>
      </w:pPr>
      <w:r>
        <w:t>Workbook question · W2</w:t>
      </w:r>
    </w:p>
    <w:p>
      <w:pPr>
        <w:spacing w:line="336" w:lineRule="auto" w:after="180"/>
        <w:shd w:fill="F5F1FB"/>
      </w:pPr>
      <w:r>
        <w:rPr>
          <w:b w:val="0"/>
        </w:rPr>
        <w:t>Retrieval cutoffs1, 3, 5 yield recall .4, .7, .8 and precision .9, .7, .5. Show the intermediate steps and give the conclusion with its scope.</w:t>
      </w:r>
    </w:p>
    <w:p>
      <w:pPr>
        <w:pStyle w:val="Heading3"/>
      </w:pPr>
      <w:r>
        <w:t>Teacher reasoning · W2</w:t>
      </w:r>
    </w:p>
    <w:p>
      <w:pPr>
        <w:spacing w:line="336" w:lineRule="auto" w:after="180"/>
        <w:shd w:fill="F1F6FC"/>
      </w:pPr>
      <w:r>
        <w:rPr>
          <w:b w:val="0"/>
        </w:rPr>
        <w:t>Teacher explanation: Higher cutoff increases recall here while precision decreases. No universally best cutoff follows without a task-specific criterion.</w:t>
      </w:r>
    </w:p>
    <w:p>
      <w:pPr>
        <w:pStyle w:val="Heading3"/>
      </w:pPr>
      <w:r>
        <w:t>W3 Audit the limit</w:t>
      </w:r>
    </w:p>
    <w:p>
      <w:pPr>
        <w:pStyle w:val="Heading3"/>
      </w:pPr>
      <w:r>
        <w:t>Workbook question · W3</w:t>
      </w:r>
    </w:p>
    <w:p>
      <w:pPr>
        <w:spacing w:line="336" w:lineRule="auto" w:after="180"/>
        <w:shd w:fill="F5F1FB"/>
      </w:pPr>
      <w:r>
        <w:rPr>
          <w:b w:val="0"/>
        </w:rPr>
        <w:t>A report omits this qualification: A stable tested range does not establish stability under every parameter or dataset change. Explain how omitting it could change a reader's interpretation, and write an accurate replacement.</w:t>
      </w:r>
    </w:p>
    <w:p>
      <w:pPr>
        <w:pStyle w:val="Heading3"/>
      </w:pPr>
      <w:r>
        <w:t>Teacher reasoning · W3</w:t>
      </w:r>
    </w:p>
    <w:p>
      <w:pPr>
        <w:spacing w:line="336" w:lineRule="auto" w:after="180"/>
        <w:shd w:fill="F1F6FC"/>
      </w:pPr>
      <w:r>
        <w:rPr>
          <w:b w:val="0"/>
        </w:rPr>
        <w:t>Teacher explanation: A stable tested range does not establish stability under every parameter or dataset change.</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Thresholds .4, .5, .6 give passes8, 9, 7 out of10. Report range and a selection limit.</w:t>
      </w:r>
    </w:p>
    <w:p>
      <w:pPr>
        <w:pStyle w:val="Heading3"/>
      </w:pPr>
      <w:r>
        <w:t>Teacher reasoning · W4</w:t>
      </w:r>
    </w:p>
    <w:p>
      <w:pPr>
        <w:spacing w:line="336" w:lineRule="auto" w:after="180"/>
        <w:shd w:fill="F1F6FC"/>
      </w:pPr>
      <w:r>
        <w:rPr>
          <w:b w:val="0"/>
        </w:rPr>
        <w:t>Teacher explanation: Rates</w:t>
      </w:r>
      <w:r>
        <w:rPr>
          <w:b/>
        </w:rPr>
        <w:t>80%</w:t>
      </w:r>
      <w:r>
        <w:rPr>
          <w:b w:val="0"/>
        </w:rPr>
        <w:t xml:space="preserve">, 90%, </w:t>
      </w:r>
      <w:r>
        <w:rPr>
          <w:b/>
        </w:rPr>
        <w:t>70%</w:t>
      </w:r>
      <w:r>
        <w:rPr>
          <w:b w:val="0"/>
        </w:rPr>
        <w:t xml:space="preserve">, range70–90%. Choosing .5 from these results is development selection, not independent final </w:t>
      </w:r>
      <w:r>
        <w:rPr>
          <w:b/>
        </w:rPr>
        <w:t>evidence</w:t>
      </w:r>
      <w:r>
        <w:rPr>
          <w:b w:val="0"/>
        </w:rPr>
        <w:t>.</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s and data roles. A stable tested range does not establish stability under every parameter or dataset change.</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W4: Rates</w:t>
      </w:r>
      <w:r>
        <w:rPr>
          <w:b/>
        </w:rPr>
        <w:t>80%</w:t>
      </w:r>
      <w:r>
        <w:rPr>
          <w:b w:val="0"/>
        </w:rPr>
        <w:t xml:space="preserve">, 90%, </w:t>
      </w:r>
      <w:r>
        <w:rPr>
          <w:b/>
        </w:rPr>
        <w:t>70%</w:t>
      </w:r>
      <w:r>
        <w:rPr>
          <w:b w:val="0"/>
        </w:rPr>
        <w:t xml:space="preserve">, range70–90%. Choosing .5 from these results is development selection, not independent final </w:t>
      </w:r>
      <w:r>
        <w:rPr>
          <w:b/>
        </w:rPr>
        <w:t>evidence</w:t>
      </w:r>
      <w:r>
        <w:rPr>
          <w:b w:val="0"/>
        </w:rPr>
        <w:t>. Require intermediate reasoning and the stated scope.</w:t>
      </w:r>
    </w:p>
    <w:p>
      <w:pPr>
        <w:spacing w:line="336" w:lineRule="auto" w:after="180"/>
        <w:shd w:fill="F1F6FC"/>
      </w:pPr>
      <w:r>
        <w:rPr>
          <w:b w:val="0"/>
        </w:rPr>
        <w:t>Fresh retry: Three settings score6, 7, 6 out of8. Expected reasoning: Rates75%, 87.5%, 75%; preserve all and note sensitivity. Reserved final data remains needed after selection.</w:t>
      </w:r>
    </w:p>
    <w:p>
      <w:pPr>
        <w:spacing w:line="336" w:lineRule="auto" w:after="180"/>
        <w:shd w:fill="F1F6FC"/>
      </w:pPr>
      <w:r>
        <w:rPr>
          <w:b w:val="0"/>
        </w:rPr>
        <w:t>If students need support, record it and reassess with another new case rather than awarding independence to a copied answer.</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Thresholds .4, .5, .6 give passes8, 9, 7 out of10. Report range and a selection limit.</w:t>
      </w:r>
    </w:p>
    <w:p>
      <w:pPr>
        <w:pStyle w:val="Heading3"/>
      </w:pPr>
      <w:r>
        <w:t>Selected case answer</w:t>
      </w:r>
    </w:p>
    <w:p>
      <w:pPr>
        <w:pStyle w:val="Heading3"/>
      </w:pPr>
      <w:r>
        <w:t>Teacher key · Selected case answer</w:t>
      </w:r>
    </w:p>
    <w:p>
      <w:pPr>
        <w:spacing w:line="336" w:lineRule="auto" w:after="180"/>
        <w:shd w:fill="F1F6FC"/>
      </w:pPr>
      <w:r>
        <w:rPr>
          <w:b w:val="0"/>
        </w:rPr>
        <w:t>Teacher explanation: Rates</w:t>
      </w:r>
      <w:r>
        <w:rPr>
          <w:b/>
        </w:rPr>
        <w:t>80%</w:t>
      </w:r>
      <w:r>
        <w:rPr>
          <w:b w:val="0"/>
        </w:rPr>
        <w:t xml:space="preserve">, 90%, </w:t>
      </w:r>
      <w:r>
        <w:rPr>
          <w:b/>
        </w:rPr>
        <w:t>70%</w:t>
      </w:r>
      <w:r>
        <w:rPr>
          <w:b w:val="0"/>
        </w:rPr>
        <w:t xml:space="preserve">, range70–90%. Choosing .5 from these results is development selection, not independent final </w:t>
      </w:r>
      <w:r>
        <w:rPr>
          <w:b/>
        </w:rPr>
        <w:t>evidence</w:t>
      </w:r>
      <w:r>
        <w:rPr>
          <w:b w:val="0"/>
        </w:rPr>
        <w: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Sensitivity analysis to Reproducible AI Research Study, adapt support and plan a later changed-case check.</w:t>
      </w:r>
    </w:p>
    <w:p>
      <w:pPr>
        <w:spacing w:line="336" w:lineRule="auto" w:after="180"/>
      </w:pPr>
      <w:r>
        <w:rPr>
          <w:b w:val="0"/>
        </w:rPr>
        <w:t xml:space="preserve">Add a labelled </w:t>
      </w:r>
      <w:r>
        <w:rPr>
          <w:b/>
        </w:rPr>
        <w:t>sensitivity analysis</w:t>
      </w:r>
      <w:r>
        <w:rPr>
          <w:b w:val="0"/>
        </w:rPr>
        <w:t xml:space="preserve"> </w:t>
      </w:r>
      <w:r>
        <w:rPr>
          <w:b/>
        </w:rPr>
        <w:t>evidence</w:t>
      </w:r>
      <w:r>
        <w:rPr>
          <w:b w:val="0"/>
        </w:rPr>
        <w:t xml:space="preserve"> sheet to Reproducible AI Research Study. Show how you can explain the </w:t>
      </w:r>
      <w:r>
        <w:rPr>
          <w:b/>
        </w:rPr>
        <w:t>mechanism</w:t>
      </w:r>
      <w:r>
        <w:rPr>
          <w:b w:val="0"/>
        </w:rPr>
        <w:t xml:space="preserve"> and terminology of </w:t>
      </w:r>
      <w:r>
        <w:rPr>
          <w:b/>
        </w:rPr>
        <w:t>sensitivity analysis</w:t>
      </w:r>
      <w:r>
        <w:rPr>
          <w:b w:val="0"/>
        </w:rPr>
        <w:t>.</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Dataset and benchmark limitations.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ai-7/18, ai-7/20, ai-7/23.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pStyle w:val="Heading1"/>
      </w:pPr>
      <w:r>
        <w:t>07. Prepare, teach and assess</w:t>
      </w:r>
    </w:p>
    <w:p>
      <w:r>
        <w:t>Use this preparation summary alongside the detailed Sensitivity analysis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w:t>
      </w:r>
      <w:r>
        <w:rPr>
          <w:b/>
        </w:rPr>
        <w:t>sensitivity analysis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Before class, solve the supported practice: Retrieval cutoffs1, 3, 5 yield recall .4, .7, .8 and precision .9, .7, .5. Show the intermediate steps and give the conclusion with its scope.</w:t>
      </w:r>
    </w:p>
    <w:p>
      <w:pPr>
        <w:pStyle w:val="Heading3"/>
      </w:pPr>
      <w:r>
        <w:t>Supported practice answer</w:t>
      </w:r>
    </w:p>
    <w:p>
      <w:pPr>
        <w:spacing w:line="336" w:lineRule="auto" w:after="180"/>
        <w:shd w:fill="F1F6FC"/>
      </w:pPr>
      <w:r>
        <w:rPr>
          <w:b w:val="0"/>
        </w:rPr>
        <w:t>Reasoned practice answer: Teacher explanation: Higher cutoff increases recall here while precision decreases. No universally best cutoff follows without a task-specific criterion.</w:t>
      </w:r>
    </w:p>
    <w:p>
      <w:pPr>
        <w:spacing w:line="336" w:lineRule="auto" w:after="180"/>
      </w:pPr>
      <w:r>
        <w:rPr>
          <w:b w:val="0"/>
        </w:rPr>
        <w:t xml:space="preserve">Check every learner before discussion: Use the worked case for </w:t>
      </w:r>
      <w:r>
        <w:rPr>
          <w:b/>
        </w:rPr>
        <w:t>Sensitivity analysis</w:t>
      </w:r>
      <w:r>
        <w:rPr>
          <w:b w:val="0"/>
        </w:rPr>
        <w: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A stable tested range does not establish stability under every parameter or dataset change.</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Set the cutoff to exactly 0.6. Require a </w:t>
      </w:r>
      <w:r>
        <w:rPr>
          <w:b/>
        </w:rPr>
        <w:t>prediction</w:t>
      </w:r>
      <w:r>
        <w:rPr>
          <w:b w:val="0"/>
        </w:rPr>
        <w:t xml:space="preserve"> and a reason before comparing. Expected result: 0.6 and 0.8 are positive because the rule includes equality.</w:t>
      </w:r>
    </w:p>
    <w:p>
      <w:pPr>
        <w:spacing w:line="336" w:lineRule="auto" w:after="180"/>
        <w:shd w:fill="F5F1FB"/>
      </w:pPr>
      <w:r>
        <w:rPr>
          <w:b w:val="0"/>
        </w:rPr>
        <w:t>Reason: The declared at-least boundary includes the threshold value.</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Project checkpoint: Test changed cases. Keep normal, boundary and failure cases; compare expected and observed results.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Sensitivity analysis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Sensitivity analysis: the case</w:t>
      </w:r>
    </w:p>
    <w:p>
      <w:r>
        <w:drawing>
          <wp:inline xmlns:a="http://schemas.openxmlformats.org/drawingml/2006/main" xmlns:pic="http://schemas.openxmlformats.org/drawingml/2006/picture">
            <wp:extent cx="5486400" cy="2834640"/>
            <wp:docPr id="3" name="Picture 3" descr="A decision sensitive to the cutoff. A toy score rule predicts positive when score is at least the chosen cutoff. Supplied facts: Scores are 0.4,0.6,0.8. Cutoff 0.5 marks the last two positive; cutoff 0.7 marks only 0.8 positive."/>
            <wp:cNvGraphicFramePr>
              <a:graphicFrameLocks noChangeAspect="1"/>
            </wp:cNvGraphicFramePr>
            <a:graphic>
              <a:graphicData uri="http://schemas.openxmlformats.org/drawingml/2006/picture">
                <pic:pic>
                  <pic:nvPicPr>
                    <pic:cNvPr id="0" name="academy-story-ai-7-17-01.png"/>
                    <pic:cNvPicPr/>
                  </pic:nvPicPr>
                  <pic:blipFill>
                    <a:blip r:embed="rId11"/>
                    <a:stretch>
                      <a:fillRect/>
                    </a:stretch>
                  </pic:blipFill>
                  <pic:spPr>
                    <a:xfrm>
                      <a:off x="0" y="0"/>
                      <a:ext cx="5486400" cy="2834640"/>
                    </a:xfrm>
                    <a:prstGeom prst="rect"/>
                  </pic:spPr>
                </pic:pic>
              </a:graphicData>
            </a:graphic>
          </wp:inline>
        </w:drawing>
      </w:r>
    </w:p>
    <w:p>
      <w:pPr>
        <w:spacing w:line="336" w:lineRule="auto" w:after="180"/>
      </w:pPr>
      <w:r>
        <w:rPr>
          <w:b w:val="0"/>
        </w:rPr>
        <w:t>A decision sensitive to the cutoff. A toy score rule predicts positive when score is at least the chosen cutoff. Supplied facts: Scores are 0.4,0.6,0.8.</w:t>
      </w:r>
    </w:p>
    <w:p>
      <w:pPr>
        <w:spacing w:line="336" w:lineRule="auto" w:after="180"/>
      </w:pPr>
      <w:r>
        <w:rPr>
          <w:b w:val="0"/>
        </w:rPr>
        <w:t>Cutoff 0.5 marks the last two positive; cutoff 0.7 marks only 0.8 positive.</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4" name="Picture 4" descr="Hold scores fixed: Keep the same three supplied scores. → Apply cutoff 0.5: 0.6 and 0.8 meet the boundary. → Apply cutoff 0.7: Only 0.8 meets the new boundary."/>
            <wp:cNvGraphicFramePr>
              <a:graphicFrameLocks noChangeAspect="1"/>
            </wp:cNvGraphicFramePr>
            <a:graphic>
              <a:graphicData uri="http://schemas.openxmlformats.org/drawingml/2006/picture">
                <pic:pic>
                  <pic:nvPicPr>
                    <pic:cNvPr id="0" name="academy-story-ai-7-17-02.png"/>
                    <pic:cNvPicPr/>
                  </pic:nvPicPr>
                  <pic:blipFill>
                    <a:blip r:embed="rId12"/>
                    <a:stretch>
                      <a:fillRect/>
                    </a:stretch>
                  </pic:blipFill>
                  <pic:spPr>
                    <a:xfrm>
                      <a:off x="0" y="0"/>
                      <a:ext cx="5486400" cy="3182112"/>
                    </a:xfrm>
                    <a:prstGeom prst="rect"/>
                  </pic:spPr>
                </pic:pic>
              </a:graphicData>
            </a:graphic>
          </wp:inline>
        </w:drawing>
      </w:r>
    </w:p>
    <w:p>
      <w:pPr>
        <w:spacing w:line="336" w:lineRule="auto" w:after="180"/>
      </w:pPr>
      <w:r>
        <w:rPr>
          <w:b w:val="0"/>
        </w:rPr>
        <w:t>Hold scores fixed: Keep the same three supplied scores. → Apply cutoff 0.5: 0.6 and 0.8 meet the boundary. → Apply cutoff 0.7: Only 0.8 meets the new boundary.</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Score decisions under inclusive cutoffs</w:t>
      </w:r>
    </w:p>
    <w:p>
      <w:r>
        <w:drawing>
          <wp:inline xmlns:a="http://schemas.openxmlformats.org/drawingml/2006/main" xmlns:pic="http://schemas.openxmlformats.org/drawingml/2006/picture">
            <wp:extent cx="5486400" cy="3617976"/>
            <wp:docPr id="5" name="Picture 5" descr="Score decisions under inclusive cutoffs. Cutoff 0.5: Score 0.4 = No, Score 0.6 = Yes, Score 0.8 = Yes. Cutoff 0.7: Score 0.4 = No, Score 0.6 = No, Score 0.8 = Yes. Cutoff 0.6: Score 0.4 = No, Score 0.6 = Yes, Score 0.8 = Yes."/>
            <wp:cNvGraphicFramePr>
              <a:graphicFrameLocks noChangeAspect="1"/>
            </wp:cNvGraphicFramePr>
            <a:graphic>
              <a:graphicData uri="http://schemas.openxmlformats.org/drawingml/2006/picture">
                <pic:pic>
                  <pic:nvPicPr>
                    <pic:cNvPr id="0" name="academy-story-ai-7-17-03.png"/>
                    <pic:cNvPicPr/>
                  </pic:nvPicPr>
                  <pic:blipFill>
                    <a:blip r:embed="rId13"/>
                    <a:stretch>
                      <a:fillRect/>
                    </a:stretch>
                  </pic:blipFill>
                  <pic:spPr>
                    <a:xfrm>
                      <a:off x="0" y="0"/>
                      <a:ext cx="5486400" cy="3617976"/>
                    </a:xfrm>
                    <a:prstGeom prst="rect"/>
                  </pic:spPr>
                </pic:pic>
              </a:graphicData>
            </a:graphic>
          </wp:inline>
        </w:drawing>
      </w:r>
    </w:p>
    <w:p>
      <w:pPr>
        <w:spacing w:line="336" w:lineRule="auto" w:after="180"/>
      </w:pPr>
      <w:r>
        <w:rPr>
          <w:b w:val="0"/>
        </w:rPr>
        <w:t>Score decisions under inclusive cutoffs. Cutoff 0.5: Score 0.4 = No, Score 0.6 = Yes, Score 0.8 = Yes. Cutoff 0.7: Score 0.4 = No, Score 0.6 = No, Score 0.8 = Yes. Cutoff 0.6: Score 0.4 = No, Score 0.6 = Yes, Score 0.8 = Yes.</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Check row/column meanings, units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Only 0.8 meets the new boundary. Changed condition: Set the cutoff to exactly 0.6. Expected result: 0.6 and 0.8 are positive because the rule includes equality. Reason: The declared at-least boundary includes the threshold value."/>
            <wp:cNvGraphicFramePr>
              <a:graphicFrameLocks noChangeAspect="1"/>
            </wp:cNvGraphicFramePr>
            <a:graphic>
              <a:graphicData uri="http://schemas.openxmlformats.org/drawingml/2006/picture">
                <pic:pic>
                  <pic:nvPicPr>
                    <pic:cNvPr id="0" name="academy-story-ai-7-17-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Original case: Only 0.8 meets the new boundary. Changed condition: Set the cutoff to exactly 0.6. Expected result: 0.6 and 0.8 are positive because the rule includes equality.</w:t>
      </w:r>
    </w:p>
    <w:p>
      <w:pPr>
        <w:spacing w:line="336" w:lineRule="auto" w:after="180"/>
      </w:pPr>
      <w:r>
        <w:rPr>
          <w:b w:val="0"/>
        </w:rPr>
        <w:t>Reason: The declared at-least boundary includes the threshold value.</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The declared at-least boundary includes the threshold value.</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Sensitivity analysis checks how conclusions change under plausible choices. Changing a cutoff changes the decision rule, not the recorded scores or their accuracy. Limit: Without reference labels, these counts do not identify the best cutoff or establish correctness."/>
            <wp:cNvGraphicFramePr>
              <a:graphicFrameLocks noChangeAspect="1"/>
            </wp:cNvGraphicFramePr>
            <a:graphic>
              <a:graphicData uri="http://schemas.openxmlformats.org/drawingml/2006/picture">
                <pic:pic>
                  <pic:nvPicPr>
                    <pic:cNvPr id="0" name="academy-story-ai-7-17-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rPr>
        <w:t>Sensitivity analysis</w:t>
      </w:r>
      <w:r>
        <w:rPr>
          <w:b w:val="0"/>
        </w:rPr>
        <w:t xml:space="preserve"> checks how conclusions change under plausible choices. Changing a cutoff changes the decision rule, not the recorded scores or their accuracy.</w:t>
      </w:r>
    </w:p>
    <w:p>
      <w:pPr>
        <w:spacing w:line="336" w:lineRule="auto" w:after="180"/>
      </w:pPr>
      <w:r>
        <w:rPr>
          <w:b w:val="0"/>
        </w:rPr>
        <w:t>Limit: Without reference labels, these counts do not identify the best cutoff or establish correctness.</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Without reference labels, these counts do not identify the best cutoff or establish correctness.</w:t>
      </w:r>
    </w:p>
    <w:p>
      <w:pPr>
        <w:pStyle w:val="Heading3"/>
      </w:pPr>
      <w:r>
        <w:t>06. Make the idea visible in your project</w:t>
      </w:r>
    </w:p>
    <w:p>
      <w:r>
        <w:drawing>
          <wp:inline xmlns:a="http://schemas.openxmlformats.org/drawingml/2006/main" xmlns:pic="http://schemas.openxmlformats.org/drawingml/2006/picture">
            <wp:extent cx="5486400" cy="3681984"/>
            <wp:docPr id="8" name="Picture 8" descr="For the Reproducible AI Research Study, retain an annotated worked trace and the changed-case reasoning. Connect the claim to its records, units and assumptions so another investigator can challenge or reproduce it. Draw your input, deciding step, result and limit. Supported question: Classify 0.4, 0.6 and 0.8 at cutoffs 0.5, 0.7 and exactly 0.6. Which equality rule decides the boundary, and can these unlabelled scores identify the best cutoff?"/>
            <wp:cNvGraphicFramePr>
              <a:graphicFrameLocks noChangeAspect="1"/>
            </wp:cNvGraphicFramePr>
            <a:graphic>
              <a:graphicData uri="http://schemas.openxmlformats.org/drawingml/2006/picture">
                <pic:pic>
                  <pic:nvPicPr>
                    <pic:cNvPr id="0" name="academy-story-ai-7-17-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spacing w:line="336" w:lineRule="auto" w:after="180"/>
      </w:pPr>
      <w:r>
        <w:rPr>
          <w:b w:val="0"/>
        </w:rPr>
        <w:t xml:space="preserve">Draw your </w:t>
      </w:r>
      <w:r>
        <w:rPr>
          <w:b/>
        </w:rPr>
        <w:t>input</w:t>
      </w:r>
      <w:r>
        <w:rPr>
          <w:b w:val="0"/>
        </w:rPr>
        <w:t>, deciding step, result and limit. Supported question: Classify 0.4, 0.6 and 0.8 at cutoffs 0.5, 0.7 and exactly 0.6.</w:t>
      </w:r>
    </w:p>
    <w:p>
      <w:pPr>
        <w:spacing w:line="336" w:lineRule="auto" w:after="180"/>
      </w:pPr>
      <w:r>
        <w:rPr>
          <w:b w:val="0"/>
        </w:rPr>
        <w:t>Which equality rule decides the boundary, and can these unlabelled scores identify the best cutoff?</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Keep the same three supplied scores. 0.6 and 0.8 meet the boundary. Only 0.8 meets the new boundary. Changed case: 0.6 and 0.8 are positive because the rule includes equality.</w:t>
      </w:r>
    </w:p>
    <w:p>
      <w:pPr>
        <w:spacing w:line="336" w:lineRule="auto" w:after="180"/>
        <w:shd w:fill="F1F6F8"/>
      </w:pPr>
      <w:r>
        <w:rPr>
          <w:b w:val="0"/>
        </w:rPr>
        <w:t>The declared at-least boundary includes the threshold value. At cutoff 0.6, equality passes; absent reference labels, no best cutoff is established.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