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ai-7/22</w:t>
      </w:r>
    </w:p>
    <w:p>
      <w:pPr>
        <w:pStyle w:val="Title"/>
      </w:pPr>
      <w:r>
        <w:t>Pilot experiments</w:t>
      </w:r>
    </w:p>
    <w:p>
      <w:r>
        <w:t>Project: Reproducible AI Research Study</w:t>
      </w:r>
    </w:p>
    <w:p>
      <w:pPr>
        <w:pStyle w:val="Heading1"/>
      </w:pPr>
      <w:r>
        <w:t>01. Prepare the purpose, prerequisites and materials</w:t>
      </w:r>
    </w:p>
    <w:p>
      <w:r>
        <w:t>Prepare Pilot experiments: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w:t>
      </w:r>
      <w:r>
        <w:rPr>
          <w:b/>
        </w:rPr>
        <w:t>pilot</w:t>
      </w:r>
      <w:r>
        <w:rPr>
          <w:b w:val="0"/>
        </w:rPr>
        <w:t xml:space="preserve"> experiments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Predefining an analysis plan</w:t>
      </w:r>
    </w:p>
    <w:p>
      <w:pPr>
        <w:spacing w:line="336" w:lineRule="auto" w:after="180"/>
      </w:pPr>
      <w:r>
        <w:rPr>
          <w:b w:val="0"/>
        </w:rPr>
        <w:t>Without opening the old lesson, explain one key idea from Predefining an analysis plan.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predefining an analysis plan</w:t>
      </w:r>
    </w:p>
    <w:p>
      <w:pPr>
        <w:spacing w:line="336" w:lineRule="auto" w:after="180"/>
      </w:pPr>
      <w:r>
        <w:rPr>
          <w:b w:val="0"/>
        </w:rPr>
        <w:t>Reference example, not the only acceptable wording: Teacher explanation: An analysis plan records outcomes, units, exclusions, comparisons and uncertainty methods before primary results are inspected.</w:t>
      </w:r>
    </w:p>
    <w:p>
      <w:pPr>
        <w:spacing w:line="336" w:lineRule="auto" w:after="180"/>
      </w:pPr>
      <w:r>
        <w:rPr>
          <w:b w:val="0"/>
        </w:rPr>
        <w:t>Deviations remain visible. Declare primary metric, eligible cases, missing handling, baseline, test assumptions and reporting. Timestamp/version the plan; label later choices exploratory.</w:t>
      </w:r>
    </w:p>
    <w:p>
      <w:pPr>
        <w:pStyle w:val="Heading3"/>
      </w:pPr>
      <w:r>
        <w:t>Research ethics and consent</w:t>
      </w:r>
    </w:p>
    <w:p>
      <w:pPr>
        <w:spacing w:line="336" w:lineRule="auto" w:after="180"/>
      </w:pPr>
      <w:r>
        <w:rPr>
          <w:b w:val="0"/>
        </w:rPr>
        <w:t>Without opening the old lesson, explain one key idea from Research ethics and consent.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research ethics and consent</w:t>
      </w:r>
    </w:p>
    <w:p>
      <w:pPr>
        <w:spacing w:line="336" w:lineRule="auto" w:after="180"/>
      </w:pPr>
      <w:r>
        <w:rPr>
          <w:b w:val="0"/>
        </w:rPr>
        <w:t>Reference example, not the only acceptable wording: Teacher explanation: Research ethics considers purpose, burden, voluntary participation and consequences.</w:t>
      </w:r>
    </w:p>
    <w:p>
      <w:pPr>
        <w:spacing w:line="336" w:lineRule="auto" w:after="180"/>
      </w:pPr>
      <w:r>
        <w:rPr>
          <w:b w:val="0"/>
        </w:rPr>
        <w:t>Approval to teach does not automatically authorise a research data collection. Use fictional records for this course.</w:t>
      </w:r>
    </w:p>
    <w:p>
      <w:pPr>
        <w:spacing w:line="336" w:lineRule="auto" w:after="180"/>
      </w:pPr>
      <w:r>
        <w:rPr>
          <w:b w:val="0"/>
        </w:rPr>
        <w:t>For the supplied classroom policy, a real study needs responsible review, plain-language purpose, opt-in consent and withdrawal handling before collection. Do not implement real recruitment in this exercise.</w:t>
      </w:r>
    </w:p>
    <w:p>
      <w:pPr>
        <w:pStyle w:val="Heading3"/>
      </w:pPr>
      <w:r>
        <w:t>Ablation studies</w:t>
      </w:r>
    </w:p>
    <w:p>
      <w:pPr>
        <w:spacing w:line="336" w:lineRule="auto" w:after="180"/>
      </w:pPr>
      <w:r>
        <w:rPr>
          <w:b w:val="0"/>
        </w:rPr>
        <w:t>Without opening the old lesson, explain one key idea from Ablation studies.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ablation studies</w:t>
      </w:r>
    </w:p>
    <w:p>
      <w:pPr>
        <w:spacing w:line="336" w:lineRule="auto" w:after="180"/>
      </w:pPr>
      <w:r>
        <w:rPr>
          <w:b w:val="0"/>
        </w:rPr>
        <w:t>Reference example, not the only acceptable wording: Teacher explanation: Ablation removes a component to investigate its contribution under a controlled comparison.</w:t>
      </w:r>
    </w:p>
    <w:p>
      <w:pPr>
        <w:spacing w:line="336" w:lineRule="auto" w:after="180"/>
      </w:pPr>
      <w:r>
        <w:rPr>
          <w:b w:val="0"/>
        </w:rPr>
        <w:t>Interactions can make contributions depend on other components. Compare full system, without retrieval and without validation on identical cases and scoring.</w:t>
      </w:r>
    </w:p>
    <w:p>
      <w:pPr>
        <w:spacing w:line="336" w:lineRule="auto" w:after="180"/>
      </w:pPr>
      <w:r>
        <w:rPr>
          <w:b w:val="0"/>
        </w:rPr>
        <w:t>Hold other settings fixed; record changed failure categories, not just totals.</w:t>
      </w:r>
    </w:p>
    <w:p>
      <w:pPr>
        <w:spacing w:line="336" w:lineRule="auto" w:after="180"/>
      </w:pPr>
      <w:r>
        <w:rPr>
          <w:b w:val="0"/>
        </w:rPr>
        <w:t xml:space="preserve">Two 45-minute sessions. A </w:t>
      </w:r>
      <w:r>
        <w:rPr>
          <w:b/>
        </w:rPr>
        <w:t>pilot</w:t>
      </w:r>
      <w:r>
        <w:rPr>
          <w:b w:val="0"/>
        </w:rPr>
        <w:t xml:space="preserve"> checks </w:t>
      </w:r>
      <w:r>
        <w:rPr>
          <w:b/>
        </w:rPr>
        <w:t>feasibility</w:t>
      </w:r>
      <w:r>
        <w:rPr>
          <w:b w:val="0"/>
        </w:rPr>
        <w:t xml:space="preserve">, measurement and failure handling before the primary study. </w:t>
      </w:r>
      <w:r>
        <w:rPr>
          <w:b/>
        </w:rPr>
        <w:t>Pilot</w:t>
      </w:r>
      <w:r>
        <w:rPr>
          <w:b w:val="0"/>
        </w:rPr>
        <w:t xml:space="preserve"> results used for revision are development </w:t>
      </w:r>
      <w:r>
        <w:rPr>
          <w:b/>
        </w:rPr>
        <w:t>evidence</w:t>
      </w:r>
      <w:r>
        <w:rPr>
          <w:b w:val="0"/>
        </w:rPr>
        <w:t>.</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w:t>
      </w:r>
      <w:r>
        <w:rPr>
          <w:b/>
        </w:rPr>
        <w:t>pilot</w:t>
      </w:r>
      <w:r>
        <w:rPr>
          <w:b w:val="0"/>
        </w:rPr>
        <w:t xml:space="preserve"> experiments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 xml:space="preserve">Explain </w:t>
      </w:r>
      <w:r>
        <w:rPr>
          <w:b/>
        </w:rPr>
        <w:t>pilot</w:t>
      </w:r>
      <w:r>
        <w:rPr>
          <w:b w:val="0"/>
        </w:rPr>
        <w:t xml:space="preserve"> experiments using the records and boundaries of this fictional investigation.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Pilot experiments using the supplied case, labelled mechanism and reasoning. Make the scope of each conclusion explicit.</w:t>
      </w:r>
    </w:p>
    <w:p>
      <w:pPr>
        <w:spacing w:line="336" w:lineRule="auto" w:after="180"/>
      </w:pPr>
      <w:r>
        <w:rPr>
          <w:b w:val="0"/>
        </w:rPr>
        <w:t xml:space="preserve">A </w:t>
      </w:r>
      <w:r>
        <w:rPr>
          <w:b/>
        </w:rPr>
        <w:t>pilot</w:t>
      </w:r>
      <w:r>
        <w:rPr>
          <w:b w:val="0"/>
        </w:rPr>
        <w:t xml:space="preserve"> checks </w:t>
      </w:r>
      <w:r>
        <w:rPr>
          <w:b/>
        </w:rPr>
        <w:t>feasibility</w:t>
      </w:r>
      <w:r>
        <w:rPr>
          <w:b w:val="0"/>
        </w:rPr>
        <w:t xml:space="preserve">, measurement and failure handling before the primary study. </w:t>
      </w:r>
      <w:r>
        <w:rPr>
          <w:b/>
        </w:rPr>
        <w:t>Pilot</w:t>
      </w:r>
      <w:r>
        <w:rPr>
          <w:b w:val="0"/>
        </w:rPr>
        <w:t xml:space="preserve"> results used for revision are development </w:t>
      </w:r>
      <w:r>
        <w:rPr>
          <w:b/>
        </w:rPr>
        <w:t>evidence</w:t>
      </w:r>
      <w:r>
        <w:rPr>
          <w:b w:val="0"/>
        </w:rPr>
        <w:t>.</w:t>
      </w:r>
    </w:p>
    <w:p>
      <w:pPr>
        <w:pStyle w:val="Heading3"/>
      </w:pPr>
      <w:r>
        <w:t>Explain Pilot experiments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Run a small fixture set to test data capture, timing boundaries, rubric and analysis code. Fix defects and freeze the revised plan before new primary cases.</w:t>
      </w:r>
    </w:p>
    <w:p>
      <w:pPr>
        <w:pStyle w:val="Heading3"/>
      </w:pPr>
      <w:r>
        <w:t>Explain Pilot experiments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Pilot</w:t>
            </w:r>
          </w:p>
        </w:tc>
        <w:tc>
          <w:tcPr>
            <w:tcW w:type="dxa" w:w="5112"/>
          </w:tcPr>
          <w:p>
            <w:r>
              <w:t>A preliminary study of the procedure</w:t>
            </w:r>
          </w:p>
        </w:tc>
      </w:tr>
      <w:tr>
        <w:tc>
          <w:tcPr>
            <w:tcW w:type="dxa" w:w="5112"/>
          </w:tcPr>
          <w:p>
            <w:r>
              <w:t>Feasibility</w:t>
            </w:r>
          </w:p>
        </w:tc>
        <w:tc>
          <w:tcPr>
            <w:tcW w:type="dxa" w:w="5112"/>
          </w:tcPr>
          <w:p>
            <w:r>
              <w:t>Whether the planned method can be carried out</w:t>
            </w:r>
          </w:p>
        </w:tc>
      </w:tr>
      <w:tr>
        <w:tc>
          <w:tcPr>
            <w:tcW w:type="dxa" w:w="5112"/>
          </w:tcPr>
          <w:p>
            <w:r>
              <w:t>Measurement defect</w:t>
            </w:r>
          </w:p>
        </w:tc>
        <w:tc>
          <w:tcPr>
            <w:tcW w:type="dxa" w:w="5112"/>
          </w:tcPr>
          <w:p>
            <w:r>
              <w:t>A failure in collecting the intended outcome</w:t>
            </w:r>
          </w:p>
        </w:tc>
      </w:tr>
    </w:tbl>
    <w:p>
      <w:pPr>
        <w:pStyle w:val="Heading3"/>
      </w:pPr>
      <w:r>
        <w:t>Pilot experiments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Pilot five cases reveals wrong units in duration logs; team corrects units and reports the pilot as final evidence.</w:t>
            </w:r>
          </w:p>
        </w:tc>
        <w:tc>
          <w:tcPr>
            <w:tcW w:type="dxa" w:w="3408"/>
          </w:tcPr>
          <w:p>
            <w:r>
              <w:t>Run a small fixture set to test data capture, timing boundaries, rubric and analysis code. Fix defects and freeze the revised plan before new primary cases.</w:t>
            </w:r>
          </w:p>
        </w:tc>
        <w:tc>
          <w:tcPr>
            <w:tcW w:type="dxa" w:w="3408"/>
          </w:tcPr>
          <w:p>
            <w:r>
              <w:t>Preserve pilot defect and correction. Pilot informed the method; use newly reserved primary cases for a final comparison.</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Pilot experiments · 3</w:t>
      </w:r>
    </w:p>
    <w:p>
      <w:pPr>
        <w:spacing w:line="336" w:lineRule="auto" w:after="180"/>
      </w:pPr>
      <w:r>
        <w:rPr>
          <w:b w:val="0"/>
        </w:rPr>
        <w:t xml:space="preserve">Guided: Preserve </w:t>
      </w:r>
      <w:r>
        <w:rPr>
          <w:b/>
        </w:rPr>
        <w:t>pilot</w:t>
      </w:r>
      <w:r>
        <w:rPr>
          <w:b w:val="0"/>
        </w:rPr>
        <w:t xml:space="preserve"> defect and correction. </w:t>
      </w:r>
      <w:r>
        <w:rPr>
          <w:b/>
        </w:rPr>
        <w:t>Pilot</w:t>
      </w:r>
      <w:r>
        <w:rPr>
          <w:b w:val="0"/>
        </w:rPr>
        <w:t xml:space="preserve"> informed the method; use newly reserved primary cases for a final comparison.</w:t>
      </w:r>
    </w:p>
    <w:p>
      <w:pPr>
        <w:spacing w:line="336" w:lineRule="auto" w:after="180"/>
      </w:pPr>
      <w:r>
        <w:rPr>
          <w:b w:val="0"/>
        </w:rPr>
        <w:t xml:space="preserve">Qualification: A </w:t>
      </w:r>
      <w:r>
        <w:rPr>
          <w:b/>
        </w:rPr>
        <w:t>pilot</w:t>
      </w:r>
      <w:r>
        <w:rPr>
          <w:b w:val="0"/>
        </w:rPr>
        <w:t xml:space="preserve"> may assess </w:t>
      </w:r>
      <w:r>
        <w:rPr>
          <w:b/>
        </w:rPr>
        <w:t>feasibility</w:t>
      </w:r>
      <w:r>
        <w:rPr>
          <w:b w:val="0"/>
        </w:rPr>
        <w:t xml:space="preserve"> but is not automatically powered or independent </w:t>
      </w:r>
      <w:r>
        <w:rPr>
          <w:b/>
        </w:rPr>
        <w:t>evidence</w:t>
      </w:r>
      <w:r>
        <w:rPr>
          <w:b w:val="0"/>
        </w:rPr>
        <w:t xml:space="preserve"> for the final hypothesis.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rPr>
        <w:t>Pilot</w:t>
      </w:r>
      <w:r>
        <w:rPr>
          <w:b w:val="0"/>
        </w:rPr>
        <w:t xml:space="preserve"> five cases reveals wrong units in duration logs; team corrects units and reports the </w:t>
      </w:r>
      <w:r>
        <w:rPr>
          <w:b/>
        </w:rPr>
        <w:t>pilot</w:t>
      </w:r>
      <w:r>
        <w:rPr>
          <w:b w:val="0"/>
        </w:rPr>
        <w:t xml:space="preserve"> as final </w:t>
      </w:r>
      <w:r>
        <w:rPr>
          <w:b/>
        </w:rPr>
        <w:t>evidence</w:t>
      </w:r>
      <w:r>
        <w:rPr>
          <w:b w:val="0"/>
        </w:rPr>
        <w:t>.</w:t>
      </w:r>
    </w:p>
    <w:p>
      <w:pPr>
        <w:spacing w:line="336" w:lineRule="auto" w:after="180"/>
      </w:pPr>
      <w:r>
        <w:rPr>
          <w:b w:val="0"/>
        </w:rPr>
        <w:t xml:space="preserve">Preserve </w:t>
      </w:r>
      <w:r>
        <w:rPr>
          <w:b/>
        </w:rPr>
        <w:t>pilot</w:t>
      </w:r>
      <w:r>
        <w:rPr>
          <w:b w:val="0"/>
        </w:rPr>
        <w:t xml:space="preserve"> defect and correction. </w:t>
      </w:r>
      <w:r>
        <w:rPr>
          <w:b/>
        </w:rPr>
        <w:t>Pilot</w:t>
      </w:r>
      <w:r>
        <w:rPr>
          <w:b w:val="0"/>
        </w:rPr>
        <w:t xml:space="preserve"> informed the method; use newly reserved primary cases for a final comparison.</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Pilot experiments</w:t>
      </w:r>
    </w:p>
    <w:p>
      <w:pPr>
        <w:spacing w:line="336" w:lineRule="auto" w:after="180"/>
      </w:pPr>
      <w:r>
        <w:rPr>
          <w:b w:val="0"/>
        </w:rPr>
        <w:t xml:space="preserve">A </w:t>
      </w:r>
      <w:r>
        <w:rPr>
          <w:b/>
        </w:rPr>
        <w:t>pilot</w:t>
      </w:r>
      <w:r>
        <w:rPr>
          <w:b w:val="0"/>
        </w:rPr>
        <w:t xml:space="preserve"> tests the procedure. A </w:t>
      </w:r>
      <w:r>
        <w:rPr>
          <w:b/>
        </w:rPr>
        <w:t>pilot</w:t>
      </w:r>
      <w:r>
        <w:rPr>
          <w:b w:val="0"/>
        </w:rPr>
        <w:t xml:space="preserve"> checks whether the team can score answers consistently before running the main study.</w:t>
      </w:r>
    </w:p>
    <w:p>
      <w:pPr>
        <w:pStyle w:val="Heading3"/>
      </w:pPr>
      <w:r>
        <w:t>The facts we will use</w:t>
      </w:r>
    </w:p>
    <w:p>
      <w:pPr>
        <w:pStyle w:val="Heading3"/>
      </w:pPr>
      <w:r>
        <w:t>Supplied facts</w:t>
      </w:r>
    </w:p>
    <w:p>
      <w:pPr>
        <w:spacing w:line="336" w:lineRule="auto" w:after="180"/>
        <w:shd w:fill="F1F6FC"/>
      </w:pPr>
      <w:r>
        <w:rPr>
          <w:b w:val="0"/>
        </w:rPr>
        <w:t>Two reviewers score four practice answers. They agree on three and disagree on one; these answers are excluded from final evaluation.</w:t>
      </w:r>
    </w:p>
    <w:p>
      <w:r>
        <w:drawing>
          <wp:inline xmlns:a="http://schemas.openxmlformats.org/drawingml/2006/main" xmlns:pic="http://schemas.openxmlformats.org/drawingml/2006/picture">
            <wp:extent cx="5486400" cy="2641600"/>
            <wp:docPr id="1" name="Picture 1" descr="Reviewer agreement on four pilot answers"/>
            <wp:cNvGraphicFramePr>
              <a:graphicFrameLocks noChangeAspect="1"/>
            </wp:cNvGraphicFramePr>
            <a:graphic>
              <a:graphicData uri="http://schemas.openxmlformats.org/drawingml/2006/picture">
                <pic:pic>
                  <pic:nvPicPr>
                    <pic:cNvPr id="0" name="academy-detail-ai-7-22.png"/>
                    <pic:cNvPicPr/>
                  </pic:nvPicPr>
                  <pic:blipFill>
                    <a:blip r:embed="rId9"/>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225143"/>
            <wp:docPr id="2" name="Picture 2" descr="Pilot experiments. Try the workflow: Both reviewers apply the draft rubric to four practice answers.. Measure agreement: Agreement is 3/4=75% on this pilot.. Repair the rubric: Discuss the disagreement and clarify the scoring rule before the main run."/>
            <wp:cNvGraphicFramePr>
              <a:graphicFrameLocks noChangeAspect="1"/>
            </wp:cNvGraphicFramePr>
            <a:graphic>
              <a:graphicData uri="http://schemas.openxmlformats.org/drawingml/2006/picture">
                <pic:pic>
                  <pic:nvPicPr>
                    <pic:cNvPr id="0" name="academy-visual-ai-7-22.png"/>
                    <pic:cNvPicPr/>
                  </pic:nvPicPr>
                  <pic:blipFill>
                    <a:blip r:embed="rId10"/>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Try the workflow</w:t>
            </w:r>
          </w:p>
        </w:tc>
        <w:tc>
          <w:tcPr>
            <w:tcW w:type="dxa" w:w="5112"/>
          </w:tcPr>
          <w:p>
            <w:r>
              <w:t>Both reviewers apply the draft rubric to four practice answers.</w:t>
            </w:r>
          </w:p>
        </w:tc>
      </w:tr>
      <w:tr>
        <w:tc>
          <w:tcPr>
            <w:tcW w:type="dxa" w:w="5112"/>
          </w:tcPr>
          <w:p>
            <w:r>
              <w:t>2. Measure agreement</w:t>
            </w:r>
          </w:p>
        </w:tc>
        <w:tc>
          <w:tcPr>
            <w:tcW w:type="dxa" w:w="5112"/>
          </w:tcPr>
          <w:p>
            <w:r>
              <w:t>Agreement is 3/4=75% on this pilot.</w:t>
            </w:r>
          </w:p>
        </w:tc>
      </w:tr>
      <w:tr>
        <w:tc>
          <w:tcPr>
            <w:tcW w:type="dxa" w:w="5112"/>
          </w:tcPr>
          <w:p>
            <w:r>
              <w:t>3. Repair the rubric</w:t>
            </w:r>
          </w:p>
        </w:tc>
        <w:tc>
          <w:tcPr>
            <w:tcW w:type="dxa" w:w="5112"/>
          </w:tcPr>
          <w:p>
            <w:r>
              <w:t>Discuss the disagreement and clarify the scoring rule before the main run.</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w:t>
      </w:r>
      <w:r>
        <w:rPr>
          <w:b/>
        </w:rPr>
        <w:t>pilot</w:t>
      </w:r>
      <w:r>
        <w:rPr>
          <w:b w:val="0"/>
        </w:rPr>
        <w:t xml:space="preserve"> can reveal missing instructions, practical delays or ambiguous scoring. It is preparation, not an untouched final estimate after the team uses it to revise methods.</w:t>
      </w:r>
    </w:p>
    <w:p>
      <w:pPr>
        <w:pStyle w:val="Heading3"/>
      </w:pPr>
      <w:r>
        <w:t>What this example does not establish</w:t>
      </w:r>
    </w:p>
    <w:p>
      <w:pPr>
        <w:pStyle w:val="Heading3"/>
      </w:pPr>
      <w:r>
        <w:t>Keep the stated limit</w:t>
      </w:r>
    </w:p>
    <w:p>
      <w:pPr>
        <w:spacing w:line="336" w:lineRule="auto" w:after="180"/>
        <w:shd w:fill="FFF5E6"/>
      </w:pPr>
      <w:r>
        <w:rPr>
          <w:b w:val="0"/>
        </w:rPr>
        <w:t xml:space="preserve">Four </w:t>
      </w:r>
      <w:r>
        <w:rPr>
          <w:b/>
        </w:rPr>
        <w:t>pilot</w:t>
      </w:r>
      <w:r>
        <w:rPr>
          <w:b w:val="0"/>
        </w:rPr>
        <w:t xml:space="preserve"> answers do not establish long-run reviewer reliability or a stable performance effect.</w:t>
      </w:r>
    </w:p>
    <w:p>
      <w:pPr>
        <w:pStyle w:val="Heading3"/>
      </w:pPr>
      <w:r>
        <w:t>Change one thing in the pictured case</w:t>
      </w:r>
    </w:p>
    <w:p>
      <w:pPr>
        <w:pStyle w:val="Heading3"/>
      </w:pPr>
      <w:r>
        <w:t>Change one thing</w:t>
      </w:r>
    </w:p>
    <w:p>
      <w:pPr>
        <w:spacing w:line="336" w:lineRule="auto" w:after="180"/>
        <w:shd w:fill="F5F1FB"/>
      </w:pPr>
      <w:r>
        <w:rPr>
          <w:b w:val="0"/>
        </w:rPr>
        <w:t xml:space="preserve">Change: Add the corrected </w:t>
      </w:r>
      <w:r>
        <w:rPr>
          <w:b/>
        </w:rPr>
        <w:t>pilot</w:t>
      </w:r>
      <w:r>
        <w:rPr>
          <w:b w:val="0"/>
        </w:rPr>
        <w:t xml:space="preserve"> answers into final evaluation.</w:t>
      </w:r>
    </w:p>
    <w:p>
      <w:pPr>
        <w:pStyle w:val="Heading3"/>
      </w:pPr>
      <w:r>
        <w:t>Predicted result</w:t>
      </w:r>
    </w:p>
    <w:p>
      <w:pPr>
        <w:spacing w:line="336" w:lineRule="auto" w:after="180"/>
        <w:shd w:fill="F1F6FC"/>
      </w:pPr>
      <w:r>
        <w:rPr>
          <w:b/>
        </w:rPr>
        <w:t>Prediction</w:t>
      </w:r>
      <w:r>
        <w:rPr>
          <w:b w:val="0"/>
        </w:rPr>
        <w:t xml:space="preserve">: Declare them previously exposed rather than untouched final </w:t>
      </w:r>
      <w:r>
        <w:rPr>
          <w:b/>
        </w:rPr>
        <w:t>evidence</w:t>
      </w:r>
      <w:r>
        <w:rPr>
          <w:b w:val="0"/>
        </w:rPr>
        <w:t>.</w:t>
      </w:r>
    </w:p>
    <w:p>
      <w:pPr>
        <w:pStyle w:val="Heading3"/>
      </w:pPr>
      <w:r>
        <w:t>Why the result follows</w:t>
      </w:r>
    </w:p>
    <w:p>
      <w:pPr>
        <w:spacing w:line="336" w:lineRule="auto" w:after="180"/>
        <w:shd w:fill="F1F6FC"/>
      </w:pPr>
      <w:r>
        <w:rPr>
          <w:b w:val="0"/>
        </w:rPr>
        <w:t>Reason: Rubric development already used those answers.</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Pilot experiments,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 xml:space="preserve">Completion task: </w:t>
      </w:r>
      <w:r>
        <w:rPr>
          <w:b/>
        </w:rPr>
        <w:t>Pilot</w:t>
      </w:r>
      <w:r>
        <w:rPr>
          <w:b w:val="0"/>
        </w:rPr>
        <w:t xml:space="preserve"> five cases reveals wrong units in duration logs; team corrects units and reports the </w:t>
      </w:r>
      <w:r>
        <w:rPr>
          <w:b/>
        </w:rPr>
        <w:t>pilot</w:t>
      </w:r>
      <w:r>
        <w:rPr>
          <w:b w:val="0"/>
        </w:rPr>
        <w:t xml:space="preserve"> as final </w:t>
      </w:r>
      <w:r>
        <w:rPr>
          <w:b/>
        </w:rPr>
        <w:t>evidence</w:t>
      </w:r>
      <w:r>
        <w:rPr>
          <w:b w:val="0"/>
        </w:rPr>
        <w:t>. Show the intermediate steps and give the conclusion with its scope.</w:t>
      </w:r>
    </w:p>
    <w:p>
      <w:pPr>
        <w:pStyle w:val="Heading3"/>
      </w:pPr>
      <w:r>
        <w:t>Reasoning to listen for</w:t>
      </w:r>
    </w:p>
    <w:p>
      <w:pPr>
        <w:spacing w:line="336" w:lineRule="auto" w:after="180"/>
        <w:shd w:fill="F1F6FC"/>
      </w:pPr>
      <w:r>
        <w:rPr>
          <w:b w:val="0"/>
        </w:rPr>
        <w:t xml:space="preserve">Teacher check: Teacher explanation: Preserve </w:t>
      </w:r>
      <w:r>
        <w:rPr>
          <w:b/>
        </w:rPr>
        <w:t>pilot</w:t>
      </w:r>
      <w:r>
        <w:rPr>
          <w:b w:val="0"/>
        </w:rPr>
        <w:t xml:space="preserve"> defect and correction. </w:t>
      </w:r>
      <w:r>
        <w:rPr>
          <w:b/>
        </w:rPr>
        <w:t>Pilot</w:t>
      </w:r>
      <w:r>
        <w:rPr>
          <w:b w:val="0"/>
        </w:rPr>
        <w:t xml:space="preserve"> informed the method; use newly reserved primary cases for a final comparison.</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Pilot</w:t>
      </w:r>
      <w:r>
        <w:rPr>
          <w:b w:val="0"/>
        </w:rPr>
        <w:t xml:space="preserve"> experiments.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 </w:t>
      </w:r>
      <w:r>
        <w:rPr>
          <w:b/>
        </w:rPr>
        <w:t>pilot</w:t>
      </w:r>
      <w:r>
        <w:rPr>
          <w:b w:val="0"/>
        </w:rPr>
        <w:t xml:space="preserve"> may assess </w:t>
      </w:r>
      <w:r>
        <w:rPr>
          <w:b/>
        </w:rPr>
        <w:t>feasibility</w:t>
      </w:r>
      <w:r>
        <w:rPr>
          <w:b w:val="0"/>
        </w:rPr>
        <w:t xml:space="preserve"> but is not automatically powered or independent </w:t>
      </w:r>
      <w:r>
        <w:rPr>
          <w:b/>
        </w:rPr>
        <w:t>evidence</w:t>
      </w:r>
      <w:r>
        <w:rPr>
          <w:b w:val="0"/>
        </w:rPr>
        <w:t xml:space="preserve"> for the final hypothesis.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Calculate reviewer agreement on the four </w:t>
      </w:r>
      <w:r>
        <w:rPr>
          <w:b/>
        </w:rPr>
        <w:t>pilot</w:t>
      </w:r>
      <w:r>
        <w:rPr>
          <w:b w:val="0"/>
        </w:rPr>
        <w:t xml:space="preserve"> answers. What can the disagreement improve, and why are those revised practice answers not untouched final </w:t>
      </w:r>
      <w:r>
        <w:rPr>
          <w:b/>
        </w:rPr>
        <w:t>evidence</w:t>
      </w:r>
      <w:r>
        <w:rPr>
          <w:b w:val="0"/>
        </w:rPr>
        <w:t>?</w:t>
      </w:r>
    </w:p>
    <w:p>
      <w:pPr>
        <w:pStyle w:val="Heading3"/>
      </w:pPr>
      <w:r>
        <w:t>Reasoned teacher answer</w:t>
      </w:r>
    </w:p>
    <w:p>
      <w:pPr>
        <w:spacing w:line="336" w:lineRule="auto" w:after="180"/>
      </w:pPr>
      <w:r>
        <w:rPr>
          <w:b w:val="0"/>
        </w:rPr>
        <w:t xml:space="preserve">Both reviewers apply the draft rubric to four practice answers. Agreement is 3/4=75% on this </w:t>
      </w:r>
      <w:r>
        <w:rPr>
          <w:b/>
        </w:rPr>
        <w:t>pilot</w:t>
      </w:r>
      <w:r>
        <w:rPr>
          <w:b w:val="0"/>
        </w:rPr>
        <w:t>. Discuss the disagreement and clarify the scoring rule before the main run.</w:t>
      </w:r>
    </w:p>
    <w:p>
      <w:pPr>
        <w:spacing w:line="336" w:lineRule="auto" w:after="180"/>
      </w:pPr>
      <w:r>
        <w:rPr>
          <w:b w:val="0"/>
        </w:rPr>
        <w:t xml:space="preserve">Changed case: Declare them previously exposed rather than untouched final </w:t>
      </w:r>
      <w:r>
        <w:rPr>
          <w:b/>
        </w:rPr>
        <w:t>evidence</w:t>
      </w:r>
      <w:r>
        <w:rPr>
          <w:b w:val="0"/>
        </w:rPr>
        <w:t>. Rubric development already used those answers.</w:t>
      </w:r>
    </w:p>
    <w:p>
      <w:pPr>
        <w:spacing w:line="336" w:lineRule="auto" w:after="180"/>
      </w:pPr>
      <w:r>
        <w:rPr>
          <w:b w:val="0"/>
        </w:rPr>
        <w:t xml:space="preserve">Changed-case reasoning: Declare them previously exposed rather than untouched final </w:t>
      </w:r>
      <w:r>
        <w:rPr>
          <w:b/>
        </w:rPr>
        <w:t>evidence</w:t>
      </w:r>
      <w:r>
        <w:rPr>
          <w:b w:val="0"/>
        </w:rPr>
        <w:t>. Rubric development already used those answers.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Pilot experiments investigation and use the first unsupported step to choose a teaching response.</w:t>
      </w:r>
    </w:p>
    <w:p>
      <w:pPr>
        <w:spacing w:line="336" w:lineRule="auto" w:after="180"/>
      </w:pPr>
      <w:r>
        <w:rPr>
          <w:b w:val="0"/>
        </w:rPr>
        <w:t xml:space="preserve">The worked result establishes every future case: A </w:t>
      </w:r>
      <w:r>
        <w:rPr>
          <w:b/>
        </w:rPr>
        <w:t>pilot</w:t>
      </w:r>
      <w:r>
        <w:rPr>
          <w:b w:val="0"/>
        </w:rPr>
        <w:t xml:space="preserve"> may assess </w:t>
      </w:r>
      <w:r>
        <w:rPr>
          <w:b/>
        </w:rPr>
        <w:t>feasibility</w:t>
      </w:r>
      <w:r>
        <w:rPr>
          <w:b w:val="0"/>
        </w:rPr>
        <w:t xml:space="preserve"> but is not automatically powered or independent </w:t>
      </w:r>
      <w:r>
        <w:rPr>
          <w:b/>
        </w:rPr>
        <w:t>evidence</w:t>
      </w:r>
      <w:r>
        <w:rPr>
          <w:b w:val="0"/>
        </w:rPr>
        <w:t xml:space="preserve"> for the final hypothesis.</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Pilot experiments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 xml:space="preserve">Guided: Preserve </w:t>
      </w:r>
      <w:r>
        <w:rPr>
          <w:b/>
        </w:rPr>
        <w:t>pilot</w:t>
      </w:r>
      <w:r>
        <w:rPr>
          <w:b w:val="0"/>
        </w:rPr>
        <w:t xml:space="preserve"> defect and correction. </w:t>
      </w:r>
      <w:r>
        <w:rPr>
          <w:b/>
        </w:rPr>
        <w:t>Pilot</w:t>
      </w:r>
      <w:r>
        <w:rPr>
          <w:b w:val="0"/>
        </w:rPr>
        <w:t xml:space="preserve"> informed the method; use newly reserved primary cases for a final comparison.</w:t>
      </w:r>
    </w:p>
    <w:p>
      <w:pPr>
        <w:spacing w:line="336" w:lineRule="auto" w:after="180"/>
      </w:pPr>
      <w:r>
        <w:rPr>
          <w:b w:val="0"/>
        </w:rPr>
        <w:t xml:space="preserve">Qualification: A </w:t>
      </w:r>
      <w:r>
        <w:rPr>
          <w:b/>
        </w:rPr>
        <w:t>pilot</w:t>
      </w:r>
      <w:r>
        <w:rPr>
          <w:b w:val="0"/>
        </w:rPr>
        <w:t xml:space="preserve"> may assess </w:t>
      </w:r>
      <w:r>
        <w:rPr>
          <w:b/>
        </w:rPr>
        <w:t>feasibility</w:t>
      </w:r>
      <w:r>
        <w:rPr>
          <w:b w:val="0"/>
        </w:rPr>
        <w:t xml:space="preserve"> but is not automatically powered or independent </w:t>
      </w:r>
      <w:r>
        <w:rPr>
          <w:b/>
        </w:rPr>
        <w:t>evidence</w:t>
      </w:r>
      <w:r>
        <w:rPr>
          <w:b w:val="0"/>
        </w:rPr>
        <w:t xml:space="preserve"> for the final hypothesis.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A </w:t>
      </w:r>
      <w:r>
        <w:rPr>
          <w:b/>
        </w:rPr>
        <w:t>pilot</w:t>
      </w:r>
      <w:r>
        <w:rPr>
          <w:b w:val="0"/>
        </w:rPr>
        <w:t xml:space="preserve"> checks </w:t>
      </w:r>
      <w:r>
        <w:rPr>
          <w:b/>
        </w:rPr>
        <w:t>feasibility</w:t>
      </w:r>
      <w:r>
        <w:rPr>
          <w:b w:val="0"/>
        </w:rPr>
        <w:t xml:space="preserve">, measurement and failure handling before the primary study. </w:t>
      </w:r>
      <w:r>
        <w:rPr>
          <w:b/>
        </w:rPr>
        <w:t>Pilot</w:t>
      </w:r>
      <w:r>
        <w:rPr>
          <w:b w:val="0"/>
        </w:rPr>
        <w:t xml:space="preserve"> results used for revision are development </w:t>
      </w:r>
      <w:r>
        <w:rPr>
          <w:b/>
        </w:rPr>
        <w:t>evidence</w:t>
      </w:r>
      <w:r>
        <w:rPr>
          <w:b w:val="0"/>
        </w:rPr>
        <w:t>.</w:t>
      </w:r>
    </w:p>
    <w:p>
      <w:pPr>
        <w:spacing w:line="336" w:lineRule="auto" w:after="180"/>
        <w:shd w:fill="F1F6FC"/>
      </w:pPr>
      <w:r>
        <w:rPr>
          <w:b w:val="0"/>
        </w:rPr>
        <w:t>Run a small fixture set to test data capture, timing boundaries, rubric and analysis code. Fix defects and freeze the revised plan before new primary cases.</w:t>
      </w:r>
    </w:p>
    <w:p>
      <w:pPr>
        <w:pStyle w:val="Heading3"/>
      </w:pPr>
      <w:r>
        <w:t>W2 Trace the worked case</w:t>
      </w:r>
    </w:p>
    <w:p>
      <w:pPr>
        <w:pStyle w:val="Heading3"/>
      </w:pPr>
      <w:r>
        <w:t>Workbook question · W2</w:t>
      </w:r>
    </w:p>
    <w:p>
      <w:pPr>
        <w:spacing w:line="336" w:lineRule="auto" w:after="180"/>
        <w:shd w:fill="F5F1FB"/>
      </w:pPr>
      <w:r>
        <w:rPr>
          <w:b/>
        </w:rPr>
        <w:t>Pilot</w:t>
      </w:r>
      <w:r>
        <w:rPr>
          <w:b w:val="0"/>
        </w:rPr>
        <w:t xml:space="preserve"> five cases reveals wrong units in duration logs; team corrects units and reports the </w:t>
      </w:r>
      <w:r>
        <w:rPr>
          <w:b/>
        </w:rPr>
        <w:t>pilot</w:t>
      </w:r>
      <w:r>
        <w:rPr>
          <w:b w:val="0"/>
        </w:rPr>
        <w:t xml:space="preserve"> as final </w:t>
      </w:r>
      <w:r>
        <w:rPr>
          <w:b/>
        </w:rPr>
        <w:t>evidence</w:t>
      </w:r>
      <w:r>
        <w:rPr>
          <w:b w:val="0"/>
        </w:rPr>
        <w:t>. Show the intermediate steps and give the conclusion with its scope.</w:t>
      </w:r>
    </w:p>
    <w:p>
      <w:pPr>
        <w:pStyle w:val="Heading3"/>
      </w:pPr>
      <w:r>
        <w:t>Teacher reasoning · W2</w:t>
      </w:r>
    </w:p>
    <w:p>
      <w:pPr>
        <w:spacing w:line="336" w:lineRule="auto" w:after="180"/>
        <w:shd w:fill="F1F6FC"/>
      </w:pPr>
      <w:r>
        <w:rPr>
          <w:b w:val="0"/>
        </w:rPr>
        <w:t xml:space="preserve">Teacher explanation: Preserve </w:t>
      </w:r>
      <w:r>
        <w:rPr>
          <w:b/>
        </w:rPr>
        <w:t>pilot</w:t>
      </w:r>
      <w:r>
        <w:rPr>
          <w:b w:val="0"/>
        </w:rPr>
        <w:t xml:space="preserve"> defect and correction. </w:t>
      </w:r>
      <w:r>
        <w:rPr>
          <w:b/>
        </w:rPr>
        <w:t>Pilot</w:t>
      </w:r>
      <w:r>
        <w:rPr>
          <w:b w:val="0"/>
        </w:rPr>
        <w:t xml:space="preserve"> informed the method; use newly reserved primary cases for a final comparison.</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A </w:t>
      </w:r>
      <w:r>
        <w:rPr>
          <w:b/>
        </w:rPr>
        <w:t>pilot</w:t>
      </w:r>
      <w:r>
        <w:rPr>
          <w:b w:val="0"/>
        </w:rPr>
        <w:t xml:space="preserve"> may assess </w:t>
      </w:r>
      <w:r>
        <w:rPr>
          <w:b/>
        </w:rPr>
        <w:t>feasibility</w:t>
      </w:r>
      <w:r>
        <w:rPr>
          <w:b w:val="0"/>
        </w:rPr>
        <w:t xml:space="preserve"> but is not automatically powered or independent </w:t>
      </w:r>
      <w:r>
        <w:rPr>
          <w:b/>
        </w:rPr>
        <w:t>evidence</w:t>
      </w:r>
      <w:r>
        <w:rPr>
          <w:b w:val="0"/>
        </w:rPr>
        <w:t xml:space="preserve"> for the final hypothesis.</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A </w:t>
      </w:r>
      <w:r>
        <w:rPr>
          <w:b/>
        </w:rPr>
        <w:t>pilot</w:t>
      </w:r>
      <w:r>
        <w:rPr>
          <w:b w:val="0"/>
        </w:rPr>
        <w:t xml:space="preserve"> may assess </w:t>
      </w:r>
      <w:r>
        <w:rPr>
          <w:b/>
        </w:rPr>
        <w:t>feasibility</w:t>
      </w:r>
      <w:r>
        <w:rPr>
          <w:b w:val="0"/>
        </w:rPr>
        <w:t xml:space="preserve"> but is not automatically powered or independent </w:t>
      </w:r>
      <w:r>
        <w:rPr>
          <w:b/>
        </w:rPr>
        <w:t>evidence</w:t>
      </w:r>
      <w:r>
        <w:rPr>
          <w:b w:val="0"/>
        </w:rPr>
        <w:t xml:space="preserve"> for the final hypothesis.</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rPr>
        <w:t>Pilot</w:t>
      </w:r>
      <w:r>
        <w:rPr>
          <w:b w:val="0"/>
        </w:rPr>
        <w:t xml:space="preserve"> six cases exposes ambiguous labels in two. What should happen before the primary study?</w:t>
      </w:r>
    </w:p>
    <w:p>
      <w:pPr>
        <w:pStyle w:val="Heading3"/>
      </w:pPr>
      <w:r>
        <w:t>Teacher reasoning · W4</w:t>
      </w:r>
    </w:p>
    <w:p>
      <w:pPr>
        <w:spacing w:line="336" w:lineRule="auto" w:after="180"/>
        <w:shd w:fill="F1F6FC"/>
      </w:pPr>
      <w:r>
        <w:rPr>
          <w:b w:val="0"/>
        </w:rPr>
        <w:t xml:space="preserve">Teacher explanation: Clarify label rubric, reassess </w:t>
      </w:r>
      <w:r>
        <w:rPr>
          <w:b/>
        </w:rPr>
        <w:t>pilot</w:t>
      </w:r>
      <w:r>
        <w:rPr>
          <w:b w:val="0"/>
        </w:rPr>
        <w:t xml:space="preserve"> as development, record versions and reserve fresh primary </w:t>
      </w:r>
      <w:r>
        <w:rPr>
          <w:b/>
        </w:rPr>
        <w:t>evidence</w:t>
      </w:r>
      <w:r>
        <w:rPr>
          <w:b w:val="0"/>
        </w:rPr>
        <w:t xml:space="preserve"> under the frozen rubric.</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A </w:t>
      </w:r>
      <w:r>
        <w:rPr>
          <w:b/>
        </w:rPr>
        <w:t>pilot</w:t>
      </w:r>
      <w:r>
        <w:rPr>
          <w:b w:val="0"/>
        </w:rPr>
        <w:t xml:space="preserve"> may assess </w:t>
      </w:r>
      <w:r>
        <w:rPr>
          <w:b/>
        </w:rPr>
        <w:t>feasibility</w:t>
      </w:r>
      <w:r>
        <w:rPr>
          <w:b w:val="0"/>
        </w:rPr>
        <w:t xml:space="preserve"> but is not automatically powered or independent </w:t>
      </w:r>
      <w:r>
        <w:rPr>
          <w:b/>
        </w:rPr>
        <w:t>evidence</w:t>
      </w:r>
      <w:r>
        <w:rPr>
          <w:b w:val="0"/>
        </w:rPr>
        <w:t xml:space="preserve"> for the final hypothesis.</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 xml:space="preserve">W4: Clarify label rubric, reassess </w:t>
      </w:r>
      <w:r>
        <w:rPr>
          <w:b/>
        </w:rPr>
        <w:t>pilot</w:t>
      </w:r>
      <w:r>
        <w:rPr>
          <w:b w:val="0"/>
        </w:rPr>
        <w:t xml:space="preserve"> as development, record versions and reserve fresh primary </w:t>
      </w:r>
      <w:r>
        <w:rPr>
          <w:b/>
        </w:rPr>
        <w:t>evidence</w:t>
      </w:r>
      <w:r>
        <w:rPr>
          <w:b w:val="0"/>
        </w:rPr>
        <w:t xml:space="preserve"> under the frozen rubric. Require intermediate reasoning and the stated scope.</w:t>
      </w:r>
    </w:p>
    <w:p>
      <w:pPr>
        <w:spacing w:line="336" w:lineRule="auto" w:after="180"/>
        <w:shd w:fill="F1F6FC"/>
      </w:pPr>
      <w:r>
        <w:rPr>
          <w:b w:val="0"/>
        </w:rPr>
        <w:t xml:space="preserve">Fresh retry: </w:t>
      </w:r>
      <w:r>
        <w:rPr>
          <w:b/>
        </w:rPr>
        <w:t>Pilot</w:t>
      </w:r>
      <w:r>
        <w:rPr>
          <w:b w:val="0"/>
        </w:rPr>
        <w:t xml:space="preserve"> reveals skipped failures not logged. Expected reasoning: Repair capture and missing-outcome handling; verify with fixtures before collecting primary data.</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w:t>
      </w:r>
      <w:r>
        <w:rPr>
          <w:b/>
        </w:rPr>
        <w:t>Pilot</w:t>
      </w:r>
      <w:r>
        <w:rPr>
          <w:b w:val="0"/>
        </w:rPr>
        <w:t xml:space="preserve"> six cases exposes ambiguous labels in two. What should happen before the primary study?</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Clarify label rubric, reassess </w:t>
      </w:r>
      <w:r>
        <w:rPr>
          <w:b/>
        </w:rPr>
        <w:t>pilot</w:t>
      </w:r>
      <w:r>
        <w:rPr>
          <w:b w:val="0"/>
        </w:rPr>
        <w:t xml:space="preserve"> as development, record versions and reserve fresh primary </w:t>
      </w:r>
      <w:r>
        <w:rPr>
          <w:b/>
        </w:rPr>
        <w:t>evidence</w:t>
      </w:r>
      <w:r>
        <w:rPr>
          <w:b w:val="0"/>
        </w:rPr>
        <w:t xml:space="preserve"> under the frozen rubric.</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Pilot experiments to Reproducible AI Research Study, adapt support and plan a later changed-case check.</w:t>
      </w:r>
    </w:p>
    <w:p>
      <w:pPr>
        <w:spacing w:line="336" w:lineRule="auto" w:after="180"/>
      </w:pPr>
      <w:r>
        <w:rPr>
          <w:b w:val="0"/>
        </w:rPr>
        <w:t xml:space="preserve">Add a labelled </w:t>
      </w:r>
      <w:r>
        <w:rPr>
          <w:b/>
        </w:rPr>
        <w:t>pilot</w:t>
      </w:r>
      <w:r>
        <w:rPr>
          <w:b w:val="0"/>
        </w:rPr>
        <w:t xml:space="preserve"> experiments </w:t>
      </w:r>
      <w:r>
        <w:rPr>
          <w:b/>
        </w:rPr>
        <w:t>evidence</w:t>
      </w:r>
      <w:r>
        <w:rPr>
          <w:b w:val="0"/>
        </w:rPr>
        <w:t xml:space="preserve"> sheet to Reproducible AI Research Study. Show how you can explain the </w:t>
      </w:r>
      <w:r>
        <w:rPr>
          <w:b/>
        </w:rPr>
        <w:t>mechanism</w:t>
      </w:r>
      <w:r>
        <w:rPr>
          <w:b w:val="0"/>
        </w:rPr>
        <w:t xml:space="preserve"> and terminology of </w:t>
      </w:r>
      <w:r>
        <w:rPr>
          <w:b/>
        </w:rPr>
        <w:t>pilot</w:t>
      </w:r>
      <w:r>
        <w:rPr>
          <w:b w:val="0"/>
        </w:rPr>
        <w:t xml:space="preserve"> experiments.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Power and resource tradeoffs.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ai-7/23, ai-7/25, ai-7/28.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1"/>
      </w:pPr>
      <w:r>
        <w:t>07. Prepare, teach and assess</w:t>
      </w:r>
    </w:p>
    <w:p>
      <w:r>
        <w:t>Use this preparation summary alongside the detailed Pilot experiments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w:t>
      </w:r>
      <w:r>
        <w:rPr>
          <w:b/>
        </w:rPr>
        <w:t>pilot</w:t>
      </w:r>
      <w:r>
        <w:rPr>
          <w:b w:val="0"/>
        </w:rPr>
        <w:t xml:space="preserve"> experiments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 xml:space="preserve">Before class, solve the supported practice: </w:t>
      </w:r>
      <w:r>
        <w:rPr>
          <w:b/>
        </w:rPr>
        <w:t>Pilot</w:t>
      </w:r>
      <w:r>
        <w:rPr>
          <w:b w:val="0"/>
        </w:rPr>
        <w:t xml:space="preserve"> five cases reveals wrong units in duration logs; team corrects units and reports the </w:t>
      </w:r>
      <w:r>
        <w:rPr>
          <w:b/>
        </w:rPr>
        <w:t>pilot</w:t>
      </w:r>
      <w:r>
        <w:rPr>
          <w:b w:val="0"/>
        </w:rPr>
        <w:t xml:space="preserve"> as final </w:t>
      </w:r>
      <w:r>
        <w:rPr>
          <w:b/>
        </w:rPr>
        <w:t>evidence</w:t>
      </w:r>
      <w:r>
        <w:rPr>
          <w:b w:val="0"/>
        </w:rPr>
        <w:t>.</w:t>
      </w:r>
    </w:p>
    <w:p>
      <w:pPr>
        <w:spacing w:line="336" w:lineRule="auto" w:after="180"/>
      </w:pPr>
      <w:r>
        <w:rPr>
          <w:b w:val="0"/>
        </w:rPr>
        <w:t>Show the intermediate steps and give the conclusion with its scope.</w:t>
      </w:r>
    </w:p>
    <w:p>
      <w:pPr>
        <w:pStyle w:val="Heading3"/>
      </w:pPr>
      <w:r>
        <w:t>Supported practice answer</w:t>
      </w:r>
    </w:p>
    <w:p>
      <w:pPr>
        <w:spacing w:line="336" w:lineRule="auto" w:after="180"/>
        <w:shd w:fill="F1F6FC"/>
      </w:pPr>
      <w:r>
        <w:rPr>
          <w:b w:val="0"/>
        </w:rPr>
        <w:t xml:space="preserve">Reasoned practice answer: Teacher explanation: Preserve </w:t>
      </w:r>
      <w:r>
        <w:rPr>
          <w:b/>
        </w:rPr>
        <w:t>pilot</w:t>
      </w:r>
      <w:r>
        <w:rPr>
          <w:b w:val="0"/>
        </w:rPr>
        <w:t xml:space="preserve"> defect and correction. </w:t>
      </w:r>
      <w:r>
        <w:rPr>
          <w:b/>
        </w:rPr>
        <w:t>Pilot</w:t>
      </w:r>
      <w:r>
        <w:rPr>
          <w:b w:val="0"/>
        </w:rPr>
        <w:t xml:space="preserve"> informed the method; use newly reserved primary cases for a final comparison.</w:t>
      </w:r>
    </w:p>
    <w:p>
      <w:pPr>
        <w:spacing w:line="336" w:lineRule="auto" w:after="180"/>
      </w:pPr>
      <w:r>
        <w:rPr>
          <w:b w:val="0"/>
        </w:rPr>
        <w:t xml:space="preserve">Check every learner before discussion: Use the worked case for </w:t>
      </w:r>
      <w:r>
        <w:rPr>
          <w:b/>
        </w:rPr>
        <w:t>Pilot</w:t>
      </w:r>
      <w:r>
        <w:rPr>
          <w:b w:val="0"/>
        </w:rPr>
        <w:t xml:space="preserve"> experiments.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 </w:t>
      </w:r>
      <w:r>
        <w:rPr>
          <w:b/>
        </w:rPr>
        <w:t>pilot</w:t>
      </w:r>
      <w:r>
        <w:rPr>
          <w:b w:val="0"/>
        </w:rPr>
        <w:t xml:space="preserve"> may assess </w:t>
      </w:r>
      <w:r>
        <w:rPr>
          <w:b/>
        </w:rPr>
        <w:t>feasibility</w:t>
      </w:r>
      <w:r>
        <w:rPr>
          <w:b w:val="0"/>
        </w:rPr>
        <w:t xml:space="preserve"> but is not automatically powered or independent </w:t>
      </w:r>
      <w:r>
        <w:rPr>
          <w:b/>
        </w:rPr>
        <w:t>evidence</w:t>
      </w:r>
      <w:r>
        <w:rPr>
          <w:b w:val="0"/>
        </w:rPr>
        <w:t xml:space="preserve"> for the final hypothesis.</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Add the corrected </w:t>
      </w:r>
      <w:r>
        <w:rPr>
          <w:b/>
        </w:rPr>
        <w:t>pilot</w:t>
      </w:r>
      <w:r>
        <w:rPr>
          <w:b w:val="0"/>
        </w:rPr>
        <w:t xml:space="preserve"> answers into final evaluation. Require a </w:t>
      </w:r>
      <w:r>
        <w:rPr>
          <w:b/>
        </w:rPr>
        <w:t>prediction</w:t>
      </w:r>
      <w:r>
        <w:rPr>
          <w:b w:val="0"/>
        </w:rPr>
        <w:t xml:space="preserve"> and a reason before comparing. Expected result: Declare them previously exposed rather than untouched final </w:t>
      </w:r>
      <w:r>
        <w:rPr>
          <w:b/>
        </w:rPr>
        <w:t>evidence</w:t>
      </w:r>
      <w:r>
        <w:rPr>
          <w:b w:val="0"/>
        </w:rPr>
        <w:t>.</w:t>
      </w:r>
    </w:p>
    <w:p>
      <w:pPr>
        <w:spacing w:line="336" w:lineRule="auto" w:after="180"/>
        <w:shd w:fill="F5F1FB"/>
      </w:pPr>
      <w:r>
        <w:rPr>
          <w:b w:val="0"/>
        </w:rPr>
        <w:t>Reason: Rubric development already used those answers.</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Pilot experiments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Pilot experiments: the case</w:t>
      </w:r>
    </w:p>
    <w:p>
      <w:r>
        <w:drawing>
          <wp:inline xmlns:a="http://schemas.openxmlformats.org/drawingml/2006/main" xmlns:pic="http://schemas.openxmlformats.org/drawingml/2006/picture">
            <wp:extent cx="5486400" cy="2834640"/>
            <wp:docPr id="3" name="Picture 3" descr="A pilot tests the procedure. A pilot checks whether the team can score answers consistently before running the main study. Supplied facts: Two reviewers score four practice answers. They agree on three and disagree on one; these answers are excluded from final evaluation."/>
            <wp:cNvGraphicFramePr>
              <a:graphicFrameLocks noChangeAspect="1"/>
            </wp:cNvGraphicFramePr>
            <a:graphic>
              <a:graphicData uri="http://schemas.openxmlformats.org/drawingml/2006/picture">
                <pic:pic>
                  <pic:nvPicPr>
                    <pic:cNvPr id="0" name="academy-story-ai-7-22-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pilot</w:t>
      </w:r>
      <w:r>
        <w:rPr>
          <w:b w:val="0"/>
        </w:rPr>
        <w:t xml:space="preserve"> tests the procedure. A </w:t>
      </w:r>
      <w:r>
        <w:rPr>
          <w:b/>
        </w:rPr>
        <w:t>pilot</w:t>
      </w:r>
      <w:r>
        <w:rPr>
          <w:b w:val="0"/>
        </w:rPr>
        <w:t xml:space="preserve"> checks whether the team can score answers consistently before running the main study. Supplied facts: Two reviewers score four practice answers.</w:t>
      </w:r>
    </w:p>
    <w:p>
      <w:pPr>
        <w:spacing w:line="336" w:lineRule="auto" w:after="180"/>
      </w:pPr>
      <w:r>
        <w:rPr>
          <w:b w:val="0"/>
        </w:rPr>
        <w:t>They agree on three and disagree on one; these answers are excluded from final evaluation.</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4" name="Picture 4" descr="Try the workflow: Both reviewers apply the draft rubric to four practice answers. → Measure agreement: Agreement is 3/4=75% on this pilot. → Repair the rubric: Discuss the disagreement and clarify the scoring rule before the main run."/>
            <wp:cNvGraphicFramePr>
              <a:graphicFrameLocks noChangeAspect="1"/>
            </wp:cNvGraphicFramePr>
            <a:graphic>
              <a:graphicData uri="http://schemas.openxmlformats.org/drawingml/2006/picture">
                <pic:pic>
                  <pic:nvPicPr>
                    <pic:cNvPr id="0" name="academy-story-ai-7-22-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 xml:space="preserve">Try the workflow: Both reviewers apply the draft rubric to four practice answers. → Measure agreement: Agreement is 3/4=75% on this </w:t>
      </w:r>
      <w:r>
        <w:rPr>
          <w:b/>
        </w:rPr>
        <w:t>pilot</w:t>
      </w:r>
      <w:r>
        <w:rPr>
          <w:b w:val="0"/>
        </w:rPr>
        <w:t>. → Repair the rubric: Discuss the disagreement and clarify the scoring rule before the main run.</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Reviewer agreement on four pilot answers</w:t>
      </w:r>
    </w:p>
    <w:p>
      <w:r>
        <w:drawing>
          <wp:inline xmlns:a="http://schemas.openxmlformats.org/drawingml/2006/main" xmlns:pic="http://schemas.openxmlformats.org/drawingml/2006/picture">
            <wp:extent cx="5486400" cy="2834640"/>
            <wp:docPr id="5" name="Picture 5" descr="Reviewer agreement on four pilot answers. Units: pilot answers out of 4. Agree: 3. Disagree: 1."/>
            <wp:cNvGraphicFramePr>
              <a:graphicFrameLocks noChangeAspect="1"/>
            </wp:cNvGraphicFramePr>
            <a:graphic>
              <a:graphicData uri="http://schemas.openxmlformats.org/drawingml/2006/picture">
                <pic:pic>
                  <pic:nvPicPr>
                    <pic:cNvPr id="0" name="academy-story-ai-7-22-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 xml:space="preserve">Reviewer agreement on four </w:t>
      </w:r>
      <w:r>
        <w:rPr>
          <w:b/>
        </w:rPr>
        <w:t>pilot</w:t>
      </w:r>
      <w:r>
        <w:rPr>
          <w:b w:val="0"/>
        </w:rPr>
        <w:t xml:space="preserve"> answers. Units: </w:t>
      </w:r>
      <w:r>
        <w:rPr>
          <w:b/>
        </w:rPr>
        <w:t>pilot</w:t>
      </w:r>
      <w:r>
        <w:rPr>
          <w:b w:val="0"/>
        </w:rPr>
        <w:t xml:space="preserve"> answers out of 4. Agree: 3. Disagree: 1.</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Discuss the disagreement and clarify the scoring rule before the main run. Changed condition: Add the corrected pilot answers into final evaluation. Expected result: Declare them previously exposed rather than untouched final evidence. Reason: Rubric development already used those answers."/>
            <wp:cNvGraphicFramePr>
              <a:graphicFrameLocks noChangeAspect="1"/>
            </wp:cNvGraphicFramePr>
            <a:graphic>
              <a:graphicData uri="http://schemas.openxmlformats.org/drawingml/2006/picture">
                <pic:pic>
                  <pic:nvPicPr>
                    <pic:cNvPr id="0" name="academy-story-ai-7-22-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Discuss the disagreement and clarify the scoring rule before the main run. Changed condition: Add the corrected </w:t>
      </w:r>
      <w:r>
        <w:rPr>
          <w:b/>
        </w:rPr>
        <w:t>pilot</w:t>
      </w:r>
      <w:r>
        <w:rPr>
          <w:b w:val="0"/>
        </w:rPr>
        <w:t xml:space="preserve"> answers into final evaluation.</w:t>
      </w:r>
    </w:p>
    <w:p>
      <w:pPr>
        <w:spacing w:line="336" w:lineRule="auto" w:after="180"/>
      </w:pPr>
      <w:r>
        <w:rPr>
          <w:b w:val="0"/>
        </w:rPr>
        <w:t xml:space="preserve">Expected result: Declare them previously exposed rather than untouched final </w:t>
      </w:r>
      <w:r>
        <w:rPr>
          <w:b/>
        </w:rPr>
        <w:t>evidence</w:t>
      </w:r>
      <w:r>
        <w:rPr>
          <w:b w:val="0"/>
        </w:rPr>
        <w:t>. Reason: Rubric development already used those answers.</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Rubric development already used those answers.</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 pilot can reveal missing instructions, practical delays or ambiguous scoring. It is preparation, not an untouched final estimate after the team uses it to revise methods. Limit: Four pilot answers do not establish long-run reviewer reliability or a stable performance effect."/>
            <wp:cNvGraphicFramePr>
              <a:graphicFrameLocks noChangeAspect="1"/>
            </wp:cNvGraphicFramePr>
            <a:graphic>
              <a:graphicData uri="http://schemas.openxmlformats.org/drawingml/2006/picture">
                <pic:pic>
                  <pic:nvPicPr>
                    <pic:cNvPr id="0" name="academy-story-ai-7-22-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pilot</w:t>
      </w:r>
      <w:r>
        <w:rPr>
          <w:b w:val="0"/>
        </w:rPr>
        <w:t xml:space="preserve"> can reveal missing instructions, practical delays or ambiguous scoring. It is preparation, not an untouched final estimate after the team uses it to revise methods.</w:t>
      </w:r>
    </w:p>
    <w:p>
      <w:pPr>
        <w:spacing w:line="336" w:lineRule="auto" w:after="180"/>
      </w:pPr>
      <w:r>
        <w:rPr>
          <w:b w:val="0"/>
        </w:rPr>
        <w:t xml:space="preserve">Limit: Four </w:t>
      </w:r>
      <w:r>
        <w:rPr>
          <w:b/>
        </w:rPr>
        <w:t>pilot</w:t>
      </w:r>
      <w:r>
        <w:rPr>
          <w:b w:val="0"/>
        </w:rPr>
        <w:t xml:space="preserve"> answers do not establish long-run reviewer reliability or a stable performance effect.</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Four </w:t>
      </w:r>
      <w:r>
        <w:rPr>
          <w:b/>
        </w:rPr>
        <w:t>pilot</w:t>
      </w:r>
      <w:r>
        <w:rPr>
          <w:b w:val="0"/>
        </w:rPr>
        <w:t xml:space="preserve"> answers do not establish long-run reviewer reliability or a stable performance effect.</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Calculate reviewer agreement on the four pilot answers. What can the disagreement improve, and why are those revised practice answers not untouched final evidence?"/>
            <wp:cNvGraphicFramePr>
              <a:graphicFrameLocks noChangeAspect="1"/>
            </wp:cNvGraphicFramePr>
            <a:graphic>
              <a:graphicData uri="http://schemas.openxmlformats.org/drawingml/2006/picture">
                <pic:pic>
                  <pic:nvPicPr>
                    <pic:cNvPr id="0" name="academy-story-ai-7-22-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xml:space="preserve">, deciding step, result and limit. Supported question: Calculate reviewer agreement on the four </w:t>
      </w:r>
      <w:r>
        <w:rPr>
          <w:b/>
        </w:rPr>
        <w:t>pilot</w:t>
      </w:r>
      <w:r>
        <w:rPr>
          <w:b w:val="0"/>
        </w:rPr>
        <w:t xml:space="preserve"> answers.</w:t>
      </w:r>
    </w:p>
    <w:p>
      <w:pPr>
        <w:spacing w:line="336" w:lineRule="auto" w:after="180"/>
      </w:pPr>
      <w:r>
        <w:rPr>
          <w:b w:val="0"/>
        </w:rPr>
        <w:t xml:space="preserve">What can the disagreement improve, and why are those revised practice answers not untouched final </w:t>
      </w:r>
      <w:r>
        <w:rPr>
          <w:b/>
        </w:rPr>
        <w:t>evidence</w:t>
      </w:r>
      <w:r>
        <w:rPr>
          <w:b w:val="0"/>
        </w:rPr>
        <w: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Both reviewers apply the draft rubric to four practice answers. Agreement is 3/4=75% on this </w:t>
      </w:r>
      <w:r>
        <w:rPr>
          <w:b/>
        </w:rPr>
        <w:t>pilot</w:t>
      </w:r>
      <w:r>
        <w:rPr>
          <w:b w:val="0"/>
        </w:rPr>
        <w:t>. Discuss the disagreement and clarify the scoring rule before the main run.</w:t>
      </w:r>
    </w:p>
    <w:p>
      <w:pPr>
        <w:spacing w:line="336" w:lineRule="auto" w:after="180"/>
        <w:shd w:fill="F1F6F8"/>
      </w:pPr>
      <w:r>
        <w:rPr>
          <w:b w:val="0"/>
        </w:rPr>
        <w:t xml:space="preserve">Changed case: Declare them previously exposed rather than untouched final </w:t>
      </w:r>
      <w:r>
        <w:rPr>
          <w:b/>
        </w:rPr>
        <w:t>evidence</w:t>
      </w:r>
      <w:r>
        <w:rPr>
          <w:b w:val="0"/>
        </w:rPr>
        <w:t>. Rubric development already used those answers.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