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ai-1/29</w:t>
      </w:r>
    </w:p>
    <w:p>
      <w:pPr>
        <w:pStyle w:val="Title"/>
      </w:pPr>
      <w:r>
        <w:t>Find a Real Problem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Find a Real Problem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Humans Set Boundaries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Humans Set Boundaries.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Prompts Are Design Instructions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Prompts Are Design Instructions.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Fair for Whom?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Fair for Whom?.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Find a Real Problem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Identify claims beyond the </w:t>
      </w:r>
      <w:r>
        <w:rPr>
          <w:b/>
        </w:rPr>
        <w:t>evidence</w:t>
      </w:r>
      <w:r>
        <w:rPr>
          <w:b w:val="0"/>
        </w:rPr>
        <w:t xml:space="preserve"> for A problem worth solving.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Find a Real Problem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A problem worth solving. Proposed explanation: “Using AI is itself the </w:t>
      </w:r>
      <w:r>
        <w:rPr>
          <w:b/>
        </w:rPr>
        <w:t>outcome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 xml:space="preserve">Point to the step or supplied fact that decides; explain your repair if </w:t>
      </w:r>
      <w:r>
        <w:rPr>
          <w:b/>
        </w:rPr>
        <w:t>need</w:t>
      </w:r>
      <w:r>
        <w:rPr>
          <w:b w:val="0"/>
        </w:rPr>
        <w:t>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Frame a different problem independently</w:t>
      </w:r>
    </w:p>
    <w:p>
      <w:pPr>
        <w:spacing w:line="336" w:lineRule="auto" w:after="180"/>
      </w:pPr>
      <w:r>
        <w:rPr>
          <w:b w:val="0"/>
        </w:rPr>
        <w:t>In a fictional equipment cupboard exercise, eight teams choose a box from a list. Three boxes do not contain the items required by the corresponding request; five do.</w:t>
      </w:r>
    </w:p>
    <w:p>
      <w:pPr>
        <w:spacing w:line="336" w:lineRule="auto" w:after="180"/>
      </w:pPr>
      <w:r>
        <w:rPr>
          <w:b w:val="0"/>
        </w:rPr>
        <w:t xml:space="preserve">The teacher permits a paper box-finder using fictional item requests and an inventory. Write a brief naming the </w:t>
      </w:r>
      <w:r>
        <w:rPr>
          <w:b/>
        </w:rPr>
        <w:t>user</w:t>
      </w:r>
      <w:r>
        <w:rPr>
          <w:b w:val="0"/>
        </w:rPr>
        <w:t xml:space="preserve"> difficulty, </w:t>
      </w:r>
      <w:r>
        <w:rPr>
          <w:b/>
        </w:rPr>
        <w:t>evidence</w:t>
      </w:r>
      <w:r>
        <w:rPr>
          <w:b w:val="0"/>
        </w:rPr>
        <w:t xml:space="preserve">, desired </w:t>
      </w:r>
      <w:r>
        <w:rPr>
          <w:b/>
        </w:rPr>
        <w:t>outcome</w:t>
      </w:r>
      <w:r>
        <w:rPr>
          <w:b w:val="0"/>
        </w:rPr>
        <w:t>, necessary information, an excluded action and a simple alternative.</w:t>
      </w:r>
    </w:p>
    <w:p>
      <w:pPr>
        <w:spacing w:line="336" w:lineRule="auto" w:after="180"/>
      </w:pPr>
      <w:r>
        <w:rPr>
          <w:b w:val="0"/>
        </w:rPr>
        <w:t>Identify one cause or benefit that these counts do not establish.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Find a Real Problem target to a trace and a justified conclusion.</w:t>
      </w:r>
    </w:p>
    <w:p>
      <w:pPr>
        <w:spacing w:line="336" w:lineRule="auto" w:after="180"/>
      </w:pPr>
      <w:r>
        <w:rPr>
          <w:b w:val="0"/>
        </w:rPr>
        <w:t>Students spend three minutes finding returned books. Compare shelf labels with an AI locator. Define one fair success test before choosing a solution.</w:t>
      </w:r>
    </w:p>
    <w:p>
      <w:pPr>
        <w:pStyle w:val="Heading1"/>
      </w:pPr>
      <w:r>
        <w:t>06. Solve the given case</w:t>
      </w:r>
    </w:p>
    <w:p>
      <w:r>
        <w:t>Solve the supplied Find a Real Problem case and show the deciding evidence.</w:t>
      </w:r>
    </w:p>
    <w:p>
      <w:pPr>
        <w:spacing w:line="336" w:lineRule="auto" w:after="180"/>
      </w:pPr>
      <w:r>
        <w:rPr>
          <w:b w:val="0"/>
        </w:rPr>
        <w:t>Shared markers are often lost because tray labels are unclear.</w:t>
      </w:r>
    </w:p>
    <w:p>
      <w:pPr>
        <w:spacing w:line="336" w:lineRule="auto" w:after="180"/>
      </w:pPr>
      <w:r>
        <w:rPr>
          <w:b w:val="0"/>
        </w:rPr>
        <w:t xml:space="preserve">State the </w:t>
      </w:r>
      <w:r>
        <w:rPr>
          <w:b/>
        </w:rPr>
        <w:t>need</w:t>
      </w:r>
      <w:r>
        <w:rPr>
          <w:b w:val="0"/>
        </w:rPr>
        <w:t xml:space="preserve"> before selecting AI.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Learners often cannot find borrowed classroom books. Define the problem before choosing an AI tool. Suggest one simple solution to compare with AI.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29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Find a Real Problem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Choose the Classroom Sorter's real </w:t>
      </w:r>
      <w:r>
        <w:rPr>
          <w:b/>
        </w:rPr>
        <w:t>user</w:t>
      </w:r>
      <w:r>
        <w:rPr>
          <w:b w:val="0"/>
        </w:rPr>
        <w:t xml:space="preserve"> and measurable </w:t>
      </w:r>
      <w:r>
        <w:rPr>
          <w:b/>
        </w:rPr>
        <w:t>need</w:t>
      </w:r>
      <w:r>
        <w:rPr>
          <w:b w:val="0"/>
        </w:rPr>
        <w:t>; keep an AI-free solution option open.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Students spend three minutes finding returned books. Compare shelf labels with an AI locator. Define one fair success test before choosing a solution.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Write the problem without prescribing a tool</w:t>
      </w:r>
    </w:p>
    <w:p>
      <w:r>
        <w:t>Write the problem without prescribing a tool. Apply the supplied Find a Real Problem facts and keep your reasoning.</w:t>
      </w:r>
    </w:p>
    <w:p>
      <w:pPr>
        <w:spacing w:line="336" w:lineRule="auto" w:after="180"/>
      </w:pPr>
      <w:r>
        <w:rPr>
          <w:b w:val="0"/>
        </w:rPr>
        <w:t xml:space="preserve">Use the ten-request activity log to write a </w:t>
      </w:r>
      <w:r>
        <w:rPr>
          <w:b/>
        </w:rPr>
        <w:t>problem statement</w:t>
      </w:r>
      <w:r>
        <w:rPr>
          <w:b w:val="0"/>
        </w:rPr>
        <w:t xml:space="preserve"> with a </w:t>
      </w:r>
      <w:r>
        <w:rPr>
          <w:b/>
        </w:rPr>
        <w:t>user</w:t>
      </w:r>
      <w:r>
        <w:rPr>
          <w:b w:val="0"/>
        </w:rPr>
        <w:t xml:space="preserve">, setting and observed difficulty. Explain why “Build an AI app” is not yet a </w:t>
      </w:r>
      <w:r>
        <w:rPr>
          <w:b/>
        </w:rPr>
        <w:t>problem statement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Identify claims beyond the evidence</w:t>
      </w:r>
    </w:p>
    <w:p>
      <w:r>
        <w:t>Identify claims beyond the evidence. Apply the supplied Find a Real Problem facts and keep your reasoning.</w:t>
      </w:r>
    </w:p>
    <w:p>
      <w:pPr>
        <w:spacing w:line="336" w:lineRule="auto" w:after="180"/>
      </w:pPr>
      <w:r>
        <w:rPr>
          <w:b w:val="0"/>
        </w:rPr>
        <w:t>A team says that the four mismatches prove every pupil dislikes the catalogue and that a recommender will fix the problem. Identify two unsupported conclusions and state what the log actually establishes.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Choose information that serves the outcome</w:t>
      </w:r>
    </w:p>
    <w:p>
      <w:r>
        <w:t>Choose information that serves the outcome. Apply the supplied Find a Real Problem facts and keep your reasoning.</w:t>
      </w:r>
    </w:p>
    <w:p>
      <w:pPr>
        <w:spacing w:line="336" w:lineRule="auto" w:after="180"/>
      </w:pPr>
      <w:r>
        <w:rPr>
          <w:b w:val="0"/>
        </w:rPr>
        <w:t xml:space="preserve">The paper project must suggest an activity compatible with available time and a quiet-room requirement. Choose relevant </w:t>
      </w:r>
      <w:r>
        <w:rPr>
          <w:b/>
        </w:rPr>
        <w:t>input</w:t>
      </w:r>
      <w:r>
        <w:rPr>
          <w:b w:val="0"/>
        </w:rPr>
        <w:t>s from minutes available, quiet required, pupil name and home address.</w:t>
      </w:r>
    </w:p>
    <w:p>
      <w:pPr>
        <w:spacing w:line="336" w:lineRule="auto" w:after="180"/>
      </w:pPr>
      <w:r>
        <w:rPr>
          <w:b w:val="0"/>
        </w:rPr>
        <w:t xml:space="preserve">State the </w:t>
      </w:r>
      <w:r>
        <w:rPr>
          <w:b/>
        </w:rPr>
        <w:t>output</w:t>
      </w:r>
      <w:r>
        <w:rPr>
          <w:b w:val="0"/>
        </w:rPr>
        <w:t xml:space="preserve"> and a simpler alternative to a recommender. Explain one boundary.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Frame a different problem independently</w:t>
      </w:r>
    </w:p>
    <w:p>
      <w:r>
        <w:t>Attempt before feedback. If this repeats the selected independent case, reuse that first attempt; otherwise keep a separate record. Frame a different problem independently. Apply the supplied Find a Real Problem facts and keep your reasoning.</w:t>
      </w:r>
    </w:p>
    <w:p>
      <w:pPr>
        <w:spacing w:line="336" w:lineRule="auto" w:after="180"/>
      </w:pPr>
      <w:r>
        <w:rPr>
          <w:b w:val="0"/>
        </w:rPr>
        <w:t>In a fictional equipment cupboard exercise, eight teams choose a box from a list. Three boxes do not contain the items required by the corresponding request; five do.</w:t>
      </w:r>
    </w:p>
    <w:p>
      <w:pPr>
        <w:spacing w:line="336" w:lineRule="auto" w:after="180"/>
      </w:pPr>
      <w:r>
        <w:rPr>
          <w:b w:val="0"/>
        </w:rPr>
        <w:t xml:space="preserve">The teacher permits a paper box-finder using fictional item requests and an inventory. Write a brief naming the </w:t>
      </w:r>
      <w:r>
        <w:rPr>
          <w:b/>
        </w:rPr>
        <w:t>user</w:t>
      </w:r>
      <w:r>
        <w:rPr>
          <w:b w:val="0"/>
        </w:rPr>
        <w:t xml:space="preserve"> difficulty, </w:t>
      </w:r>
      <w:r>
        <w:rPr>
          <w:b/>
        </w:rPr>
        <w:t>evidence</w:t>
      </w:r>
      <w:r>
        <w:rPr>
          <w:b w:val="0"/>
        </w:rPr>
        <w:t xml:space="preserve">, desired </w:t>
      </w:r>
      <w:r>
        <w:rPr>
          <w:b/>
        </w:rPr>
        <w:t>outcome</w:t>
      </w:r>
      <w:r>
        <w:rPr>
          <w:b w:val="0"/>
        </w:rPr>
        <w:t>, necessary information, an excluded action and a simple alternative.</w:t>
      </w:r>
    </w:p>
    <w:p>
      <w:pPr>
        <w:spacing w:line="336" w:lineRule="auto" w:after="180"/>
      </w:pPr>
      <w:r>
        <w:rPr>
          <w:b w:val="0"/>
        </w:rPr>
        <w:t>Identify one cause or benefit that these counts do not establish.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Measure help as well as avoided errors</w:t>
      </w:r>
    </w:p>
    <w:p>
      <w:r>
        <w:t>Measure help as well as avoided errors. Apply the supplied Find a Real Problem facts and keep your reasoning.</w:t>
      </w:r>
    </w:p>
    <w:p>
      <w:pPr>
        <w:spacing w:line="336" w:lineRule="auto" w:after="180"/>
      </w:pPr>
      <w:r>
        <w:rPr>
          <w:b w:val="0"/>
        </w:rPr>
        <w:t>For W4, a proposed box-finder never selects a wrong box because it always reports no match. Explain why counting only wrong suggestions would hide a failure.</w:t>
      </w:r>
    </w:p>
    <w:p>
      <w:pPr>
        <w:spacing w:line="336" w:lineRule="auto" w:after="180"/>
      </w:pPr>
      <w:r>
        <w:rPr>
          <w:b w:val="0"/>
        </w:rPr>
        <w:t xml:space="preserve">Name two results to record on test requests and explain why the original three-of-eight </w:t>
      </w:r>
      <w:r>
        <w:rPr>
          <w:b/>
        </w:rPr>
        <w:t>observation</w:t>
      </w:r>
      <w:r>
        <w:rPr>
          <w:b w:val="0"/>
        </w:rPr>
        <w:t xml:space="preserve"> is not already an evaluation of the new tool.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Find a Real Problem</w:t>
      </w:r>
    </w:p>
    <w:p>
      <w:r>
        <w:t>A fictional class loses time finding the correct craft tray.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class loses time finding the correct craft tray.</w:t>
      </w:r>
    </w:p>
    <w:p>
      <w:pPr>
        <w:spacing w:line="336" w:lineRule="auto" w:after="180"/>
      </w:pPr>
      <w:r>
        <w:rPr>
          <w:b w:val="0"/>
        </w:rPr>
        <w:t>In eight recorded requests, three selected trays lack a required tool; five match.</w:t>
      </w:r>
    </w:p>
    <w:p>
      <w:pPr>
        <w:spacing w:line="336" w:lineRule="auto" w:after="180"/>
      </w:pPr>
      <w:r>
        <w:rPr>
          <w:b w:val="0"/>
        </w:rPr>
        <w:t>The teacher permits a paper finder using fictional requests and an approved tray list, with no pupil names.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Find a Real Problem. Observe problem: Three mismatches are recorded out of eight requests.. Define need: Help users choose a tray containing every requested tool.. Set success test: Compare selected tray against the approved inventory for each new case.. Bound the project: Use fictional tool requests; do not collect identity or purchase equi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a one-sentence project goal and say what </w:t>
      </w:r>
      <w:r>
        <w:rPr>
          <w:b/>
        </w:rPr>
        <w:t>evidence</w:t>
      </w:r>
      <w:r>
        <w:rPr>
          <w:b w:val="0"/>
        </w:rPr>
        <w:t xml:space="preserve"> would count as a failure.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Helpful Classroom Sorter, retain the problem record, permitted scope, baseline and observable acceptance criteria.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>For the Helpful Classroom Sorter, retain the problem record, permitted scope, baseline and observable acceptance criteria.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class loses time finding the correct craft tray.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Use fictional tool requests; do not collect identity or purchase equipment.</w:t>
      </w:r>
    </w:p>
    <w:p>
      <w:pPr>
        <w:spacing w:line="336" w:lineRule="auto" w:after="180"/>
        <w:shd w:fill="F4F9FC"/>
      </w:pPr>
      <w:r>
        <w:rPr>
          <w:b w:val="0"/>
        </w:rPr>
        <w:t>1. Bound the project</w:t>
      </w:r>
    </w:p>
    <w:p>
      <w:pPr>
        <w:spacing w:line="336" w:lineRule="auto" w:after="180"/>
        <w:shd w:fill="F4F9FC"/>
      </w:pPr>
      <w:r>
        <w:rPr>
          <w:b w:val="0"/>
        </w:rPr>
        <w:t>2. Observe problem</w:t>
      </w:r>
    </w:p>
    <w:p>
      <w:pPr>
        <w:spacing w:line="336" w:lineRule="auto" w:after="180"/>
        <w:shd w:fill="F4F9FC"/>
      </w:pPr>
      <w:r>
        <w:rPr>
          <w:b w:val="0"/>
        </w:rPr>
        <w:t>3. Set success test</w:t>
      </w:r>
    </w:p>
    <w:p>
      <w:pPr>
        <w:spacing w:line="336" w:lineRule="auto" w:after="180"/>
        <w:shd w:fill="F4F9FC"/>
      </w:pPr>
      <w:r>
        <w:rPr>
          <w:b w:val="0"/>
        </w:rPr>
        <w:t xml:space="preserve">4. Define </w:t>
      </w:r>
      <w:r>
        <w:rPr>
          <w:b/>
        </w:rPr>
        <w:t>need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</w:t>
      </w:r>
      <w:r>
        <w:rPr>
          <w:b/>
        </w:rPr>
        <w:t>need</w:t>
      </w:r>
      <w:r>
        <w:rPr>
          <w:b w:val="0"/>
        </w:rPr>
        <w:t>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Bound the project Use fictional tool requests; do not collect identity or purchase equipment. The mismatch record describes a concrete </w:t>
      </w:r>
      <w:r>
        <w:rPr>
          <w:b/>
        </w:rPr>
        <w:t>need</w:t>
      </w:r>
      <w:r>
        <w:rPr>
          <w:b w:val="0"/>
        </w:rPr>
        <w:t>.</w:t>
      </w:r>
    </w:p>
    <w:p>
      <w:pPr>
        <w:spacing w:line="336" w:lineRule="auto" w:after="180"/>
        <w:shd w:fill="F1F6FC"/>
      </w:pPr>
      <w:r>
        <w:rPr>
          <w:b w:val="0"/>
        </w:rPr>
        <w:t>A measurable goal checks whether the chosen tray satisfies the request; calling the system smart would not tell us how to evaluate it.</w:t>
      </w:r>
    </w:p>
    <w:p>
      <w:pPr>
        <w:spacing w:line="336" w:lineRule="auto" w:after="180"/>
        <w:shd w:fill="F1F6FC"/>
      </w:pPr>
      <w:r>
        <w:rPr>
          <w:b w:val="0"/>
        </w:rPr>
        <w:t>Start with a transparent paper baseline, and keep unsatisfied requests visible instead of selecting a near match without warning.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approved list contains no tray with every requested tool.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finder should report no suitable tray rather than guess.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 xml:space="preserve">Hint if </w:t>
      </w:r>
      <w:r>
        <w:rPr>
          <w:b/>
        </w:rPr>
        <w:t>need</w:t>
      </w:r>
      <w:r>
        <w:rPr>
          <w:b w:val="0"/>
        </w:rPr>
        <w:t>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finder should report no suitable tray rather than guess. Success includes honestly identifying unsatisfied requirements.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Humans Set Boundaries (ai-1/28). Goal: Distinguish a system’s capability, the correctness of its </w:t>
      </w:r>
      <w:r>
        <w:rPr>
          <w:b/>
        </w:rPr>
        <w:t>output</w:t>
      </w:r>
      <w:r>
        <w:rPr>
          <w:b w:val="0"/>
        </w:rPr>
        <w:t xml:space="preserve"> and permission to take an action. Short practice: Which original proposal is authorised?</w:t>
      </w:r>
    </w:p>
    <w:p>
      <w:pPr>
        <w:spacing w:line="336" w:lineRule="auto" w:after="180"/>
      </w:pPr>
      <w:r>
        <w:rPr>
          <w:b w:val="0"/>
        </w:rPr>
        <w:t xml:space="preserve">Why do the other two </w:t>
      </w:r>
      <w:r>
        <w:rPr>
          <w:b/>
        </w:rPr>
        <w:t>need</w:t>
      </w:r>
      <w:r>
        <w:rPr>
          <w:b w:val="0"/>
        </w:rPr>
        <w:t xml:space="preserve"> separate approval?.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Prompts Are Design Instructions (ai-1/26). Goal: Write a prompt with a clear task, supplied </w:t>
      </w:r>
      <w:r>
        <w:rPr>
          <w:b/>
        </w:rPr>
        <w:t>evidence</w:t>
      </w:r>
      <w:r>
        <w:rPr>
          <w:b w:val="0"/>
        </w:rPr>
        <w:t xml:space="preserve"> and checkable </w:t>
      </w:r>
      <w:r>
        <w:rPr>
          <w:b/>
        </w:rPr>
        <w:t>output</w:t>
      </w:r>
      <w:r>
        <w:rPr>
          <w:b w:val="0"/>
        </w:rPr>
        <w:t xml:space="preserve"> requirements.</w:t>
      </w:r>
    </w:p>
    <w:p>
      <w:pPr>
        <w:spacing w:line="336" w:lineRule="auto" w:after="180"/>
      </w:pPr>
      <w:r>
        <w:rPr>
          <w:b w:val="0"/>
        </w:rPr>
        <w:t>Short practice: What must happen if B instead conflicts with another equally authoritative duration record?.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Fair for Whom? (ai-1/23). Goal: Compute a correct-out-of-assessed fraction and explain its denominator. Short practice: Which group loses performance under N, and can total improvement erase that fact?.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Find a Real Problem picture from its labels, then record a relevant limit.</w:t>
      </w:r>
    </w:p>
    <w:p>
      <w:pPr>
        <w:pStyle w:val="Heading3"/>
      </w:pPr>
      <w:r>
        <w:t>01. Find a Real Problem: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A fictional class loses time finding the correct craft tray. Supplied facts: In eight recorded requests, three selected trays lack a required tool; five match. The teacher permits a paper finder using fictional requests and an approved tray list, with no pupil na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class loses time finding the correct craft tray. Supplied facts: In eight recorded requests, three selected trays lack a required tool; five match.</w:t>
      </w:r>
    </w:p>
    <w:p>
      <w:pPr>
        <w:spacing w:line="336" w:lineRule="auto" w:after="180"/>
      </w:pPr>
      <w:r>
        <w:rPr>
          <w:b w:val="0"/>
        </w:rPr>
        <w:t>The teacher permits a paper finder using fictional requests and an approved tray list, with no pupil names.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Observe problem: Three mismatches are recorded out of eight requests. → Define need: Help users choose a tray containing every requested tool. → Set success test: Compare selected tray against the approved inventory for each new case. → Bound the project: Use fictional tool requests; do not collect identity or purchase equip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Observe problem: Three mismatches are recorded out of eight requests. → Define </w:t>
      </w:r>
      <w:r>
        <w:rPr>
          <w:b/>
        </w:rPr>
        <w:t>need</w:t>
      </w:r>
      <w:r>
        <w:rPr>
          <w:b w:val="0"/>
        </w:rPr>
        <w:t xml:space="preserve">: Help </w:t>
      </w:r>
      <w:r>
        <w:rPr>
          <w:b/>
        </w:rPr>
        <w:t>user</w:t>
      </w:r>
      <w:r>
        <w:rPr>
          <w:b w:val="0"/>
        </w:rPr>
        <w:t>s choose a tray containing every requested tool. → Set success test: Compare selected tray against the approved inventory for each new case. → Bound the project: Use fictional tool requests; do not collect identity or purchase equipment.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From an observed difficulty to a testable goal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rom an observed difficulty to a testable goal. 4 of 10 choices mismatch | Some re-selection occurred | Cause is not established. Need a compatible choice | Check time and conditions | User can still decline. Paper suggestion process | Small permitted prototype | Benefit needs a comparison. Measure fit and coverage | Observe useful outcomes | Do not hide no-result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From an observed difficulty to a testable goal. 4 of 10 choices mismatch | Some re-selection occurred | Cause is not established. </w:t>
      </w:r>
      <w:r>
        <w:rPr>
          <w:b/>
        </w:rPr>
        <w:t>Need</w:t>
      </w:r>
      <w:r>
        <w:rPr>
          <w:b w:val="0"/>
        </w:rPr>
        <w:t xml:space="preserve"> a compatible choice | Check time and conditions | </w:t>
      </w:r>
      <w:r>
        <w:rPr>
          <w:b/>
        </w:rPr>
        <w:t>User</w:t>
      </w:r>
      <w:r>
        <w:rPr>
          <w:b w:val="0"/>
        </w:rPr>
        <w:t xml:space="preserve"> can still decline.</w:t>
      </w:r>
    </w:p>
    <w:p>
      <w:pPr>
        <w:spacing w:line="336" w:lineRule="auto" w:after="180"/>
      </w:pPr>
      <w:r>
        <w:rPr>
          <w:b w:val="0"/>
        </w:rPr>
        <w:t xml:space="preserve">Paper suggestion </w:t>
      </w:r>
      <w:r>
        <w:rPr>
          <w:b/>
        </w:rPr>
        <w:t>process</w:t>
      </w:r>
      <w:r>
        <w:rPr>
          <w:b w:val="0"/>
        </w:rPr>
        <w:t xml:space="preserve"> | Small permitted prototype | Benefit </w:t>
      </w:r>
      <w:r>
        <w:rPr>
          <w:b/>
        </w:rPr>
        <w:t>need</w:t>
      </w:r>
      <w:r>
        <w:rPr>
          <w:b w:val="0"/>
        </w:rPr>
        <w:t xml:space="preserve">s a comparison. Measure fit and coverage | Observe useful </w:t>
      </w:r>
      <w:r>
        <w:rPr>
          <w:b/>
        </w:rPr>
        <w:t>outcome</w:t>
      </w:r>
      <w:r>
        <w:rPr>
          <w:b w:val="0"/>
        </w:rPr>
        <w:t>s | Do not hide no-result cases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Use fictional tool requests; do not collect identity or purchase equipment. Changed condition: The approved list contains no tray with every requested tool. Expected result: The finder should report no suitable tray rather than guess. Reason: Success includes honestly identifying unsatisfied requir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Use fictional tool requests; do not collect identity or purchase equipment. Changed condition: The approved list contains no tray with every requested tool.</w:t>
      </w:r>
    </w:p>
    <w:p>
      <w:pPr>
        <w:spacing w:line="336" w:lineRule="auto" w:after="180"/>
      </w:pPr>
      <w:r>
        <w:rPr>
          <w:b w:val="0"/>
        </w:rPr>
        <w:t>Expected result: The finder should report no suitable tray rather than guess. Reason: Success includes honestly identifying unsatisfied requirements.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The mismatch record describes a concrete need. A measurable goal checks whether the chosen tray satisfies the request; calling the system smart would not tell us how to evaluate it. Start with a transparent paper baseline, and keep unsatisfied requests visible instead of selecting a near match without warning. Limit: Eight requests do not show the problem’s frequency across the entire school or prove AI is necess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mismatch record describes a concrete </w:t>
      </w:r>
      <w:r>
        <w:rPr>
          <w:b/>
        </w:rPr>
        <w:t>need</w:t>
      </w:r>
      <w:r>
        <w:rPr>
          <w:b w:val="0"/>
        </w:rPr>
        <w:t>. A measurable goal checks whether the chosen tray satisfies the request; calling the system smart would not tell us how to evaluate it.</w:t>
      </w:r>
    </w:p>
    <w:p>
      <w:pPr>
        <w:spacing w:line="336" w:lineRule="auto" w:after="180"/>
      </w:pPr>
      <w:r>
        <w:rPr>
          <w:b w:val="0"/>
        </w:rPr>
        <w:t>Start with a transparent paper baseline, and keep unsatisfied requests visible instead of selecting a near match without warning.</w:t>
      </w:r>
    </w:p>
    <w:p>
      <w:pPr>
        <w:spacing w:line="336" w:lineRule="auto" w:after="180"/>
      </w:pPr>
      <w:r>
        <w:rPr>
          <w:b w:val="0"/>
        </w:rPr>
        <w:t>Limit: Eight requests do not show the problem’s frequency across the entire school or prove AI is necessary.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For the Helpful Classroom Sorter, retain the problem record, permitted scope, baseline and observable acceptance criteria. Draw your input, deciding step, result and limit. Supported question: Write a one-sentence project goal and say what evidence would count as a fail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Helpful Classroom Sorter, retain the problem record, permitted scope, baseline and observable acceptance criteria.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Write a one-sentence project goal and say what </w:t>
      </w:r>
      <w:r>
        <w:rPr>
          <w:b/>
        </w:rPr>
        <w:t>evidence</w:t>
      </w:r>
      <w:r>
        <w:rPr>
          <w:b w:val="0"/>
        </w:rPr>
        <w:t xml:space="preserve"> would count as a failure.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