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ai-2/15</w:t>
      </w:r>
    </w:p>
    <w:p>
      <w:pPr>
        <w:pStyle w:val="Title"/>
      </w:pPr>
      <w:r>
        <w:t>Choose Informative Questions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Choose Informative Questions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Decision Trees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Accuracy as a Fraction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as a Fraction.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Features and Distractors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 and Distractors.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Choose Informative Questions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Verify the candidate scores for </w:t>
      </w:r>
      <w:r>
        <w:rPr>
          <w:b/>
        </w:rPr>
        <w:t>Fitting</w:t>
      </w:r>
      <w:r>
        <w:rPr>
          <w:b w:val="0"/>
        </w:rPr>
        <w:t xml:space="preserve"> a decision tree.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Choose Informative Questions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decision tree. Proposed explanation: “A near </w:t>
      </w:r>
      <w:r>
        <w:rPr>
          <w:b/>
        </w:rPr>
        <w:t>branch</w:t>
      </w:r>
      <w:r>
        <w:rPr>
          <w:b w:val="0"/>
        </w:rPr>
        <w:t xml:space="preserve"> must predict blocked”.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Ten cards have six pet subjects and four space subjects; all are green. Compare asking “green?” with asking “pet?” to identify a card. Give the largest remaining group and one limitation.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Choose Informative Questions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Six cards contain three animal and three space books; all have blue covers. Compare asking 'blue cover?' with 'animal subject?'. Is the better question guaranteed to work on inaccurately tagged books?</w:t>
      </w:r>
    </w:p>
    <w:p>
      <w:pPr>
        <w:pStyle w:val="Heading1"/>
      </w:pPr>
      <w:r>
        <w:t>06. Solve the given case</w:t>
      </w:r>
    </w:p>
    <w:p>
      <w:r>
        <w:t>Solve the supplied Choose Informative Questions case and show the deciding evidence.</w:t>
      </w:r>
    </w:p>
    <w:p>
      <w:pPr>
        <w:spacing w:line="336" w:lineRule="auto" w:after="180"/>
      </w:pPr>
      <w:r>
        <w:rPr>
          <w:b w:val="0"/>
        </w:rPr>
        <w:t>Eight blue cards contain four circles and four triangles; target is shape.</w:t>
      </w:r>
    </w:p>
    <w:p>
      <w:pPr>
        <w:spacing w:line="336" w:lineRule="auto" w:after="180"/>
        <w:shd w:fill="F5F1FB"/>
      </w:pPr>
      <w:r>
        <w:rPr>
          <w:b w:val="0"/>
        </w:rPr>
        <w:t>Which question is more useful: blue or circle?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Cards are two cats and two dogs, all red. Which question helps separate species: is it red or does it bark? State your assumption.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15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Choose Informative Questions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Ask first about preferences that remove the largest number of unsuitable books.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Six cards contain three animal and three space books; all have blue covers. Compare asking 'blue cover?' with 'animal subject?'. Is the better question guaranteed to work on inaccurately tagged books?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Name the parts and decisions</w:t>
      </w:r>
    </w:p>
    <w:p>
      <w:r>
        <w:t>Name the parts and decisions. Apply the supplied Choose Informative Questions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Identify the </w:t>
      </w:r>
      <w:r>
        <w:rPr>
          <w:b/>
        </w:rPr>
        <w:t>root</w:t>
      </w:r>
      <w:r>
        <w:rPr>
          <w:b w:val="0"/>
        </w:rPr>
        <w:t xml:space="preserve">, its two </w:t>
      </w:r>
      <w:r>
        <w:rPr>
          <w:b/>
        </w:rPr>
        <w:t>branch</w:t>
      </w:r>
      <w:r>
        <w:rPr>
          <w:b w:val="0"/>
        </w:rPr>
        <w:t xml:space="preserve">es,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and </w:t>
      </w:r>
      <w:r>
        <w:rPr>
          <w:b/>
        </w:rPr>
        <w:t>depth</w:t>
      </w:r>
      <w:r>
        <w:rPr>
          <w:b w:val="0"/>
        </w:rPr>
        <w:t xml:space="preserve"> of the worked fitted tree. Which parts were selected using </w:t>
      </w:r>
      <w:r>
        <w:rPr>
          <w:b/>
        </w:rPr>
        <w:t>training</w:t>
      </w:r>
      <w:r>
        <w:rPr>
          <w:b w:val="0"/>
        </w:rPr>
        <w:t xml:space="preserve"> labels?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Verify the candidate scores</w:t>
      </w:r>
    </w:p>
    <w:p>
      <w:r>
        <w:t>Verify the candidate scores. Apply the supplied Choose Informative Questions facts and keep your reasoning.</w:t>
      </w:r>
    </w:p>
    <w:p>
      <w:pPr>
        <w:spacing w:line="336" w:lineRule="auto" w:after="180"/>
      </w:pPr>
      <w:r>
        <w:rPr>
          <w:b w:val="0"/>
        </w:rPr>
        <w:t xml:space="preserve">For each near </w:t>
      </w:r>
      <w:r>
        <w:rPr>
          <w:b/>
        </w:rPr>
        <w:t>branch</w:t>
      </w:r>
      <w:r>
        <w:rPr>
          <w:b w:val="0"/>
        </w:rPr>
        <w:t xml:space="preserve"> and each tall </w:t>
      </w:r>
      <w:r>
        <w:rPr>
          <w:b/>
        </w:rPr>
        <w:t>branch</w:t>
      </w:r>
      <w:r>
        <w:rPr>
          <w:b w:val="0"/>
        </w:rPr>
        <w:t xml:space="preserve">, count blocked and clear labels and choose a </w:t>
      </w:r>
      <w:r>
        <w:rPr>
          <w:b/>
        </w:rPr>
        <w:t>leaf</w:t>
      </w:r>
      <w:r>
        <w:rPr>
          <w:b w:val="0"/>
        </w:rPr>
        <w:t>. Give the total errors for each candidate question.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Separate fitting from prediction</w:t>
      </w:r>
    </w:p>
    <w:p>
      <w:r>
        <w:t>Separate fitting from prediction. Apply the supplied Choose Informative Questions facts and keep your reasoning.</w:t>
      </w:r>
    </w:p>
    <w:p>
      <w:pPr>
        <w:spacing w:line="336" w:lineRule="auto" w:after="180"/>
      </w:pPr>
      <w:r>
        <w:rPr>
          <w:b w:val="0"/>
        </w:rPr>
        <w:t xml:space="preserve">A learner sees a blocked validation case with near=0 and changes that </w:t>
      </w:r>
      <w:r>
        <w:rPr>
          <w:b/>
        </w:rPr>
        <w:t>leaf</w:t>
      </w:r>
      <w:r>
        <w:rPr>
          <w:b w:val="0"/>
        </w:rPr>
        <w:t xml:space="preserve"> to blocked before reporting the score. Explain what changed and how to report the original fitted tree fairly.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Fit a new tree independently</w:t>
      </w:r>
    </w:p>
    <w:p>
      <w:r>
        <w:t>Attempt before feedback. If this repeats the selected independent case, reuse that first attempt; otherwise keep a separate record. Fit a new tree independently. Apply the supplied Choose Informative Questions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(near,tall,label) are (1,0,clear),(1,1,clear),(1,0,clear),(0,1,blocked),(0,0,blocked),(0,1,clear). Use the same candidate order and tie policies. Give both candidates’ leaves and errors, then select the tree.</w:t>
      </w:r>
    </w:p>
    <w:p>
      <w:pPr>
        <w:spacing w:line="336" w:lineRule="auto" w:after="180"/>
      </w:pPr>
      <w:r>
        <w:rPr>
          <w:b w:val="0"/>
        </w:rPr>
        <w:t xml:space="preserve">Validation rows are (1,1,clear),(0,0,blocked),(0,1,clear),(1,0,blocked). List tree </w:t>
      </w:r>
      <w:r>
        <w:rPr>
          <w:b/>
        </w:rPr>
        <w:t>prediction</w:t>
      </w:r>
      <w:r>
        <w:rPr>
          <w:b w:val="0"/>
        </w:rPr>
        <w:t xml:space="preserve">s and compare accuracy with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Audit a tie and a claim</w:t>
      </w:r>
    </w:p>
    <w:p>
      <w:r>
        <w:t>Audit a tie and a claim. Apply the supplied Choose Informative Questions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If near and tall make the same </w:t>
      </w:r>
      <w:r>
        <w:rPr>
          <w:b/>
        </w:rPr>
        <w:t>training</w:t>
      </w:r>
      <w:r>
        <w:rPr>
          <w:b w:val="0"/>
        </w:rPr>
        <w:t xml:space="preserve"> error count, which question does this code retain and why? Does retaining that question prove it will be better on future trips?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Choose Informative Questions</w:t>
      </w:r>
    </w:p>
    <w:p>
      <w:r>
        <w:t>A fictional guessing game has eight catalogue cards and asks yes/no questions to narrow the target.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</w:t>
      </w:r>
    </w:p>
    <w:p>
      <w:pPr>
        <w:spacing w:line="336" w:lineRule="auto" w:after="180"/>
      </w:pPr>
      <w:r>
        <w:rPr>
          <w:b w:val="0"/>
        </w:rPr>
        <w:t>Cards: four mystery, four science; six paperback, two hardback; all English.</w:t>
      </w:r>
    </w:p>
    <w:p>
      <w:pPr>
        <w:spacing w:line="336" w:lineRule="auto" w:after="180"/>
      </w:pPr>
      <w:r>
        <w:rPr>
          <w:b w:val="0"/>
        </w:rPr>
        <w:t>Compare worst-case remaining group size after asking mystery?, paperback? or English?. No claim about unequal target probabilities is made.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" name="Picture 1" descr="Worst-case remaining candid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Choose Informative Questions. List possibilities: There are eight possible target cards initially.. Mystery question: Yes group 4; No group 4; largest remaining group 4.. Paperback question: Yes 6; No 2; largest remaining group 6.. English question: Yes 8; No 0; largest remaining group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Choose the best original question and explain why its more balanced </w:t>
      </w:r>
      <w:r>
        <w:rPr>
          <w:b/>
        </w:rPr>
        <w:t>split</w:t>
      </w:r>
      <w:r>
        <w:rPr>
          <w:b w:val="0"/>
        </w:rPr>
        <w:t xml:space="preserve"> matters here.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Choose recommender questions that distinguish feasible options, documenting the decision criterion rather than asking unnecessary personal details.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Choose recommender questions that distinguish feasible options, documenting the decision criterion rather than asking unnecessary personal details.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Yes 8; No 0; largest remaining group 8.</w:t>
      </w:r>
    </w:p>
    <w:p>
      <w:pPr>
        <w:spacing w:line="336" w:lineRule="auto" w:after="180"/>
        <w:shd w:fill="F4F9FC"/>
      </w:pPr>
      <w:r>
        <w:rPr>
          <w:b w:val="0"/>
        </w:rPr>
        <w:t>1. List possibilities</w:t>
      </w:r>
    </w:p>
    <w:p>
      <w:pPr>
        <w:spacing w:line="336" w:lineRule="auto" w:after="180"/>
        <w:shd w:fill="F4F9FC"/>
      </w:pPr>
      <w:r>
        <w:rPr>
          <w:b w:val="0"/>
        </w:rPr>
        <w:t>2. Mystery question</w:t>
      </w:r>
    </w:p>
    <w:p>
      <w:pPr>
        <w:spacing w:line="336" w:lineRule="auto" w:after="180"/>
        <w:shd w:fill="F4F9FC"/>
      </w:pPr>
      <w:r>
        <w:rPr>
          <w:b w:val="0"/>
        </w:rPr>
        <w:t>3. Paperback question</w:t>
      </w:r>
    </w:p>
    <w:p>
      <w:pPr>
        <w:spacing w:line="336" w:lineRule="auto" w:after="180"/>
        <w:shd w:fill="F4F9FC"/>
      </w:pPr>
      <w:r>
        <w:rPr>
          <w:b w:val="0"/>
        </w:rPr>
        <w:t>4. English question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English question Yes 8; No 0; largest remaining group 8.</w:t>
      </w:r>
    </w:p>
    <w:p>
      <w:pPr>
        <w:spacing w:line="336" w:lineRule="auto" w:after="180"/>
        <w:shd w:fill="F1F6FC"/>
      </w:pPr>
      <w:r>
        <w:rPr>
          <w:b w:val="0"/>
        </w:rPr>
        <w:t>Under the stated worst-case criterion, mystery is the most useful of these questions because it leaves at most four cards. The constant language clue never narrows the set.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is an identification-game criterion; a classifier </w:t>
      </w:r>
      <w:r>
        <w:rPr>
          <w:b/>
        </w:rPr>
        <w:t>fitting</w:t>
      </w:r>
      <w:r>
        <w:rPr>
          <w:b w:val="0"/>
        </w:rPr>
        <w:t xml:space="preserve"> labels may instead compare </w:t>
      </w:r>
      <w:r>
        <w:rPr>
          <w:b/>
        </w:rPr>
        <w:t>prediction</w:t>
      </w:r>
      <w:r>
        <w:rPr>
          <w:b w:val="0"/>
        </w:rPr>
        <w:t xml:space="preserve"> errors or another declared </w:t>
      </w:r>
      <w:r>
        <w:rPr>
          <w:b/>
        </w:rPr>
        <w:t>training</w:t>
      </w:r>
      <w:r>
        <w:rPr>
          <w:b w:val="0"/>
        </w:rPr>
        <w:t xml:space="preserve"> measure.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current possibility set contains only the four mystery cards.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Asking mystery now leaves all four; it no longer narrows the set.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Asking mystery now leaves all four; it no longer narrows the set. Question value depends on the remaining candidates, not just on its wording.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Decision Trees (ai-2/14). Goal: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Why does changing colour alone not change this tree’s </w:t>
      </w:r>
      <w:r>
        <w:rPr>
          <w:b/>
        </w:rPr>
        <w:t>prediction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as a Fraction (ai-2/12). Goal: Explain why overall accuracy can hide failure on a less common class. Short practice: Why is 100% repair detection not sufficient to declare the changed classifier best?.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Features and Distractors (ai-2/9). Goal: Choose recorded properties that preserve distinctions needed for a stated task. Short practice: Does this one pair prove the classifier always ignores subject?</w:t>
      </w:r>
    </w:p>
    <w:p>
      <w:pPr>
        <w:spacing w:line="336" w:lineRule="auto" w:after="180"/>
      </w:pPr>
      <w:r>
        <w:rPr>
          <w:b w:val="0"/>
        </w:rPr>
        <w:t>Explain a narrower claim..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Choose Informative Questions picture from its labels, then record a relevant limit.</w:t>
      </w:r>
    </w:p>
    <w:p>
      <w:pPr>
        <w:pStyle w:val="Heading3"/>
      </w:pPr>
      <w:r>
        <w:t>01. Choose Informative Questions: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A fictional guessing game has eight catalogue cards and asks yes/no questions to narrow the target. Supplied facts: Cards: four mystery, four science; six paperback, two hardback; all English. Compare worst-case remaining group size after asking mystery?, paperback? or English?. No claim about unequal target probabilities is m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guessing game has eight catalogue cards and asks yes/no questions to narrow the target. Supplied facts: Cards: four mystery, four science; six paperback, two hardback; all English.</w:t>
      </w:r>
    </w:p>
    <w:p>
      <w:pPr>
        <w:spacing w:line="336" w:lineRule="auto" w:after="180"/>
      </w:pPr>
      <w:r>
        <w:rPr>
          <w:b w:val="0"/>
        </w:rPr>
        <w:t>Compare worst-case remaining group size after asking mystery?, paperback? or English?. No claim about unequal target probabilities is made.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List possibilities: There are eight possible target cards initially. → Mystery question: Yes group 4; No group 4; largest remaining group 4. → Paperback question: Yes 6; No 2; largest remaining group 6. → English question: Yes 8; No 0; largest remaining group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List possibilities: There are eight possible target cards initially. → Mystery question: Yes group 4; No group 4; largest remaining group 4. → Paperback question: Yes 6; No 2; largest remaining group 6. → English question: Yes 8; No 0; largest remaining group 8.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Worst-case remaining candidates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Worst-case remaining candidates. Units: cards remaining. Mystery?: 4. Paperback?: 6. English?: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Worst-case remaining candidates. Units: cards remaining. Mystery?: 4. Paperback?: 6. English?: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Yes 8; No 0; largest remaining group 8. Changed condition: The current possibility set contains only the four mystery cards. Expected result: Asking mystery now leaves all four; it no longer narrows the set. Reason: Question value depends on the remaining candidates, not just on its wor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Yes 8; No 0; largest remaining group 8. Changed condition: The current possibility set contains only the four mystery cards. Expected result: Asking mystery now leaves all four; it no longer narrows the set.</w:t>
      </w:r>
    </w:p>
    <w:p>
      <w:pPr>
        <w:spacing w:line="336" w:lineRule="auto" w:after="180"/>
      </w:pPr>
      <w:r>
        <w:rPr>
          <w:b w:val="0"/>
        </w:rPr>
        <w:t>Reason: Question value depends on the remaining candidates, not just on its wording.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Under the stated worst-case criterion, mystery is the most useful of these questions because it leaves at most four cards. The constant language clue never narrows the set. This is an identification-game criterion; a classifier fitting labels may instead compare prediction errors or another declared training measure. Limit: Balanced groups do not guarantee a truthful user answer or optimal choices under every probability or cost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Under the stated worst-case criterion, mystery is the most useful of these questions because it leaves at most four cards. The constant language clue never narrows the set.</w:t>
      </w:r>
    </w:p>
    <w:p>
      <w:pPr>
        <w:spacing w:line="336" w:lineRule="auto" w:after="180"/>
      </w:pPr>
      <w:r>
        <w:rPr>
          <w:b w:val="0"/>
        </w:rPr>
        <w:t xml:space="preserve">This is an identification-game criterion; a classifier </w:t>
      </w:r>
      <w:r>
        <w:rPr>
          <w:b/>
        </w:rPr>
        <w:t>fitting</w:t>
      </w:r>
      <w:r>
        <w:rPr>
          <w:b w:val="0"/>
        </w:rPr>
        <w:t xml:space="preserve"> labels may instead compare </w:t>
      </w:r>
      <w:r>
        <w:rPr>
          <w:b/>
        </w:rPr>
        <w:t>prediction</w:t>
      </w:r>
      <w:r>
        <w:rPr>
          <w:b w:val="0"/>
        </w:rPr>
        <w:t xml:space="preserve"> errors or another declared </w:t>
      </w:r>
      <w:r>
        <w:rPr>
          <w:b/>
        </w:rPr>
        <w:t>training</w:t>
      </w:r>
      <w:r>
        <w:rPr>
          <w:b w:val="0"/>
        </w:rPr>
        <w:t xml:space="preserve"> measure.</w:t>
      </w:r>
    </w:p>
    <w:p>
      <w:pPr>
        <w:spacing w:line="336" w:lineRule="auto" w:after="180"/>
      </w:pPr>
      <w:r>
        <w:rPr>
          <w:b w:val="0"/>
        </w:rPr>
        <w:t>Limit: Balanced groups do not guarantee a truthful user answer or optimal choices under every probability or cost model.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Choose recommender questions that distinguish feasible options, documenting the decision criterion rather than asking unnecessary personal details. Draw your input, deciding step, result and limit. Supported question: Choose the best original question and explain why its more balanced split matters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Choose recommender questions that distinguish feasible options, documenting the decision criterion rather than asking unnecessary personal details.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Choose the best original question and explain why its more balanced </w:t>
      </w:r>
      <w:r>
        <w:rPr>
          <w:b/>
        </w:rPr>
        <w:t>split</w:t>
      </w:r>
      <w:r>
        <w:rPr>
          <w:b w:val="0"/>
        </w:rPr>
        <w:t xml:space="preserve"> matters here.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