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ai-2/16</w:t>
      </w:r>
    </w:p>
    <w:p>
      <w:pPr>
        <w:pStyle w:val="Title"/>
      </w:pPr>
      <w:r>
        <w:t>Overfitting Intuition</w:t>
      </w:r>
    </w:p>
    <w:p>
      <w:r>
        <w:t>Project: Transparent Book Recommender</w:t>
      </w:r>
    </w:p>
    <w:p>
      <w:pPr>
        <w:pStyle w:val="Heading1"/>
      </w:pPr>
      <w:r>
        <w:t>01. Recall and choose your starting point</w:t>
      </w:r>
    </w:p>
    <w:p>
      <w:r>
        <w:t>Record your starting explanation for Overfitting Intuition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Choose Informative Questions</w:t>
      </w:r>
    </w:p>
    <w:p>
      <w:pPr>
        <w:spacing w:line="336" w:lineRule="auto" w:after="180"/>
      </w:pPr>
      <w:r>
        <w:rPr>
          <w:b w:val="0"/>
        </w:rPr>
        <w:t>Without opening the old lesson, explain one key idea from Choose Informative Questions.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Types of Classification Error</w:t>
      </w:r>
    </w:p>
    <w:p>
      <w:pPr>
        <w:spacing w:line="336" w:lineRule="auto" w:after="180"/>
      </w:pPr>
      <w:r>
        <w:rPr>
          <w:b w:val="0"/>
        </w:rPr>
        <w:t>Without opening the old lesson, explain one key idea from Types of Classification Error.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Human Classifier Simulation</w:t>
      </w:r>
    </w:p>
    <w:p>
      <w:pPr>
        <w:spacing w:line="336" w:lineRule="auto" w:after="180"/>
      </w:pPr>
      <w:r>
        <w:rPr>
          <w:b w:val="0"/>
        </w:rPr>
        <w:t>Without opening the old lesson, explain one key idea from Human Classifier Simulation.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Overfitting Intuition trace and record the first step you can explain without help.</w:t>
      </w:r>
    </w:p>
    <w:p>
      <w:pPr>
        <w:spacing w:line="336" w:lineRule="auto" w:after="180"/>
      </w:pPr>
      <w:r>
        <w:rPr>
          <w:b w:val="0"/>
        </w:rPr>
        <w:t xml:space="preserve">Use W2: Interpret a gap for </w:t>
      </w:r>
      <w:r>
        <w:rPr>
          <w:b/>
        </w:rPr>
        <w:t>Overfitting</w:t>
      </w:r>
      <w:r>
        <w:rPr>
          <w:b w:val="0"/>
        </w:rPr>
        <w:t xml:space="preserve"> and model </w:t>
      </w:r>
      <w:r>
        <w:rPr>
          <w:b/>
        </w:rPr>
        <w:t>capacity</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Overfitting Intuition explanation against the supplied facts before discussing it.</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 xml:space="preserve">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Overfitting Intuition target to a trace and a justified conclusion.</w:t>
      </w:r>
    </w:p>
    <w:p>
      <w:pPr>
        <w:spacing w:line="336" w:lineRule="auto" w:after="180"/>
        <w:shd w:fill="F5F1FB"/>
      </w:pPr>
      <w:r>
        <w:rPr>
          <w:b w:val="0"/>
        </w:rPr>
        <w:t xml:space="preserve">Rule A memorises eight </w:t>
      </w:r>
      <w:r>
        <w:rPr>
          <w:b/>
        </w:rPr>
        <w:t>training</w:t>
      </w:r>
      <w:r>
        <w:rPr>
          <w:b w:val="0"/>
        </w:rPr>
        <w:t xml:space="preserve"> IDs and gets 8/8 </w:t>
      </w:r>
      <w:r>
        <w:rPr>
          <w:b/>
        </w:rPr>
        <w:t>training</w:t>
      </w:r>
      <w:r>
        <w:rPr>
          <w:b w:val="0"/>
        </w:rPr>
        <w:t xml:space="preserve">, 2/8 validation. Rule B uses genre and gets 6/8 </w:t>
      </w:r>
      <w:r>
        <w:rPr>
          <w:b/>
        </w:rPr>
        <w:t>training</w:t>
      </w:r>
      <w:r>
        <w:rPr>
          <w:b w:val="0"/>
        </w:rPr>
        <w:t xml:space="preserve">, 6/8 validation. Which is preferable on this </w:t>
      </w:r>
      <w:r>
        <w:rPr>
          <w:b/>
        </w:rPr>
        <w:t>evidence</w:t>
      </w:r>
      <w:r>
        <w:rPr>
          <w:b w:val="0"/>
        </w:rPr>
        <w:t>, and what test remains?</w:t>
      </w:r>
    </w:p>
    <w:p>
      <w:pPr>
        <w:pStyle w:val="Heading1"/>
      </w:pPr>
      <w:r>
        <w:t>06. Solve the given case</w:t>
      </w:r>
    </w:p>
    <w:p>
      <w:r>
        <w:t>Solve the supplied Overfitting Intuition case and show the deciding evidence.</w:t>
      </w:r>
    </w:p>
    <w:p>
      <w:pPr>
        <w:spacing w:line="336" w:lineRule="auto" w:after="180"/>
      </w:pPr>
      <w:r>
        <w:rPr>
          <w:b w:val="0"/>
        </w:rPr>
        <w:t xml:space="preserve">Rule A memorises six </w:t>
      </w:r>
      <w:r>
        <w:rPr>
          <w:b/>
        </w:rPr>
        <w:t>training</w:t>
      </w:r>
      <w:r>
        <w:rPr>
          <w:b w:val="0"/>
        </w:rPr>
        <w:t xml:space="preserve"> book names. It scores 6/6 familiar and 2/6 new. Rule B uses relevant traits but is untested.</w:t>
      </w:r>
    </w:p>
    <w:p>
      <w:pPr>
        <w:spacing w:line="336" w:lineRule="auto" w:after="180"/>
        <w:shd w:fill="F5F1FB"/>
      </w:pPr>
      <w:r>
        <w:rPr>
          <w:b w:val="0"/>
        </w:rPr>
        <w:t xml:space="preserve">What does the </w:t>
      </w:r>
      <w:r>
        <w:rPr>
          <w:b/>
        </w:rPr>
        <w:t>evidence</w:t>
      </w:r>
      <w:r>
        <w:rPr>
          <w:b w:val="0"/>
        </w:rPr>
        <w:t xml:space="preserve"> support?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Rule A memorises six </w:t>
      </w:r>
      <w:r>
        <w:rPr>
          <w:b/>
        </w:rPr>
        <w:t>training</w:t>
      </w:r>
      <w:r>
        <w:rPr>
          <w:b w:val="0"/>
        </w:rPr>
        <w:t xml:space="preserve"> book IDs. Rule B uses a relevant topic feature. Why might A fail on a new ID? What test is needed?</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16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Overfitting Intuition adds to Transparent Book Recommender and keep the evidence.</w:t>
      </w:r>
    </w:p>
    <w:p>
      <w:pPr>
        <w:spacing w:line="336" w:lineRule="auto" w:after="180"/>
      </w:pPr>
      <w:r>
        <w:rPr>
          <w:b w:val="0"/>
        </w:rPr>
        <w:t>Avoid title-by-title patches; improve features or thresholds that transfer.</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 xml:space="preserve">Rule A memorises eight </w:t>
      </w:r>
      <w:r>
        <w:rPr>
          <w:b/>
        </w:rPr>
        <w:t>training</w:t>
      </w:r>
      <w:r>
        <w:rPr>
          <w:b w:val="0"/>
        </w:rPr>
        <w:t xml:space="preserve"> IDs and gets 8/8 </w:t>
      </w:r>
      <w:r>
        <w:rPr>
          <w:b/>
        </w:rPr>
        <w:t>training</w:t>
      </w:r>
      <w:r>
        <w:rPr>
          <w:b w:val="0"/>
        </w:rPr>
        <w:t xml:space="preserve">, 2/8 validation. Rule B uses genre and gets 6/8 </w:t>
      </w:r>
      <w:r>
        <w:rPr>
          <w:b/>
        </w:rPr>
        <w:t>training</w:t>
      </w:r>
      <w:r>
        <w:rPr>
          <w:b w:val="0"/>
        </w:rPr>
        <w:t xml:space="preserve">, 6/8 validation. Which is preferable on this </w:t>
      </w:r>
      <w:r>
        <w:rPr>
          <w:b/>
        </w:rPr>
        <w:t>evidence</w:t>
      </w:r>
      <w:r>
        <w:rPr>
          <w:b w:val="0"/>
        </w:rPr>
        <w:t>, and what test remains?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Select from evidence</w:t>
      </w:r>
    </w:p>
    <w:p>
      <w:r>
        <w:t>Select from evidence. Apply the supplied Overfitting Intuition facts and keep your reasoning.</w:t>
      </w:r>
    </w:p>
    <w:p>
      <w:pPr>
        <w:spacing w:line="336" w:lineRule="auto" w:after="180"/>
      </w:pPr>
      <w:r>
        <w:rPr>
          <w:b w:val="0"/>
        </w:rPr>
        <w:t xml:space="preserve">Choose among the three worked candidates and explain the </w:t>
      </w:r>
      <w:r>
        <w:rPr>
          <w:b/>
        </w:rPr>
        <w:t>training</w:t>
      </w:r>
      <w:r>
        <w:rPr>
          <w:b w:val="0"/>
        </w:rPr>
        <w:t xml:space="preserve"> trap.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Interpret a gap</w:t>
      </w:r>
    </w:p>
    <w:p>
      <w:r>
        <w:t>Interpret a gap. Apply the supplied Overfitting Intuition facts and keep your reasoning.</w:t>
      </w:r>
    </w:p>
    <w:p>
      <w:pPr>
        <w:spacing w:line="336" w:lineRule="auto" w:after="180"/>
        <w:shd w:fill="F5F1FB"/>
      </w:pPr>
      <w:r>
        <w:rPr>
          <w:b w:val="0"/>
        </w:rPr>
        <w:t xml:space="preserve">Does a </w:t>
      </w:r>
      <w:r>
        <w:rPr>
          <w:b/>
        </w:rPr>
        <w:t>training</w:t>
      </w:r>
      <w:r>
        <w:rPr>
          <w:b w:val="0"/>
        </w:rPr>
        <w:t xml:space="preserve">-validation gap alone prove </w:t>
      </w:r>
      <w:r>
        <w:rPr>
          <w:b/>
        </w:rPr>
        <w:t>overfitting</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Propose a controlled change</w:t>
      </w:r>
    </w:p>
    <w:p>
      <w:r>
        <w:t>Propose a controlled change. Apply the supplied Overfitting Intuition facts and keep your reasoning.</w:t>
      </w:r>
    </w:p>
    <w:p>
      <w:pPr>
        <w:spacing w:line="336" w:lineRule="auto" w:after="180"/>
      </w:pPr>
      <w:r>
        <w:rPr>
          <w:b w:val="0"/>
        </w:rPr>
        <w:t>Describe one fair next development comparison.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Overfitting Intuition facts and keep your reasoning.</w:t>
      </w:r>
    </w:p>
    <w:p>
      <w:pPr>
        <w:spacing w:line="336" w:lineRule="auto" w:after="180"/>
      </w:pPr>
      <w:r>
        <w:rPr>
          <w:b w:val="0"/>
        </w:rPr>
        <w:t xml:space="preserve">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Limit a diagnosis</w:t>
      </w:r>
    </w:p>
    <w:p>
      <w:r>
        <w:t>Limit a diagnosis. Apply the supplied Overfitting Intuition facts and keep your reasoning.</w:t>
      </w:r>
    </w:p>
    <w:p>
      <w:pPr>
        <w:spacing w:line="336" w:lineRule="auto" w:after="180"/>
        <w:shd w:fill="F5F1FB"/>
      </w:pPr>
      <w:r>
        <w:rPr>
          <w:b w:val="0"/>
        </w:rPr>
        <w:t xml:space="preserve">What extra </w:t>
      </w:r>
      <w:r>
        <w:rPr>
          <w:b/>
        </w:rPr>
        <w:t>evidence</w:t>
      </w:r>
      <w:r>
        <w:rPr>
          <w:b w:val="0"/>
        </w:rPr>
        <w:t xml:space="preserve"> would you inspect before concluding a model memorized noise?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Overfitting Intuition</w:t>
      </w:r>
    </w:p>
    <w:p>
      <w:r>
        <w:t>A fictional project compares three book-length prediction models on the same development sets. Explain the labelled step before checking the changed condition.</w:t>
      </w:r>
    </w:p>
    <w:p>
      <w:pPr>
        <w:spacing w:line="336" w:lineRule="auto" w:after="180"/>
      </w:pPr>
      <w:r>
        <w:rPr>
          <w:b w:val="0"/>
        </w:rPr>
        <w:t xml:space="preserve">A fictional project compares three book-length </w:t>
      </w:r>
      <w:r>
        <w:rPr>
          <w:b/>
        </w:rPr>
        <w:t>prediction</w:t>
      </w:r>
      <w:r>
        <w:rPr>
          <w:b w:val="0"/>
        </w:rPr>
        <w:t xml:space="preserve"> models on the same development sets.</w:t>
      </w:r>
    </w:p>
    <w:p>
      <w:pPr>
        <w:spacing w:line="336" w:lineRule="auto" w:after="180"/>
      </w:pPr>
      <w:r>
        <w:rPr>
          <w:b w:val="0"/>
        </w:rPr>
        <w:t xml:space="preserve">Mean absolute errors in pages: Simple </w:t>
      </w:r>
      <w:r>
        <w:rPr>
          <w:b/>
        </w:rPr>
        <w:t>training</w:t>
      </w:r>
      <w:r>
        <w:rPr>
          <w:b w:val="0"/>
        </w:rPr>
        <w:t xml:space="preserve"> 5, validation 6; Medium </w:t>
      </w:r>
      <w:r>
        <w:rPr>
          <w:b/>
        </w:rPr>
        <w:t>training</w:t>
      </w:r>
      <w:r>
        <w:rPr>
          <w:b w:val="0"/>
        </w:rPr>
        <w:t xml:space="preserve"> 2, validation 3; Complex </w:t>
      </w:r>
      <w:r>
        <w:rPr>
          <w:b/>
        </w:rPr>
        <w:t>training</w:t>
      </w:r>
      <w:r>
        <w:rPr>
          <w:b w:val="0"/>
        </w:rPr>
        <w:t xml:space="preserve"> 0, validation 7.</w:t>
      </w:r>
    </w:p>
    <w:p>
      <w:pPr>
        <w:spacing w:line="336" w:lineRule="auto" w:after="180"/>
      </w:pPr>
      <w:r>
        <w:rPr>
          <w:b w:val="0"/>
        </w:rPr>
        <w:t>Select lowest validation error; untouched final tests are not used for selection.</w:t>
      </w:r>
    </w:p>
    <w:p>
      <w:r>
        <w:drawing>
          <wp:inline xmlns:a="http://schemas.openxmlformats.org/drawingml/2006/main" xmlns:pic="http://schemas.openxmlformats.org/drawingml/2006/picture">
            <wp:extent cx="5486400" cy="3657600"/>
            <wp:docPr id="1" name="Picture 1" descr="Training and validation errors"/>
            <wp:cNvGraphicFramePr>
              <a:graphicFrameLocks noChangeAspect="1"/>
            </wp:cNvGraphicFramePr>
            <a:graphic>
              <a:graphicData uri="http://schemas.openxmlformats.org/drawingml/2006/picture">
                <pic:pic>
                  <pic:nvPicPr>
                    <pic:cNvPr id="0" name="academy-detail-ai-2-16.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191636" cy="5943599"/>
            <wp:docPr id="2" name="Picture 2" descr="Overfitting Intuition. Training comparison: Complex fits training perfectly with zero error.. Validation comparison: Medium has error 3, versus Simple 6 and Complex 7.. Choose for development: Select Medium under the declared lowest-validation-error rule.. Final evaluation: Freeze the selection, then evaluate new reserved cases."/>
            <wp:cNvGraphicFramePr>
              <a:graphicFrameLocks noChangeAspect="1"/>
            </wp:cNvGraphicFramePr>
            <a:graphic>
              <a:graphicData uri="http://schemas.openxmlformats.org/drawingml/2006/picture">
                <pic:pic>
                  <pic:nvPicPr>
                    <pic:cNvPr id="0" name="academy-visual-ai-2-16.png"/>
                    <pic:cNvPicPr/>
                  </pic:nvPicPr>
                  <pic:blipFill>
                    <a:blip r:embed="rId10"/>
                    <a:stretch>
                      <a:fillRect/>
                    </a:stretch>
                  </pic:blipFill>
                  <pic:spPr>
                    <a:xfrm>
                      <a:off x="0" y="0"/>
                      <a:ext cx="5191636" cy="5943599"/>
                    </a:xfrm>
                    <a:prstGeom prst="rect"/>
                  </pic:spPr>
                </pic:pic>
              </a:graphicData>
            </a:graphic>
          </wp:inline>
        </w:drawing>
      </w:r>
    </w:p>
    <w:p>
      <w:pPr>
        <w:spacing w:line="336" w:lineRule="auto" w:after="180"/>
        <w:shd w:fill="F5F1FB"/>
      </w:pPr>
      <w:r>
        <w:rPr>
          <w:b w:val="0"/>
        </w:rPr>
        <w:t xml:space="preserve">Does zero </w:t>
      </w:r>
      <w:r>
        <w:rPr>
          <w:b/>
        </w:rPr>
        <w:t>training</w:t>
      </w:r>
      <w:r>
        <w:rPr>
          <w:b w:val="0"/>
        </w:rPr>
        <w:t xml:space="preserve"> error justify choosing Complex in the original record?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Compare recommender revisions on fixed development cases, reserving new cases for the final presentation.</w:t>
      </w:r>
    </w:p>
    <w:p>
      <w:pPr>
        <w:pStyle w:val="Heading1"/>
      </w:pPr>
      <w:r>
        <w:t>19. Project portfolio milestone</w:t>
      </w:r>
    </w:p>
    <w:p>
      <w:r>
        <w:t>Keep this week’s input, deciding step, result and limit together in the Transparent Book Recommender record.</w:t>
      </w:r>
    </w:p>
    <w:p>
      <w:pPr>
        <w:spacing w:line="336" w:lineRule="auto" w:after="180"/>
      </w:pPr>
      <w:r>
        <w:rPr>
          <w:b w:val="0"/>
        </w:rPr>
        <w:t>Project: Transparent Book Recommender</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Compare recommender revisions on fixed development cases, reserving new cases for the final presentation.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project compares three book-length </w:t>
      </w:r>
      <w:r>
        <w:rPr>
          <w:b/>
        </w:rPr>
        <w:t>prediction</w:t>
      </w:r>
      <w:r>
        <w:rPr>
          <w:b w:val="0"/>
        </w:rPr>
        <w:t xml:space="preserve"> models on the same development sets.</w:t>
      </w:r>
    </w:p>
    <w:p>
      <w:pPr>
        <w:pStyle w:val="Heading3"/>
      </w:pPr>
      <w:r>
        <w:t>Practice 1: explain the deciding evidence</w:t>
      </w:r>
    </w:p>
    <w:p>
      <w:pPr>
        <w:spacing w:line="336" w:lineRule="auto" w:after="180"/>
      </w:pPr>
      <w:r>
        <w:rPr>
          <w:b w:val="0"/>
        </w:rPr>
        <w:t>Which labelled step matches this detail? Freeze the selection, then evaluate new reserved cases.</w:t>
      </w:r>
    </w:p>
    <w:p>
      <w:pPr>
        <w:spacing w:line="336" w:lineRule="auto" w:after="180"/>
        <w:shd w:fill="F4F9FC"/>
      </w:pPr>
      <w:r>
        <w:rPr>
          <w:b w:val="0"/>
        </w:rPr>
        <w:t>1. Final evaluation</w:t>
      </w:r>
    </w:p>
    <w:p>
      <w:pPr>
        <w:spacing w:line="336" w:lineRule="auto" w:after="180"/>
        <w:shd w:fill="F4F9FC"/>
      </w:pPr>
      <w:r>
        <w:rPr>
          <w:b w:val="0"/>
        </w:rPr>
        <w:t xml:space="preserve">2. </w:t>
      </w:r>
      <w:r>
        <w:rPr>
          <w:b/>
        </w:rPr>
        <w:t>Training</w:t>
      </w:r>
      <w:r>
        <w:rPr>
          <w:b w:val="0"/>
        </w:rPr>
        <w:t xml:space="preserve"> comparison</w:t>
      </w:r>
    </w:p>
    <w:p>
      <w:pPr>
        <w:spacing w:line="336" w:lineRule="auto" w:after="180"/>
        <w:shd w:fill="F4F9FC"/>
      </w:pPr>
      <w:r>
        <w:rPr>
          <w:b w:val="0"/>
        </w:rPr>
        <w:t>3. Choose for development</w:t>
      </w:r>
    </w:p>
    <w:p>
      <w:pPr>
        <w:spacing w:line="336" w:lineRule="auto" w:after="180"/>
        <w:shd w:fill="F4F9FC"/>
      </w:pPr>
      <w:r>
        <w:rPr>
          <w:b w:val="0"/>
        </w:rPr>
        <w:t>4. Validation comparison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Final evaluation Freeze the selection, then evaluate new reserved cases. A flexible model can fit quirks of its </w:t>
      </w:r>
      <w:r>
        <w:rPr>
          <w:b/>
        </w:rPr>
        <w:t>training</w:t>
      </w:r>
      <w:r>
        <w:rPr>
          <w:b w:val="0"/>
        </w:rPr>
        <w:t xml:space="preserve"> set without predicting new examples well.</w:t>
      </w:r>
    </w:p>
    <w:p>
      <w:pPr>
        <w:spacing w:line="336" w:lineRule="auto" w:after="180"/>
        <w:shd w:fill="F1F6FC"/>
      </w:pPr>
      <w:r>
        <w:rPr>
          <w:b w:val="0"/>
        </w:rPr>
        <w:t xml:space="preserve">Here Complex’s </w:t>
      </w:r>
      <w:r>
        <w:rPr>
          <w:b/>
        </w:rPr>
        <w:t>training</w:t>
      </w:r>
      <w:r>
        <w:rPr>
          <w:b w:val="0"/>
        </w:rPr>
        <w:t xml:space="preserve"> success occur togethers with the worst validation error. The numbers are invented comparisons, not a claim that </w:t>
      </w:r>
      <w:r>
        <w:rPr>
          <w:b/>
        </w:rPr>
        <w:t>complexity</w:t>
      </w:r>
      <w:r>
        <w:rPr>
          <w:b w:val="0"/>
        </w:rPr>
        <w:t xml:space="preserve"> always hurts.</w:t>
      </w:r>
    </w:p>
    <w:p>
      <w:pPr>
        <w:spacing w:line="336" w:lineRule="auto" w:after="180"/>
        <w:shd w:fill="F1F6FC"/>
      </w:pPr>
      <w:r>
        <w:rPr>
          <w:b w:val="0"/>
        </w:rPr>
        <w:t xml:space="preserve">Choosing Medium uses development </w:t>
      </w:r>
      <w:r>
        <w:rPr>
          <w:b/>
        </w:rPr>
        <w:t>evidence</w:t>
      </w:r>
      <w:r>
        <w:rPr>
          <w:b w:val="0"/>
        </w:rPr>
        <w:t>; its validation score must not be advertised as an untouched final-test result.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Complex’s validation error becomes 2 on a newly documented, fair development comparison.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The stated rule now selects Complex.</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stated rule now selects Complex. The rule compares validation errors; it does not ban complex models.</w:t>
      </w:r>
    </w:p>
    <w:p>
      <w:pPr>
        <w:pStyle w:val="Heading3"/>
      </w:pPr>
      <w:r>
        <w:t>Repair a missing building block</w:t>
      </w:r>
    </w:p>
    <w:p>
      <w:pPr>
        <w:spacing w:line="336" w:lineRule="auto" w:after="180"/>
      </w:pPr>
      <w:r>
        <w:rPr>
          <w:b w:val="0"/>
        </w:rPr>
        <w:t xml:space="preserve">Review Choose Informative Questions (ai-2/15). Goal: Fit a root question and leaf </w:t>
      </w:r>
      <w:r>
        <w:rPr>
          <w:b/>
        </w:rPr>
        <w:t>prediction</w:t>
      </w:r>
      <w:r>
        <w:rPr>
          <w:b w:val="0"/>
        </w:rPr>
        <w:t xml:space="preserve">s from </w:t>
      </w:r>
      <w:r>
        <w:rPr>
          <w:b/>
        </w:rPr>
        <w:t>training</w:t>
      </w:r>
      <w:r>
        <w:rPr>
          <w:b w:val="0"/>
        </w:rPr>
        <w:t xml:space="preserve"> examples. Short practice: Choose the best original question and explain why its more balanced split matters here..</w:t>
      </w:r>
    </w:p>
    <w:p>
      <w:pPr>
        <w:spacing w:line="336" w:lineRule="auto" w:after="180"/>
      </w:pPr>
      <w:r>
        <w:rPr>
          <w:b w:val="0"/>
        </w:rPr>
        <w:t>Return to this week and explain what you changed.</w:t>
      </w:r>
    </w:p>
    <w:p>
      <w:pPr>
        <w:spacing w:line="336" w:lineRule="auto" w:after="180"/>
      </w:pPr>
      <w:r>
        <w:rPr>
          <w:b w:val="0"/>
        </w:rPr>
        <w:t xml:space="preserve">Review Types of Classification Error (ai-2/13). Goal: Build a labelled confusion matrix from matched reference and </w:t>
      </w:r>
      <w:r>
        <w:rPr>
          <w:b/>
        </w:rPr>
        <w:t>prediction</w:t>
      </w:r>
      <w:r>
        <w:rPr>
          <w:b w:val="0"/>
        </w:rPr>
        <w:t xml:space="preserve"> pairs. Short practice: Which error causes a sound book to be sent for unnecessary repair review?.</w:t>
      </w:r>
    </w:p>
    <w:p>
      <w:pPr>
        <w:spacing w:line="336" w:lineRule="auto" w:after="180"/>
      </w:pPr>
      <w:r>
        <w:rPr>
          <w:b w:val="0"/>
        </w:rPr>
        <w:t>Return to this week and explain what you changed.</w:t>
      </w:r>
    </w:p>
    <w:p>
      <w:pPr>
        <w:spacing w:line="336" w:lineRule="auto" w:after="180"/>
      </w:pPr>
      <w:r>
        <w:rPr>
          <w:b w:val="0"/>
        </w:rPr>
        <w:t xml:space="preserve">Review Human Classifier Simulation (ai-2/10).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Why are J and M initially treated differently even though both are illustrated mysteries?.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Overfitting Intuition picture from its labels, then record a relevant limit.</w:t>
      </w:r>
    </w:p>
    <w:p>
      <w:pPr>
        <w:pStyle w:val="Heading3"/>
      </w:pPr>
      <w:r>
        <w:t>01. Overfitting Intuition: the case</w:t>
      </w:r>
    </w:p>
    <w:p>
      <w:r>
        <w:drawing>
          <wp:inline xmlns:a="http://schemas.openxmlformats.org/drawingml/2006/main" xmlns:pic="http://schemas.openxmlformats.org/drawingml/2006/picture">
            <wp:extent cx="5486400" cy="3142488"/>
            <wp:docPr id="3" name="Picture 3" descr="A fictional project compares three book-length prediction models on the same development sets. Supplied facts: Mean absolute errors in pages: Simple training 5, validation 6; Medium training 2, validation 3; Complex training 0, validation 7. Select lowest validation error; untouched final tests are not used for selection."/>
            <wp:cNvGraphicFramePr>
              <a:graphicFrameLocks noChangeAspect="1"/>
            </wp:cNvGraphicFramePr>
            <a:graphic>
              <a:graphicData uri="http://schemas.openxmlformats.org/drawingml/2006/picture">
                <pic:pic>
                  <pic:nvPicPr>
                    <pic:cNvPr id="0" name="academy-story-ai-2-16-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project compares three book-length </w:t>
      </w:r>
      <w:r>
        <w:rPr>
          <w:b/>
        </w:rPr>
        <w:t>prediction</w:t>
      </w:r>
      <w:r>
        <w:rPr>
          <w:b w:val="0"/>
        </w:rPr>
        <w:t xml:space="preserve"> models on the same development sets.</w:t>
      </w:r>
    </w:p>
    <w:p>
      <w:pPr>
        <w:spacing w:line="336" w:lineRule="auto" w:after="180"/>
      </w:pPr>
      <w:r>
        <w:rPr>
          <w:b w:val="0"/>
        </w:rPr>
        <w:t xml:space="preserve">Supplied facts: Mean absolute errors in pages: Simple </w:t>
      </w:r>
      <w:r>
        <w:rPr>
          <w:b/>
        </w:rPr>
        <w:t>training</w:t>
      </w:r>
      <w:r>
        <w:rPr>
          <w:b w:val="0"/>
        </w:rPr>
        <w:t xml:space="preserve"> 5, validation 6; Medium </w:t>
      </w:r>
      <w:r>
        <w:rPr>
          <w:b/>
        </w:rPr>
        <w:t>training</w:t>
      </w:r>
      <w:r>
        <w:rPr>
          <w:b w:val="0"/>
        </w:rPr>
        <w:t xml:space="preserve"> 2, validation 3; Complex </w:t>
      </w:r>
      <w:r>
        <w:rPr>
          <w:b/>
        </w:rPr>
        <w:t>training</w:t>
      </w:r>
      <w:r>
        <w:rPr>
          <w:b w:val="0"/>
        </w:rPr>
        <w:t xml:space="preserve"> 0, validation 7.</w:t>
      </w:r>
    </w:p>
    <w:p>
      <w:pPr>
        <w:spacing w:line="336" w:lineRule="auto" w:after="180"/>
      </w:pPr>
      <w:r>
        <w:rPr>
          <w:b w:val="0"/>
        </w:rPr>
        <w:t>Select lowest validation error; untouched final tests are not used for selection.</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4" name="Picture 4" descr="Training comparison: Complex fits training perfectly with zero error. → Validation comparison: Medium has error 3, versus Simple 6 and Complex 7. → Choose for development: Select Medium under the declared lowest-validation-error rule. → Final evaluation: Freeze the selection, then evaluate new reserved cases."/>
            <wp:cNvGraphicFramePr>
              <a:graphicFrameLocks noChangeAspect="1"/>
            </wp:cNvGraphicFramePr>
            <a:graphic>
              <a:graphicData uri="http://schemas.openxmlformats.org/drawingml/2006/picture">
                <pic:pic>
                  <pic:nvPicPr>
                    <pic:cNvPr id="0" name="academy-story-ai-2-16-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rPr>
        <w:t>Training</w:t>
      </w:r>
      <w:r>
        <w:rPr>
          <w:b w:val="0"/>
        </w:rPr>
        <w:t xml:space="preserve"> comparison: Complex fits </w:t>
      </w:r>
      <w:r>
        <w:rPr>
          <w:b/>
        </w:rPr>
        <w:t>training</w:t>
      </w:r>
      <w:r>
        <w:rPr>
          <w:b w:val="0"/>
        </w:rPr>
        <w:t xml:space="preserve"> perfectly with zero error. → Validation comparison: Medium has error 3, versus Simple 6 and Complex 7. → Choose for development: Select Medium under the declared lowest-validation-error rule. → Final evaluation: Freeze the selection, then evaluate new reserved cases.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Training and validation errors</w:t>
      </w:r>
    </w:p>
    <w:p>
      <w:r>
        <w:drawing>
          <wp:inline xmlns:a="http://schemas.openxmlformats.org/drawingml/2006/main" xmlns:pic="http://schemas.openxmlformats.org/drawingml/2006/picture">
            <wp:extent cx="5486400" cy="3617976"/>
            <wp:docPr id="5" name="Picture 5" descr="Training and validation errors. Simple: Training MAE pages = 5, Validation MAE pages = 6. Medium: Training MAE pages = 2, Validation MAE pages = 3. Complex: Training MAE pages = 0, Validation MAE pages = 7."/>
            <wp:cNvGraphicFramePr>
              <a:graphicFrameLocks noChangeAspect="1"/>
            </wp:cNvGraphicFramePr>
            <a:graphic>
              <a:graphicData uri="http://schemas.openxmlformats.org/drawingml/2006/picture">
                <pic:pic>
                  <pic:nvPicPr>
                    <pic:cNvPr id="0" name="academy-story-ai-2-16-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rPr>
        <w:t>Training</w:t>
      </w:r>
      <w:r>
        <w:rPr>
          <w:b w:val="0"/>
        </w:rPr>
        <w:t xml:space="preserve"> and validation errors. Simple: </w:t>
      </w:r>
      <w:r>
        <w:rPr>
          <w:b/>
        </w:rPr>
        <w:t>Training</w:t>
      </w:r>
      <w:r>
        <w:rPr>
          <w:b w:val="0"/>
        </w:rPr>
        <w:t xml:space="preserve"> MAE pages = 5, Validation MAE pages = 6. Medium: </w:t>
      </w:r>
      <w:r>
        <w:rPr>
          <w:b/>
        </w:rPr>
        <w:t>Training</w:t>
      </w:r>
      <w:r>
        <w:rPr>
          <w:b w:val="0"/>
        </w:rPr>
        <w:t xml:space="preserve"> MAE pages = 2, Validation MAE pages = 3. Complex: </w:t>
      </w:r>
      <w:r>
        <w:rPr>
          <w:b/>
        </w:rPr>
        <w:t>Training</w:t>
      </w:r>
      <w:r>
        <w:rPr>
          <w:b w:val="0"/>
        </w:rPr>
        <w:t xml:space="preserve"> MAE pages = 0, Validation MAE pages = 7.</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Freeze the selection, then evaluate new reserved cases. Changed condition: Complex’s validation error becomes 2 on a newly documented, fair development comparison. Expected result: The stated rule now selects Complex. Reason: The rule compares validation errors; it does not ban complex models."/>
            <wp:cNvGraphicFramePr>
              <a:graphicFrameLocks noChangeAspect="1"/>
            </wp:cNvGraphicFramePr>
            <a:graphic>
              <a:graphicData uri="http://schemas.openxmlformats.org/drawingml/2006/picture">
                <pic:pic>
                  <pic:nvPicPr>
                    <pic:cNvPr id="0" name="academy-story-ai-2-16-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Freeze the selection, then evaluate new reserved cases. Changed condition: Complex’s validation error becomes 2 on a newly documented, fair development comparison.</w:t>
      </w:r>
    </w:p>
    <w:p>
      <w:pPr>
        <w:spacing w:line="336" w:lineRule="auto" w:after="180"/>
      </w:pPr>
      <w:r>
        <w:rPr>
          <w:b w:val="0"/>
        </w:rPr>
        <w:t>Expected result: The stated rule now selects Complex. Reason: The rule compares validation errors; it does not ban complex models.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flexible model can fit quirks of its training set without predicting new examples well. Here Complex’s training success occur togethers with the worst validation error. The numbers are invented comparisons, not a claim that complexity always hurts. Choosing Medium uses development evidence; its validation score must not be advertised as an untouched final-test result. Limit: A single small validation set may be noisy; selection evidence does not prove future population performance."/>
            <wp:cNvGraphicFramePr>
              <a:graphicFrameLocks noChangeAspect="1"/>
            </wp:cNvGraphicFramePr>
            <a:graphic>
              <a:graphicData uri="http://schemas.openxmlformats.org/drawingml/2006/picture">
                <pic:pic>
                  <pic:nvPicPr>
                    <pic:cNvPr id="0" name="academy-story-ai-2-1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flexible model can fit quirks of its </w:t>
      </w:r>
      <w:r>
        <w:rPr>
          <w:b/>
        </w:rPr>
        <w:t>training</w:t>
      </w:r>
      <w:r>
        <w:rPr>
          <w:b w:val="0"/>
        </w:rPr>
        <w:t xml:space="preserve"> set without predicting new examples well. Here Complex’s </w:t>
      </w:r>
      <w:r>
        <w:rPr>
          <w:b/>
        </w:rPr>
        <w:t>training</w:t>
      </w:r>
      <w:r>
        <w:rPr>
          <w:b w:val="0"/>
        </w:rPr>
        <w:t xml:space="preserve"> success occur togethers with the worst validation error.</w:t>
      </w:r>
    </w:p>
    <w:p>
      <w:pPr>
        <w:spacing w:line="336" w:lineRule="auto" w:after="180"/>
      </w:pPr>
      <w:r>
        <w:rPr>
          <w:b w:val="0"/>
        </w:rPr>
        <w:t xml:space="preserve">The numbers are invented comparisons, not a claim that </w:t>
      </w:r>
      <w:r>
        <w:rPr>
          <w:b/>
        </w:rPr>
        <w:t>complexity</w:t>
      </w:r>
      <w:r>
        <w:rPr>
          <w:b w:val="0"/>
        </w:rPr>
        <w:t xml:space="preserve"> always hurts. Choosing Medium uses development </w:t>
      </w:r>
      <w:r>
        <w:rPr>
          <w:b/>
        </w:rPr>
        <w:t>evidence</w:t>
      </w:r>
      <w:r>
        <w:rPr>
          <w:b w:val="0"/>
        </w:rPr>
        <w:t>; its validation score must not be advertised as an untouched final-test result.</w:t>
      </w:r>
    </w:p>
    <w:p>
      <w:pPr>
        <w:spacing w:line="336" w:lineRule="auto" w:after="180"/>
      </w:pPr>
      <w:r>
        <w:rPr>
          <w:b w:val="0"/>
        </w:rPr>
        <w:t xml:space="preserve">Limit: A single small validation set may be noisy; selection </w:t>
      </w:r>
      <w:r>
        <w:rPr>
          <w:b/>
        </w:rPr>
        <w:t>evidence</w:t>
      </w:r>
      <w:r>
        <w:rPr>
          <w:b w:val="0"/>
        </w:rPr>
        <w:t xml:space="preserve"> does not prove future population performance.</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Compare recommender revisions on fixed development cases, reserving new cases for the final presentation. Draw your input, deciding step, result and limit. Supported question: Does zero training error justify choosing Complex in the original record?"/>
            <wp:cNvGraphicFramePr>
              <a:graphicFrameLocks noChangeAspect="1"/>
            </wp:cNvGraphicFramePr>
            <a:graphic>
              <a:graphicData uri="http://schemas.openxmlformats.org/drawingml/2006/picture">
                <pic:pic>
                  <pic:nvPicPr>
                    <pic:cNvPr id="0" name="academy-story-ai-2-16-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Compare recommender revisions on fixed development cases, reserving new cases for the final presentation. Draw your </w:t>
      </w:r>
      <w:r>
        <w:rPr>
          <w:b/>
        </w:rPr>
        <w:t>input</w:t>
      </w:r>
      <w:r>
        <w:rPr>
          <w:b w:val="0"/>
        </w:rPr>
        <w:t>, deciding step, result and limit.</w:t>
      </w:r>
    </w:p>
    <w:p>
      <w:pPr>
        <w:spacing w:line="336" w:lineRule="auto" w:after="180"/>
        <w:shd w:fill="F5F1FB"/>
      </w:pPr>
      <w:r>
        <w:rPr>
          <w:b w:val="0"/>
        </w:rPr>
        <w:t xml:space="preserve">Supported question: Does zero </w:t>
      </w:r>
      <w:r>
        <w:rPr>
          <w:b/>
        </w:rPr>
        <w:t>training</w:t>
      </w:r>
      <w:r>
        <w:rPr>
          <w:b w:val="0"/>
        </w:rPr>
        <w:t xml:space="preserve"> error justify choosing Complex in the original record?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