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ai-3/25</w:t>
      </w:r>
    </w:p>
    <w:p>
      <w:pPr>
        <w:pStyle w:val="Title"/>
      </w:pPr>
      <w:r>
        <w:t>Quality Rubrics</w:t>
      </w:r>
    </w:p>
    <w:p>
      <w:r>
        <w:t>Project: Verified Study Buddy</w:t>
      </w:r>
    </w:p>
    <w:p>
      <w:pPr>
        <w:pStyle w:val="Heading1"/>
      </w:pPr>
      <w:r>
        <w:t>01. Recall and choose your starting point</w:t>
      </w:r>
    </w:p>
    <w:p>
      <w:r>
        <w:t>Record your starting explanation for Quality Rubrics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pPr>
        <w:spacing w:line="336" w:lineRule="auto" w:after="180"/>
      </w:pPr>
      <w:r>
        <w:rPr>
          <w:b w:val="0"/>
        </w:rP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Quality Rubrics trace and record the first step you can explain without help.</w:t>
      </w:r>
    </w:p>
    <w:p>
      <w:pPr>
        <w:spacing w:line="336" w:lineRule="auto" w:after="180"/>
      </w:pPr>
      <w:r>
        <w:rPr>
          <w:b w:val="0"/>
        </w:rPr>
        <w:t>Use W2: Trace the worked case for System evaluation sets.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Quality Rubrics explanation against the supplied facts before discussing it.</w:t>
      </w:r>
    </w:p>
    <w:p>
      <w:pPr>
        <w:spacing w:line="336" w:lineRule="auto" w:after="180"/>
      </w:pPr>
      <w:r>
        <w:rPr>
          <w:b w:val="0"/>
        </w:rPr>
        <w:t>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Quality Rubrics target to a trace and a justified conclusion.</w:t>
      </w:r>
    </w:p>
    <w:p>
      <w:pPr>
        <w:spacing w:line="336" w:lineRule="auto" w:after="180"/>
      </w:pPr>
      <w:r>
        <w:rPr>
          <w:b w:val="0"/>
        </w:rPr>
        <w:t>An answer earns 2 for format, 2 for tone and 0 for source support. It gets 4/6. Is it acceptable for a source-only assistant? Revise the rubric's decision rule.</w:t>
      </w:r>
    </w:p>
    <w:p>
      <w:pPr>
        <w:pStyle w:val="Heading1"/>
      </w:pPr>
      <w:r>
        <w:t>06. Solve the given case</w:t>
      </w:r>
    </w:p>
    <w:p>
      <w:r>
        <w:t>Solve the supplied Quality Rubrics case and show the deciding evidence.</w:t>
      </w:r>
    </w:p>
    <w:p>
      <w:pPr>
        <w:spacing w:line="336" w:lineRule="auto" w:after="180"/>
      </w:pPr>
      <w:r>
        <w:rPr>
          <w:b w:val="0"/>
        </w:rPr>
        <w:t>Rubric gives 0–2 each for support, usefulness and safety. Response is useful and safe but unsupported.</w:t>
      </w:r>
    </w:p>
    <w:p>
      <w:pPr>
        <w:spacing w:line="336" w:lineRule="auto" w:after="180"/>
        <w:shd w:fill="F5F1FB"/>
      </w:pPr>
      <w:r>
        <w:rPr>
          <w:b w:val="0"/>
        </w:rPr>
        <w:t>Why can a total mislead?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Two answers have equally polished language. One has three supported claims; the other has two supported claims and one invented claim. How should a quality rubric distinguish them?</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Quality Rubrics adds to Verified Study Buddy and keep the evidence.</w:t>
      </w:r>
    </w:p>
    <w:p>
      <w:pPr>
        <w:spacing w:line="336" w:lineRule="auto" w:after="180"/>
      </w:pPr>
      <w:r>
        <w:rPr>
          <w:b w:val="0"/>
        </w:rPr>
        <w:t>Use a five-</w:t>
      </w:r>
      <w:r>
        <w:rPr>
          <w:b/>
        </w:rPr>
        <w:t>dimension</w:t>
      </w:r>
      <w:r>
        <w:rPr>
          <w:b w:val="0"/>
        </w:rPr>
        <w:t xml:space="preserve"> rubric and block release when correctness or safety is below threshold.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An answer earns 2 for format, 2 for tone and 0 for source support. It gets 4/6. Is it acceptable for a source-only assistant? Revise the rubric's decision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Quality Rubrics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Quality Rubrics facts and keep your reasoning.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Quality Rubrics facts and keep your reasoning.</w:t>
      </w:r>
    </w:p>
    <w:p>
      <w:pPr>
        <w:spacing w:line="336" w:lineRule="auto" w:after="180"/>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Quality Rubrics facts and keep your reasoning.</w:t>
      </w:r>
    </w:p>
    <w:p>
      <w:pPr>
        <w:spacing w:line="336" w:lineRule="auto" w:after="180"/>
      </w:pPr>
      <w:r>
        <w:rPr>
          <w:b w:val="0"/>
        </w:rP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Quality Rubrics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Quality Rubrics</w:t>
      </w:r>
    </w:p>
    <w:p>
      <w:r>
        <w:t>Use a quality rubric whose safety gate cannot be traded for attractive formatting. Explain the labelled step before checking the changed condition.</w:t>
      </w:r>
    </w:p>
    <w:p>
      <w:pPr>
        <w:spacing w:line="336" w:lineRule="auto" w:after="180"/>
      </w:pPr>
      <w:r>
        <w:rPr>
          <w:b w:val="0"/>
        </w:rPr>
        <w:t>Use a quality rubric whose safety gate cannot be traded for attractive formatting.</w:t>
      </w:r>
    </w:p>
    <w:p>
      <w:pPr>
        <w:spacing w:line="336" w:lineRule="auto" w:after="180"/>
      </w:pPr>
      <w:r>
        <w:rPr>
          <w:b w:val="0"/>
        </w:rPr>
        <w:t xml:space="preserve">Approved S1 says: “A root </w:t>
      </w:r>
      <w:r>
        <w:rPr>
          <w:b/>
        </w:rPr>
        <w:t>anchor</w:t>
      </w:r>
      <w:r>
        <w:rPr>
          <w:b w:val="0"/>
        </w:rPr>
        <w:t xml:space="preserve">s a plant in soil.” Rubric: every claim supported by S1, at most two sentences. Draft: “A root </w:t>
      </w:r>
      <w:r>
        <w:rPr>
          <w:b/>
        </w:rPr>
        <w:t>anchor</w:t>
      </w:r>
      <w:r>
        <w:rPr>
          <w:b w:val="0"/>
        </w:rPr>
        <w:t>s a plant in soil. Roots grow exactly 2 cm each day.”</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Why is “one out of two checks passed” an insufficient release decision?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Use a quality rubric whose safety gate cannot be traded for attractive formatting.</w:t>
      </w:r>
    </w:p>
    <w:p>
      <w:pPr>
        <w:pStyle w:val="Heading3"/>
      </w:pPr>
      <w:r>
        <w:t>Practice 1: explain the deciding evidence</w:t>
      </w:r>
    </w:p>
    <w:p>
      <w:pPr>
        <w:spacing w:line="336" w:lineRule="auto" w:after="180"/>
      </w:pPr>
      <w:r>
        <w:rPr>
          <w:b w:val="0"/>
        </w:rPr>
        <w:t>Which labelled step matches this detail? Reject the answer for unsupported content despite its correct length.</w:t>
      </w:r>
    </w:p>
    <w:p>
      <w:pPr>
        <w:spacing w:line="336" w:lineRule="auto" w:after="180"/>
        <w:shd w:fill="F4F9FC"/>
      </w:pPr>
      <w:r>
        <w:rPr>
          <w:b w:val="0"/>
        </w:rPr>
        <w:t>1. Check format</w:t>
      </w:r>
    </w:p>
    <w:p>
      <w:pPr>
        <w:spacing w:line="336" w:lineRule="auto" w:after="180"/>
        <w:shd w:fill="F4F9FC"/>
      </w:pPr>
      <w:r>
        <w:rPr>
          <w:b w:val="0"/>
        </w:rPr>
        <w:t>2. Apply gate</w:t>
      </w:r>
    </w:p>
    <w:p>
      <w:pPr>
        <w:spacing w:line="336" w:lineRule="auto" w:after="180"/>
        <w:shd w:fill="F4F9FC"/>
      </w:pPr>
      <w:r>
        <w:rPr>
          <w:b w:val="0"/>
        </w:rPr>
        <w:t>3. Check support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Apply gate Reject the answer for unsupported content despite its correct length. Compare each draft sentence directly with S1.</w:t>
      </w:r>
    </w:p>
    <w:p>
      <w:pPr>
        <w:spacing w:line="336" w:lineRule="auto" w:after="180"/>
        <w:shd w:fill="F1F6FC"/>
      </w:pPr>
      <w:r>
        <w:rPr>
          <w:b w:val="0"/>
        </w:rPr>
        <w:t xml:space="preserve">The </w:t>
      </w:r>
      <w:r>
        <w:rPr>
          <w:b/>
        </w:rPr>
        <w:t>anchor</w:t>
      </w:r>
      <w:r>
        <w:rPr>
          <w:b w:val="0"/>
        </w:rPr>
        <w:t xml:space="preserve">ing claim matches the supplied source; the daily growth claim adds a measurement the source never gives. Two sentences pass the format rule, but unsupported content fails the mandatory </w:t>
      </w:r>
      <w:r>
        <w:rPr>
          <w:b/>
        </w:rPr>
        <w:t>evidence</w:t>
      </w:r>
      <w:r>
        <w:rPr>
          <w:b w:val="0"/>
        </w:rPr>
        <w:t xml:space="preserve"> gate.</w:t>
      </w:r>
    </w:p>
    <w:p>
      <w:pPr>
        <w:spacing w:line="336" w:lineRule="auto" w:after="180"/>
        <w:shd w:fill="F1F6FC"/>
      </w:pPr>
      <w:r>
        <w:rPr>
          <w:b w:val="0"/>
        </w:rPr>
        <w:t>Removing that sentence repairs the support defect rather than merely polishing the wording.</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Remove the unsupported sentence while preserving the supported one. Which conclusion is supported by the supplied facts?</w:t>
      </w:r>
    </w:p>
    <w:p>
      <w:pPr>
        <w:spacing w:line="336" w:lineRule="auto" w:after="180"/>
        <w:shd w:fill="F4F9FC"/>
      </w:pPr>
      <w:r>
        <w:rPr>
          <w:b w:val="0"/>
        </w:rPr>
        <w:t>1. The revised one-sentence answer passes these two declared checks.</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revised one-sentence answer passes these two declared checks. The remaining claim is supported and one sentence is within the maximum.</w:t>
      </w:r>
    </w:p>
    <w:p>
      <w:pPr>
        <w:pStyle w:val="Heading3"/>
      </w:pPr>
      <w:r>
        <w:t>Repair a missing building block</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Quality Rubrics picture from its labels, then record a relevant limit.</w:t>
      </w:r>
    </w:p>
    <w:p>
      <w:pPr>
        <w:pStyle w:val="Heading3"/>
      </w:pPr>
      <w:r>
        <w:t>01. Quality Rubrics: the case</w:t>
      </w:r>
    </w:p>
    <w:p>
      <w:r>
        <w:drawing>
          <wp:inline xmlns:a="http://schemas.openxmlformats.org/drawingml/2006/main" xmlns:pic="http://schemas.openxmlformats.org/drawingml/2006/picture">
            <wp:extent cx="5486400" cy="3288792"/>
            <wp:docPr id="2" name="Picture 2" descr="Use a quality rubric whose safety gate cannot be traded for attractive formatting. Supplied facts: Approved S1 says: “A root anchors a plant in soil.” Rubric: every claim supported by S1, at most two sentences. Draft: “A root anchors a plant in soil. Roots grow exactly 2 cm each da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5-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 xml:space="preserve">Use a quality rubric whose safety gate cannot be traded for attractive formatting. Supplied facts: Approved S1 says: “A root </w:t>
      </w:r>
      <w:r>
        <w:rPr>
          <w:b/>
        </w:rPr>
        <w:t>anchor</w:t>
      </w:r>
      <w:r>
        <w:rPr>
          <w:b w:val="0"/>
        </w:rPr>
        <w:t>s a plant in soil.” Rubric: every claim supported by S1, at most two sentences.</w:t>
      </w:r>
    </w:p>
    <w:p>
      <w:pPr>
        <w:spacing w:line="336" w:lineRule="auto" w:after="180"/>
      </w:pPr>
      <w:r>
        <w:rPr>
          <w:b w:val="0"/>
        </w:rPr>
        <w:t xml:space="preserve">Draft: “A root </w:t>
      </w:r>
      <w:r>
        <w:rPr>
          <w:b/>
        </w:rPr>
        <w:t>anchor</w:t>
      </w:r>
      <w:r>
        <w:rPr>
          <w:b w:val="0"/>
        </w:rPr>
        <w:t xml:space="preserve">s a plant in soil. Roots grow exactly 2 cm each day.”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Check support: The </w:t>
      </w:r>
      <w:r>
        <w:rPr>
          <w:b/>
        </w:rPr>
        <w:t>anchor</w:t>
      </w:r>
      <w:r>
        <w:rPr>
          <w:b w:val="0"/>
        </w:rPr>
        <w:t>ing sentence matches S1.</w:t>
      </w:r>
    </w:p>
    <w:p>
      <w:pPr>
        <w:spacing w:line="336" w:lineRule="auto" w:after="180"/>
      </w:pPr>
      <w:r>
        <w:rPr>
          <w:b w:val="0"/>
        </w:rPr>
        <w:t xml:space="preserve">The daily 2 cm growth sentence has no supporting </w:t>
      </w:r>
      <w:r>
        <w:rPr>
          <w:b/>
        </w:rPr>
        <w:t>evidence</w:t>
      </w:r>
      <w:r>
        <w:rPr>
          <w:b w:val="0"/>
        </w:rPr>
        <w:t xml:space="preserve"> in S1. → Check format: Two sentences satisfy the format requirement. → Apply gate: Reject the answer for unsupported content despite its correct length.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System evaluation sets — evidence trace</w:t>
      </w:r>
    </w:p>
    <w:p>
      <w:r>
        <w:drawing>
          <wp:inline xmlns:a="http://schemas.openxmlformats.org/drawingml/2006/main" xmlns:pic="http://schemas.openxmlformats.org/drawingml/2006/picture">
            <wp:extent cx="5486400" cy="3145536"/>
            <wp:docPr id="4" name="Picture 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evaluation sets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Reject the answer for unsupported content despite its correct length. Changed condition: Remove the unsupported sentence while preserving the supported one.</w:t>
      </w:r>
    </w:p>
    <w:p>
      <w:pPr>
        <w:spacing w:line="336" w:lineRule="auto" w:after="180"/>
      </w:pPr>
      <w:r>
        <w:rPr>
          <w:b w:val="0"/>
        </w:rPr>
        <w:t>Expected result: The revised one-sentence answer passes these two declared checks. Reason: The remaining claim is supported and one sentence is within the maximum.</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 Limit: Passing this small rubric does not establish readability, completeness or benefit across every pupil and question."/>
            <wp:cNvGraphicFramePr>
              <a:graphicFrameLocks noChangeAspect="1"/>
            </wp:cNvGraphicFramePr>
            <a:graphic>
              <a:graphicData uri="http://schemas.openxmlformats.org/drawingml/2006/picture">
                <pic:pic>
                  <pic:nvPicPr>
                    <pic:cNvPr id="0" name="academy-story-ai-3-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spacing w:line="336" w:lineRule="auto" w:after="180"/>
      </w:pPr>
      <w:r>
        <w:rPr>
          <w:b w:val="0"/>
        </w:rPr>
        <w:t>Limit: Passing this small rubric does not establish readability, completeness or benefit across every pupil and question.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is “one out of two checks passed” an insufficient release dec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