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ai-5/11</w:t>
      </w:r>
    </w:p>
    <w:p>
      <w:pPr>
        <w:pStyle w:val="Title"/>
      </w:pPr>
      <w:r>
        <w:t>Updating parameters</w:t>
      </w:r>
    </w:p>
    <w:p>
      <w:r>
        <w:t>Project: Image-pattern Network Investigation</w:t>
      </w:r>
    </w:p>
    <w:p>
      <w:pPr>
        <w:pStyle w:val="Heading1"/>
      </w:pPr>
      <w:r>
        <w:t>01. Recall and choose your starting point</w:t>
      </w:r>
    </w:p>
    <w:p>
      <w:r>
        <w:t>Record your starting explanation for Updating parameters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Updating parameters trace and record the first step you can explain without help.</w:t>
      </w:r>
    </w:p>
    <w:p>
      <w:pPr>
        <w:spacing w:line="336" w:lineRule="auto" w:after="180"/>
      </w:pPr>
      <w:r>
        <w:rPr>
          <w:b w:val="0"/>
        </w:rPr>
        <w:t xml:space="preserve">Use W2: Detect </w:t>
      </w:r>
      <w:r>
        <w:rPr>
          <w:b/>
        </w:rPr>
        <w:t>overshoot</w:t>
      </w:r>
      <w:r>
        <w:rPr>
          <w:b w:val="0"/>
        </w:rPr>
        <w:t>ing for Updating parameters.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Updating parameters explanation against the supplied facts before discussing it.</w:t>
      </w:r>
    </w:p>
    <w:p>
      <w:pPr>
        <w:spacing w:line="336" w:lineRule="auto" w:after="180"/>
      </w:pPr>
      <w:r>
        <w:rPr>
          <w:b w:val="0"/>
        </w:rPr>
        <w:t>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Update a new model independently</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Apply a negative gradient</w:t>
      </w:r>
    </w:p>
    <w:p>
      <w:r>
        <w:t>Apply a negative gradient. Apply the supplied Updating parameters facts and keep your reasoning.</w:t>
      </w:r>
    </w:p>
    <w:p>
      <w:pPr>
        <w:spacing w:line="336" w:lineRule="auto" w:after="180"/>
      </w:pPr>
      <w:r>
        <w:rPr>
          <w:b w:val="0"/>
        </w:rPr>
        <w:t xml:space="preserve">Starting with parameter a = 2, gradient -3 and </w:t>
      </w:r>
      <w:r>
        <w:rPr>
          <w:b/>
        </w:rPr>
        <w:t>learning rate</w:t>
      </w:r>
      <w:r>
        <w:rPr>
          <w:b w:val="0"/>
        </w:rPr>
        <w:t xml:space="preserve"> 0.2, calculate the new 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Detect overshooting</w:t>
      </w:r>
    </w:p>
    <w:p>
      <w:r>
        <w:t>Detect overshooting. Apply the supplied Updating parameters facts and keep your reasoning.</w:t>
      </w:r>
    </w:p>
    <w:p>
      <w:pPr>
        <w:spacing w:line="336" w:lineRule="auto" w:after="180"/>
      </w:pPr>
      <w:r>
        <w:rPr>
          <w:b w:val="0"/>
        </w:rPr>
        <w:t xml:space="preserve">For the lesson start [1, 0], apply rate 0.3 and calculate </w:t>
      </w:r>
      <w:r>
        <w:rPr>
          <w:b/>
        </w:rPr>
        <w:t>prediction</w:t>
      </w:r>
      <w:r>
        <w:rPr>
          <w:b w:val="0"/>
        </w:rPr>
        <w:t xml:space="preserve">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one snapshot</w:t>
      </w:r>
    </w:p>
    <w:p>
      <w:r>
        <w:t>Preserve one snapshot. Apply the supplied Updating parameters facts and keep your reasoning.</w:t>
      </w:r>
    </w:p>
    <w:p>
      <w:pPr>
        <w:spacing w:line="336" w:lineRule="auto" w:after="180"/>
      </w:pPr>
      <w:r>
        <w:rPr>
          <w:b w:val="0"/>
        </w:rPr>
        <w:t xml:space="preserve">Explain why recomputing the bias gradient after changing w is not the </w:t>
      </w:r>
      <w:r>
        <w:rPr>
          <w:b/>
        </w:rPr>
        <w:t>simultaneous update</w:t>
      </w:r>
      <w:r>
        <w:rPr>
          <w:b w:val="0"/>
        </w:rPr>
        <w:t xml:space="preserve"> specified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Update a new model independently</w:t>
      </w:r>
    </w:p>
    <w:p>
      <w:r>
        <w:t>Attempt before feedback. If this repeats the selected independent case, reuse that first attempt; otherwise keep a separate record. Update a new model independently. Apply the supplied Updating parameters facts and keep your reasoning.</w:t>
      </w:r>
    </w:p>
    <w:p>
      <w:pPr>
        <w:spacing w:line="336" w:lineRule="auto" w:after="180"/>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Evaluate a zero gradient</w:t>
      </w:r>
    </w:p>
    <w:p>
      <w:r>
        <w:t>Evaluate a zero gradient. Apply the supplied Updating parameters facts and keep your reasoning.</w:t>
      </w:r>
    </w:p>
    <w:p>
      <w:pPr>
        <w:spacing w:line="336" w:lineRule="auto" w:after="180"/>
        <w:shd w:fill="F5F1FB"/>
      </w:pPr>
      <w:r>
        <w:rPr>
          <w:b w:val="0"/>
        </w:rPr>
        <w:t>At a point with gradient [0, 0], what does this update do? Does that alone prove a global minimum on any loss surface?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Updating parameters to Image-pattern Network Investigation, identify a limit and choose the next useful test.</w:t>
      </w:r>
    </w:p>
    <w:p>
      <w:pPr>
        <w:spacing w:line="336" w:lineRule="auto" w:after="180"/>
      </w:pPr>
      <w:r>
        <w:rPr>
          <w:b w:val="0"/>
        </w:rPr>
        <w:t xml:space="preserve">Add a labelled updating parameters </w:t>
      </w:r>
      <w:r>
        <w:rPr>
          <w:b/>
        </w:rPr>
        <w:t>evidence</w:t>
      </w:r>
      <w:r>
        <w:rPr>
          <w:b w:val="0"/>
        </w:rPr>
        <w:t xml:space="preserve"> sheet to Image-pattern Network Investigation. Show how you can apply a </w:t>
      </w:r>
      <w:r>
        <w:rPr>
          <w:b/>
        </w:rPr>
        <w:t>learning rate</w:t>
      </w:r>
      <w:r>
        <w:rPr>
          <w:b w:val="0"/>
        </w:rPr>
        <w:t xml:space="preserve"> to an ordered gradient.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Updating parameters</w:t>
      </w:r>
    </w:p>
    <w:p>
      <w:r>
        <w:t>Use one explicit gradient update and then recompute the loss. Explain the labelled step before checking the changed condition.</w:t>
      </w:r>
    </w:p>
    <w:p>
      <w:pPr>
        <w:spacing w:line="336" w:lineRule="auto" w:after="180"/>
      </w:pPr>
      <w:r>
        <w:rPr>
          <w:b w:val="0"/>
        </w:rPr>
        <w:t>Use one explicit gradient update and then recompute the loss.</w:t>
      </w:r>
    </w:p>
    <w:p>
      <w:pPr>
        <w:spacing w:line="336" w:lineRule="auto" w:after="180"/>
      </w:pPr>
      <w:r>
        <w:rPr>
          <w:b w:val="0"/>
        </w:rPr>
        <w:t xml:space="preserve">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spacing w:line="336" w:lineRule="auto" w:after="180"/>
      </w:pPr>
      <w:r>
        <w:rPr>
          <w:b w:val="0"/>
        </w:rPr>
        <w:t xml:space="preserve">Why must new loss be recomputed rather than assumed smaller?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Use one explicit gradient update and then recompute the loss.</w:t>
      </w:r>
    </w:p>
    <w:p>
      <w:pPr>
        <w:pStyle w:val="Heading3"/>
      </w:pPr>
      <w:r>
        <w:t>Practice 1: explain the deciding evidence</w:t>
      </w:r>
    </w:p>
    <w:p>
      <w:pPr>
        <w:spacing w:line="336" w:lineRule="auto" w:after="180"/>
      </w:pPr>
      <w:r>
        <w:rPr>
          <w:b w:val="0"/>
        </w:rPr>
        <w:t>Which labelled step matches this detail? New y=4, residual -1, loss 1: lower than4.</w:t>
      </w:r>
    </w:p>
    <w:p>
      <w:pPr>
        <w:spacing w:line="336" w:lineRule="auto" w:after="180"/>
        <w:shd w:fill="F4F9FC"/>
      </w:pPr>
      <w:r>
        <w:rPr>
          <w:b w:val="0"/>
        </w:rPr>
        <w:t>1. Check new loss</w:t>
      </w:r>
    </w:p>
    <w:p>
      <w:pPr>
        <w:spacing w:line="336" w:lineRule="auto" w:after="180"/>
        <w:shd w:fill="F4F9FC"/>
      </w:pPr>
      <w:r>
        <w:rPr>
          <w:b w:val="0"/>
        </w:rPr>
        <w:t>2. Compute gradient</w:t>
      </w:r>
    </w:p>
    <w:p>
      <w:pPr>
        <w:spacing w:line="336" w:lineRule="auto" w:after="180"/>
        <w:shd w:fill="F4F9FC"/>
      </w:pPr>
      <w:r>
        <w:rPr>
          <w:b w:val="0"/>
        </w:rP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new loss New y=4, residual -1, loss 1: lower than4. </w:t>
      </w:r>
      <w:r>
        <w:rPr>
          <w:b/>
        </w:rPr>
        <w:t>Gradient descent</w:t>
      </w:r>
      <w:r>
        <w:rPr>
          <w:b w:val="0"/>
        </w:rPr>
        <w:t xml:space="preserve"> subtracts </w:t>
      </w:r>
      <w:r>
        <w:rPr>
          <w:b/>
        </w:rPr>
        <w:t>learning rate</w:t>
      </w:r>
      <w:r>
        <w:rPr>
          <w:b w:val="0"/>
        </w:rPr>
        <w:t xml:space="preserve"> times gradient.</w:t>
      </w:r>
    </w:p>
    <w:p>
      <w:pPr>
        <w:spacing w:line="336" w:lineRule="auto" w:after="180"/>
        <w:shd w:fill="F1F6FC"/>
      </w:pPr>
      <w:r>
        <w:rPr>
          <w:b w:val="0"/>
        </w:rPr>
        <w:t xml:space="preserve">A negative gradient makes this subtraction increase the parameter. Compute both gradients at the original [w,b] before updating either one. The small step brings the </w:t>
      </w:r>
      <w:r>
        <w:rPr>
          <w:b/>
        </w:rPr>
        <w:t>prediction</w:t>
      </w:r>
      <w:r>
        <w:rPr>
          <w:b w:val="0"/>
        </w:rPr>
        <w:t xml:space="preserve"> closer to five, reducing squared error.</w:t>
      </w:r>
    </w:p>
    <w:p>
      <w:pPr>
        <w:spacing w:line="336" w:lineRule="auto" w:after="180"/>
        <w:shd w:fill="F1F6FC"/>
      </w:pPr>
      <w:r>
        <w:rPr>
          <w:b w:val="0"/>
        </w:rPr>
        <w:t xml:space="preserve">A larger step can cross the target and undo that gain, so the new </w:t>
      </w:r>
      <w:r>
        <w:rPr>
          <w:b/>
        </w:rPr>
        <w:t>prediction</w:t>
      </w:r>
      <w:r>
        <w:rPr>
          <w:b w:val="0"/>
        </w:rPr>
        <w:t xml:space="preserve"> and loss must be recalculated.</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Set </w:t>
      </w:r>
      <w:r>
        <w:rPr>
          <w:b/>
        </w:rPr>
        <w:t>learning rate</w:t>
      </w:r>
      <w:r>
        <w:rPr>
          <w:b w:val="0"/>
        </w:rPr>
        <w:t xml:space="preserve"> 0.2 from the same starting point.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New w=2.6, b=1.8, y=7, squared loss 4: no improvement.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New w=2.6, b=1.8, y=7, squared loss 4: no improvement. The larger update jumps to an equally distant point on the opposite side of the target.</w:t>
      </w:r>
    </w:p>
    <w:p>
      <w:pPr>
        <w:pStyle w:val="Heading3"/>
      </w:pPr>
      <w:r>
        <w:t>Repair a missing building block</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Composing layers (ai-5/5). Goal: Trace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Updating parameters picture from its labels, then record a relevant limit.</w:t>
      </w:r>
    </w:p>
    <w:p>
      <w:pPr>
        <w:pStyle w:val="Heading3"/>
      </w:pPr>
      <w:r>
        <w:t>01. Updating parameters: the case</w:t>
      </w:r>
    </w:p>
    <w:p>
      <w:r>
        <w:drawing>
          <wp:inline xmlns:a="http://schemas.openxmlformats.org/drawingml/2006/main" xmlns:pic="http://schemas.openxmlformats.org/drawingml/2006/picture">
            <wp:extent cx="5486400" cy="2990088"/>
            <wp:docPr id="3" name="Picture 3"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gradient: Gradient for [w, b]=[2×(-2)×2, 2×(-2)]=[-8,-4]. → Update simultaneously: New w=1-0.05×(-8)=1.4; new b=1.2. → Check new loss: New y=4, residual -1, loss 1: lower than4."/>
            <wp:cNvGraphicFramePr>
              <a:graphicFrameLocks noChangeAspect="1"/>
            </wp:cNvGraphicFramePr>
            <a:graphic>
              <a:graphicData uri="http://schemas.openxmlformats.org/drawingml/2006/picture">
                <pic:pic>
                  <pic:nvPicPr>
                    <pic:cNvPr id="0" name="academy-story-ai-5-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Loss before and after rate 0.05 update</w:t>
      </w:r>
    </w:p>
    <w:p>
      <w:r>
        <w:drawing>
          <wp:inline xmlns:a="http://schemas.openxmlformats.org/drawingml/2006/main" xmlns:pic="http://schemas.openxmlformats.org/drawingml/2006/picture">
            <wp:extent cx="5486400" cy="2834640"/>
            <wp:docPr id="5" name="Picture 5"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y=4, residual -1, loss 1: lower than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