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ai-7/5</w:t>
      </w:r>
    </w:p>
    <w:p>
      <w:pPr>
        <w:pStyle w:val="Title"/>
      </w:pPr>
      <w:r>
        <w:t>Replication and reproduction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Replication and reproduction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Methods results and limitations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Methods results and limitations.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Reading a research claim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Reading a research claim.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Replication and reproduction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Replication</w:t>
      </w:r>
      <w:r>
        <w:rPr>
          <w:b w:val="0"/>
        </w:rPr>
        <w:t xml:space="preserve"> and reproduction.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Replication and reproduction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Replication</w:t>
      </w:r>
      <w:r>
        <w:rPr>
          <w:b w:val="0"/>
        </w:rPr>
        <w:t xml:space="preserve"> and reproduction.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 xml:space="preserve">Team repeats old six queries, then evaluates four newly reserved queries. How many distinct cases and which are new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Replication and reproduction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Replication and reproduction facts and keep your reasoning.</w:t>
      </w:r>
    </w:p>
    <w:p>
      <w:pPr>
        <w:spacing w:line="336" w:lineRule="auto" w:after="180"/>
      </w:pPr>
      <w:r>
        <w:rPr>
          <w:b w:val="0"/>
        </w:rPr>
        <w:t>Partner reruns the same eight cases and gets the same score. Team counts sixteen independent cases.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Replication and reproduction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Exact </w:t>
      </w:r>
      <w:r>
        <w:rPr>
          <w:b/>
        </w:rPr>
        <w:t>replay</w:t>
      </w:r>
      <w:r>
        <w:rPr>
          <w:b w:val="0"/>
        </w:rPr>
        <w:t xml:space="preserve"> can preserve the original design flaws; new data can change conditions and needs its own record.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Replication and reproduction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Team repeats old six queries, then evaluates four newly reserved queries. How many distinct cases and which are new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Replication and reproduction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Replication and reproduction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replication</w:t>
      </w:r>
      <w:r>
        <w:rPr>
          <w:b w:val="0"/>
        </w:rPr>
        <w:t xml:space="preserve"> and reproduction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replication</w:t>
      </w:r>
      <w:r>
        <w:rPr>
          <w:b w:val="0"/>
        </w:rPr>
        <w:t xml:space="preserve"> and reproduction.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Replication and reproduction</w:t>
      </w:r>
    </w:p>
    <w:p>
      <w:r>
        <w:t>Same records versus new experiment. A team first reruns a supplied analysis, then collects new records with the same protocol.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Same records versus new experiment. A team first reruns a supplied analysis, then collects new records with the same protocol.</w:t>
      </w:r>
    </w:p>
    <w:p>
      <w:pPr>
        <w:spacing w:line="336" w:lineRule="auto" w:after="180"/>
      </w:pPr>
      <w:r>
        <w:rPr>
          <w:b w:val="0"/>
        </w:rPr>
        <w:t>Original recorded labels: [1,0,1,1]. Analysis counts correct cases. New independent set: [1,1,0,0]. Binary entries mean 1=correct and 0=incorrect.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Different four-record datase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Replication and reproduction. Reproduce the analysis: Reusing the supplied four records gives 3/4=75%.. Repeat the protocol: The new four-record set gives 2/4=50%.. Compare purposes: The first checks computational reproduction; the second probes repeatability with new observ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Calculate the scores from the original and new four-record sets. Which activity reproduces saved analysis, which repeats the protocol, and why does a different rerun of the original data need investigation?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Same records versus new experiment. A team first reruns a supplied analysis, then collects new records with the same protocol.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The first checks computational reproduction; the second probes repeatability with new </w:t>
      </w:r>
      <w:r>
        <w:rPr>
          <w:b/>
        </w:rPr>
        <w:t>observation</w:t>
      </w:r>
      <w:r>
        <w:rPr>
          <w:b w:val="0"/>
        </w:rPr>
        <w:t>s.</w:t>
      </w:r>
    </w:p>
    <w:p>
      <w:pPr>
        <w:spacing w:line="336" w:lineRule="auto" w:after="180"/>
        <w:shd w:fill="F4F9FC"/>
      </w:pPr>
      <w:r>
        <w:rPr>
          <w:b w:val="0"/>
        </w:rPr>
        <w:t>1. Compare purposes</w:t>
      </w:r>
    </w:p>
    <w:p>
      <w:pPr>
        <w:spacing w:line="336" w:lineRule="auto" w:after="180"/>
        <w:shd w:fill="F4F9FC"/>
      </w:pPr>
      <w:r>
        <w:rPr>
          <w:b w:val="0"/>
        </w:rPr>
        <w:t>2. Reproduce the analysis</w:t>
      </w:r>
    </w:p>
    <w:p>
      <w:pPr>
        <w:spacing w:line="336" w:lineRule="auto" w:after="180"/>
        <w:shd w:fill="F4F9FC"/>
      </w:pPr>
      <w:r>
        <w:rPr>
          <w:b w:val="0"/>
        </w:rPr>
        <w:t>3. Repeat the protocol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purposes The first checks computational reproduction; the second probes repeatability with new </w:t>
      </w:r>
      <w:r>
        <w:rPr>
          <w:b/>
        </w:rPr>
        <w:t>observation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>Reusing data and collecting new data answer different questions. A different new-sample result can arise without a code error; inspect both protocols and variability.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The rerun of the original records </w:t>
      </w:r>
      <w:r>
        <w:rPr>
          <w:b/>
        </w:rPr>
        <w:t>output</w:t>
      </w:r>
      <w:r>
        <w:rPr>
          <w:b w:val="0"/>
        </w:rPr>
        <w:t>s 2/4.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Investigate code, version, </w:t>
      </w:r>
      <w:r>
        <w:rPr>
          <w:b/>
        </w:rPr>
        <w:t>input</w:t>
      </w:r>
      <w:r>
        <w:rPr>
          <w:b w:val="0"/>
        </w:rPr>
        <w:t xml:space="preserve"> or scoring differences.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Investigate code, version, </w:t>
      </w:r>
      <w:r>
        <w:rPr>
          <w:b/>
        </w:rPr>
        <w:t>input</w:t>
      </w:r>
      <w:r>
        <w:rPr>
          <w:b w:val="0"/>
        </w:rPr>
        <w:t xml:space="preserve"> or scoring differences. The same fixed records should give the same deterministic count.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Methods results and limitations (ai-7/4). Goal: Explain the </w:t>
      </w:r>
      <w:r>
        <w:rPr>
          <w:b/>
        </w:rPr>
        <w:t>mechanism</w:t>
      </w:r>
      <w:r>
        <w:rPr>
          <w:b w:val="0"/>
        </w:rPr>
        <w:t xml:space="preserve"> and terminology of methods results and limitations.</w:t>
      </w:r>
    </w:p>
    <w:p>
      <w:pPr>
        <w:spacing w:line="336" w:lineRule="auto" w:after="180"/>
      </w:pPr>
      <w:r>
        <w:rPr>
          <w:b w:val="0"/>
        </w:rPr>
        <w:t xml:space="preserve">Short practice: Place the five-photo procedure, 3/5 versus 4/5 finding and missing outdoor </w:t>
      </w:r>
      <w:r>
        <w:rPr>
          <w:b/>
        </w:rPr>
        <w:t>evidence</w:t>
      </w:r>
      <w:r>
        <w:rPr>
          <w:b w:val="0"/>
        </w:rPr>
        <w:t xml:space="preserve"> in their proper categories. Why cannot the result establish that B is best for outdoor farming?.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Reading a research claim (ai-7/2). Goal: 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claim. Short practice: Calculate the baseline and new rates for 2/10 and 4/10.</w:t>
      </w:r>
    </w:p>
    <w:p>
      <w:pPr>
        <w:spacing w:line="336" w:lineRule="auto" w:after="180"/>
      </w:pPr>
      <w:r>
        <w:rPr>
          <w:b w:val="0"/>
        </w:rPr>
        <w:t>Explain both twice the rate and the percentage-point change, and say why neither measures every learner’s improvement..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Replication and reproduction picture from its labels, then record a relevant limit.</w:t>
      </w:r>
    </w:p>
    <w:p>
      <w:pPr>
        <w:pStyle w:val="Heading3"/>
      </w:pPr>
      <w:r>
        <w:t>01. Replication and reproduction: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Same records versus new experiment. A team first reruns a supplied analysis, then collects new records with the same protocol. Supplied facts: Original recorded labels: [1,0,1,1]. Analysis counts correct cases. New independent set: [1,1,0,0]. Binary entries mean 1=correct and 0=in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Same records versus new experiment. A team first reruns a supplied analysis, then collects new records with the same protocol. Supplied facts: Original recorded labels: [1,0,1,1]. Analysis counts correct cases.</w:t>
      </w:r>
    </w:p>
    <w:p>
      <w:pPr>
        <w:spacing w:line="336" w:lineRule="auto" w:after="180"/>
      </w:pPr>
      <w:r>
        <w:rPr>
          <w:b w:val="0"/>
        </w:rPr>
        <w:t>New independent set: [1,1,0,0]. Binary entries mean 1=correct and 0=incorrect.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Reproduce the analysis: Reusing the supplied four records gives 3/4=75%. → Repeat the protocol: The new four-record set gives 2/4=50%. → Compare purposes: The first checks computational reproduction; the second probes repeatability with new observ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Reproduce the analysis: Reusing the supplied four records gives 3/4=75%. → Repeat the protocol: The new four-record set gives 2/4=50%. → Compare purposes: The first checks computational reproduction; the second probes repeatability with new </w:t>
      </w:r>
      <w:r>
        <w:rPr>
          <w:b/>
        </w:rPr>
        <w:t>observation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Different four-record datasets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Different four-record datasets. Units: correct cases out of 4; samples differ. Saved analysis: 3. New sample: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Different four-record datasets. Units: correct cases out of 4; samples differ. Saved analysis: 3. New sample: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The first checks computational reproduction; the second probes repeatability with new observations. Changed condition: The rerun of the original records outputs 2/4. Expected result: Investigate code, version, input or scoring differences. Reason: The same fixed records should give the same deterministic cou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first checks computational reproduction; the second probes repeatability with new </w:t>
      </w:r>
      <w:r>
        <w:rPr>
          <w:b/>
        </w:rPr>
        <w:t>observation</w:t>
      </w:r>
      <w:r>
        <w:rPr>
          <w:b w:val="0"/>
        </w:rPr>
        <w:t xml:space="preserve">s. Changed condition: The rerun of the original records </w:t>
      </w:r>
      <w:r>
        <w:rPr>
          <w:b/>
        </w:rPr>
        <w:t>output</w:t>
      </w:r>
      <w:r>
        <w:rPr>
          <w:b w:val="0"/>
        </w:rPr>
        <w:t>s 2/4.</w:t>
      </w:r>
    </w:p>
    <w:p>
      <w:pPr>
        <w:spacing w:line="336" w:lineRule="auto" w:after="180"/>
      </w:pPr>
      <w:r>
        <w:rPr>
          <w:b w:val="0"/>
        </w:rPr>
        <w:t xml:space="preserve">Expected result: Investigate code, version, </w:t>
      </w:r>
      <w:r>
        <w:rPr>
          <w:b/>
        </w:rPr>
        <w:t>input</w:t>
      </w:r>
      <w:r>
        <w:rPr>
          <w:b w:val="0"/>
        </w:rPr>
        <w:t xml:space="preserve"> or scoring differences. Reason: The same fixed records should give the same deterministic count.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using data and collecting new data answer different questions. A different new-sample result can arise without a code error; inspect both protocols and variability. Limit: Four-case samples are illustrative; neither result alone establishes broad reliabi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Reusing data and collecting new data answer different questions. A different new-sample result can arise without a code error; inspect both protocols and variability.</w:t>
      </w:r>
    </w:p>
    <w:p>
      <w:pPr>
        <w:spacing w:line="336" w:lineRule="auto" w:after="180"/>
      </w:pPr>
      <w:r>
        <w:rPr>
          <w:b w:val="0"/>
        </w:rPr>
        <w:t>Limit: Four-case samples are illustrative; neither result alone establishes broad reliability.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828288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scores from the original and new four-record sets. Which activity reproduces saved analysis, which repeats the protocol, and why does a different rerun of the original data need investigati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8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scores from the original and new four-record sets.</w:t>
      </w:r>
    </w:p>
    <w:p>
      <w:pPr>
        <w:spacing w:line="336" w:lineRule="auto" w:after="180"/>
      </w:pPr>
      <w:r>
        <w:rPr>
          <w:b w:val="0"/>
        </w:rPr>
        <w:t>Which activity reproduces saved analysis, which repeats the protocol, and why does a different rerun of the original data need investigation?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