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BF66C" w14:textId="118C6703" w:rsidR="009E28CD" w:rsidRPr="007F104F" w:rsidRDefault="00021FF3">
      <w:pPr>
        <w:rPr>
          <w:rFonts w:ascii="Times New Roman" w:hAnsi="Times New Roman" w:cs="Times New Roman"/>
          <w:b/>
          <w:bCs/>
          <w:sz w:val="28"/>
          <w:szCs w:val="28"/>
          <w:lang w:val="en-US"/>
        </w:rPr>
      </w:pPr>
      <w:r w:rsidRPr="007F104F">
        <w:rPr>
          <w:rFonts w:ascii="Times New Roman" w:hAnsi="Times New Roman" w:cs="Times New Roman"/>
          <w:b/>
          <w:bCs/>
          <w:sz w:val="28"/>
          <w:szCs w:val="28"/>
          <w:lang w:val="en-US"/>
        </w:rPr>
        <w:t>Summary of base paper:</w:t>
      </w:r>
    </w:p>
    <w:p w14:paraId="2E3F1209" w14:textId="20E7325F" w:rsidR="00021FF3" w:rsidRPr="007F104F" w:rsidRDefault="00021FF3">
      <w:pPr>
        <w:rPr>
          <w:rFonts w:ascii="Times New Roman" w:hAnsi="Times New Roman" w:cs="Times New Roman"/>
          <w:sz w:val="24"/>
          <w:szCs w:val="24"/>
        </w:rPr>
      </w:pPr>
      <w:r w:rsidRPr="007F104F">
        <w:rPr>
          <w:rFonts w:ascii="Times New Roman" w:hAnsi="Times New Roman" w:cs="Times New Roman"/>
          <w:sz w:val="24"/>
          <w:szCs w:val="24"/>
          <w:lang w:val="en-US"/>
        </w:rPr>
        <w:t xml:space="preserve">By using Conditional Generative Adversarial </w:t>
      </w:r>
      <w:proofErr w:type="gramStart"/>
      <w:r w:rsidRPr="007F104F">
        <w:rPr>
          <w:rFonts w:ascii="Times New Roman" w:hAnsi="Times New Roman" w:cs="Times New Roman"/>
          <w:sz w:val="24"/>
          <w:szCs w:val="24"/>
          <w:lang w:val="en-US"/>
        </w:rPr>
        <w:t>Networks(</w:t>
      </w:r>
      <w:proofErr w:type="gramEnd"/>
      <w:r w:rsidRPr="007F104F">
        <w:rPr>
          <w:rFonts w:ascii="Times New Roman" w:hAnsi="Times New Roman" w:cs="Times New Roman"/>
          <w:sz w:val="24"/>
          <w:szCs w:val="24"/>
          <w:lang w:val="en-US"/>
        </w:rPr>
        <w:t xml:space="preserve">CGAN), </w:t>
      </w:r>
      <w:proofErr w:type="spellStart"/>
      <w:r w:rsidRPr="007F104F">
        <w:rPr>
          <w:rFonts w:ascii="Times New Roman" w:hAnsi="Times New Roman" w:cs="Times New Roman"/>
          <w:sz w:val="24"/>
          <w:szCs w:val="24"/>
          <w:lang w:val="en-US"/>
        </w:rPr>
        <w:t>Razaque</w:t>
      </w:r>
      <w:proofErr w:type="spellEnd"/>
      <w:r w:rsidRPr="007F104F">
        <w:rPr>
          <w:rFonts w:ascii="Times New Roman" w:hAnsi="Times New Roman" w:cs="Times New Roman"/>
          <w:sz w:val="24"/>
          <w:szCs w:val="24"/>
          <w:lang w:val="en-US"/>
        </w:rPr>
        <w:t xml:space="preserve"> et al.’s </w:t>
      </w:r>
      <w:proofErr w:type="spellStart"/>
      <w:proofErr w:type="gramStart"/>
      <w:r w:rsidRPr="007F104F">
        <w:rPr>
          <w:rFonts w:ascii="Times New Roman" w:hAnsi="Times New Roman" w:cs="Times New Roman"/>
          <w:sz w:val="24"/>
          <w:szCs w:val="24"/>
          <w:lang w:val="en-US"/>
        </w:rPr>
        <w:t>study”Twitter</w:t>
      </w:r>
      <w:proofErr w:type="spellEnd"/>
      <w:proofErr w:type="gramEnd"/>
      <w:r w:rsidRPr="007F104F">
        <w:rPr>
          <w:rFonts w:ascii="Times New Roman" w:hAnsi="Times New Roman" w:cs="Times New Roman"/>
          <w:sz w:val="24"/>
          <w:szCs w:val="24"/>
          <w:lang w:val="en-US"/>
        </w:rPr>
        <w:t xml:space="preserve"> Sentiment Analysis using Conditional GAN” </w:t>
      </w:r>
      <w:r w:rsidRPr="007F104F">
        <w:rPr>
          <w:rFonts w:ascii="Times New Roman" w:hAnsi="Times New Roman" w:cs="Times New Roman"/>
          <w:sz w:val="24"/>
          <w:szCs w:val="24"/>
        </w:rPr>
        <w:t xml:space="preserve">presents a novel method for sentiment categorization on Twitter data. </w:t>
      </w:r>
      <w:proofErr w:type="gramStart"/>
      <w:r w:rsidRPr="007F104F">
        <w:rPr>
          <w:rFonts w:ascii="Times New Roman" w:hAnsi="Times New Roman" w:cs="Times New Roman"/>
          <w:sz w:val="24"/>
          <w:szCs w:val="24"/>
        </w:rPr>
        <w:t>In order to</w:t>
      </w:r>
      <w:proofErr w:type="gramEnd"/>
      <w:r w:rsidRPr="007F104F">
        <w:rPr>
          <w:rFonts w:ascii="Times New Roman" w:hAnsi="Times New Roman" w:cs="Times New Roman"/>
          <w:sz w:val="24"/>
          <w:szCs w:val="24"/>
        </w:rPr>
        <w:t xml:space="preserve"> get enough accuracy conventional technique like support vector machines and deep learning models like convolutional neural network and long </w:t>
      </w:r>
      <w:proofErr w:type="gramStart"/>
      <w:r w:rsidRPr="007F104F">
        <w:rPr>
          <w:rFonts w:ascii="Times New Roman" w:hAnsi="Times New Roman" w:cs="Times New Roman"/>
          <w:sz w:val="24"/>
          <w:szCs w:val="24"/>
        </w:rPr>
        <w:t>short term</w:t>
      </w:r>
      <w:proofErr w:type="gramEnd"/>
      <w:r w:rsidRPr="007F104F">
        <w:rPr>
          <w:rFonts w:ascii="Times New Roman" w:hAnsi="Times New Roman" w:cs="Times New Roman"/>
          <w:sz w:val="24"/>
          <w:szCs w:val="24"/>
        </w:rPr>
        <w:t xml:space="preserve"> memory networks fee </w:t>
      </w:r>
      <w:proofErr w:type="spellStart"/>
      <w:r w:rsidRPr="007F104F">
        <w:rPr>
          <w:rFonts w:ascii="Times New Roman" w:hAnsi="Times New Roman" w:cs="Times New Roman"/>
          <w:sz w:val="24"/>
          <w:szCs w:val="24"/>
        </w:rPr>
        <w:t>quintly</w:t>
      </w:r>
      <w:proofErr w:type="spellEnd"/>
      <w:r w:rsidRPr="007F104F">
        <w:rPr>
          <w:rFonts w:ascii="Times New Roman" w:hAnsi="Times New Roman" w:cs="Times New Roman"/>
          <w:sz w:val="24"/>
          <w:szCs w:val="24"/>
        </w:rPr>
        <w:t xml:space="preserve"> need a significant amount of labelled data. By teaching a discriminator to discern between created and actual samples and predict sentiment labels this CGAN architecture overcomes the issue of data scarcity. A generator is a trained to generate synthetic feature vectors conditioned on sentiment labels within the CGAN framework, the approach integrates and lcm discriminator with CNN based feature extraction. According to experimental results pertaining To the US election of 2020, the </w:t>
      </w:r>
      <w:proofErr w:type="spellStart"/>
      <w:r w:rsidRPr="007F104F">
        <w:rPr>
          <w:rFonts w:ascii="Times New Roman" w:hAnsi="Times New Roman" w:cs="Times New Roman"/>
          <w:sz w:val="24"/>
          <w:szCs w:val="24"/>
        </w:rPr>
        <w:t>cgg</w:t>
      </w:r>
      <w:proofErr w:type="spellEnd"/>
      <w:r w:rsidRPr="007F104F">
        <w:rPr>
          <w:rFonts w:ascii="Times New Roman" w:hAnsi="Times New Roman" w:cs="Times New Roman"/>
          <w:sz w:val="24"/>
          <w:szCs w:val="24"/>
        </w:rPr>
        <w:t xml:space="preserve"> in performs better than traditional classifier, </w:t>
      </w:r>
      <w:proofErr w:type="spellStart"/>
      <w:r w:rsidRPr="007F104F">
        <w:rPr>
          <w:rFonts w:ascii="Times New Roman" w:hAnsi="Times New Roman" w:cs="Times New Roman"/>
          <w:sz w:val="24"/>
          <w:szCs w:val="24"/>
        </w:rPr>
        <w:t>pithan</w:t>
      </w:r>
      <w:proofErr w:type="spellEnd"/>
      <w:r w:rsidRPr="007F104F">
        <w:rPr>
          <w:rFonts w:ascii="Times New Roman" w:hAnsi="Times New Roman" w:cs="Times New Roman"/>
          <w:sz w:val="24"/>
          <w:szCs w:val="24"/>
        </w:rPr>
        <w:t xml:space="preserve"> accuracy of almost 93%, which is a </w:t>
      </w:r>
      <w:proofErr w:type="gramStart"/>
      <w:r w:rsidRPr="007F104F">
        <w:rPr>
          <w:rFonts w:ascii="Times New Roman" w:hAnsi="Times New Roman" w:cs="Times New Roman"/>
          <w:sz w:val="24"/>
          <w:szCs w:val="24"/>
        </w:rPr>
        <w:t>notable increases</w:t>
      </w:r>
      <w:proofErr w:type="gramEnd"/>
      <w:r w:rsidRPr="007F104F">
        <w:rPr>
          <w:rFonts w:ascii="Times New Roman" w:hAnsi="Times New Roman" w:cs="Times New Roman"/>
          <w:sz w:val="24"/>
          <w:szCs w:val="24"/>
        </w:rPr>
        <w:t xml:space="preserve"> above the CNN and </w:t>
      </w:r>
      <w:proofErr w:type="gramStart"/>
      <w:r w:rsidRPr="007F104F">
        <w:rPr>
          <w:rFonts w:ascii="Times New Roman" w:hAnsi="Times New Roman" w:cs="Times New Roman"/>
          <w:sz w:val="24"/>
          <w:szCs w:val="24"/>
        </w:rPr>
        <w:t>LSTM  baseline</w:t>
      </w:r>
      <w:proofErr w:type="gramEnd"/>
      <w:r w:rsidRPr="007F104F">
        <w:rPr>
          <w:rFonts w:ascii="Times New Roman" w:hAnsi="Times New Roman" w:cs="Times New Roman"/>
          <w:sz w:val="24"/>
          <w:szCs w:val="24"/>
        </w:rPr>
        <w:t xml:space="preserve"> models. The paper empathiser how generative adversarial learning may </w:t>
      </w:r>
      <w:proofErr w:type="gramStart"/>
      <w:r w:rsidRPr="007F104F">
        <w:rPr>
          <w:rFonts w:ascii="Times New Roman" w:hAnsi="Times New Roman" w:cs="Times New Roman"/>
          <w:sz w:val="24"/>
          <w:szCs w:val="24"/>
        </w:rPr>
        <w:t>increases</w:t>
      </w:r>
      <w:proofErr w:type="gramEnd"/>
      <w:r w:rsidRPr="007F104F">
        <w:rPr>
          <w:rFonts w:ascii="Times New Roman" w:hAnsi="Times New Roman" w:cs="Times New Roman"/>
          <w:sz w:val="24"/>
          <w:szCs w:val="24"/>
        </w:rPr>
        <w:t xml:space="preserve"> </w:t>
      </w:r>
      <w:proofErr w:type="gramStart"/>
      <w:r w:rsidRPr="007F104F">
        <w:rPr>
          <w:rFonts w:ascii="Times New Roman" w:hAnsi="Times New Roman" w:cs="Times New Roman"/>
          <w:sz w:val="24"/>
          <w:szCs w:val="24"/>
        </w:rPr>
        <w:t>resilience ,</w:t>
      </w:r>
      <w:proofErr w:type="gramEnd"/>
      <w:r w:rsidRPr="007F104F">
        <w:rPr>
          <w:rFonts w:ascii="Times New Roman" w:hAnsi="Times New Roman" w:cs="Times New Roman"/>
          <w:sz w:val="24"/>
          <w:szCs w:val="24"/>
        </w:rPr>
        <w:t xml:space="preserve"> decrease resilience on massive manually labelled data sets, and improve text classification performance. The study significant because it offers a viable avenue for future research in natural language processing problems and shows how adversarial training may efficiently supplement sparse data.</w:t>
      </w:r>
    </w:p>
    <w:p w14:paraId="0FF7E1B5" w14:textId="77777777" w:rsidR="00DC5597" w:rsidRPr="007F104F" w:rsidRDefault="00DC5597">
      <w:pPr>
        <w:rPr>
          <w:rFonts w:ascii="Times New Roman" w:hAnsi="Times New Roman" w:cs="Times New Roman"/>
        </w:rPr>
      </w:pPr>
    </w:p>
    <w:p w14:paraId="4F28503D" w14:textId="77777777" w:rsidR="00DC5597" w:rsidRPr="007F104F" w:rsidRDefault="00DC5597">
      <w:pPr>
        <w:rPr>
          <w:rFonts w:ascii="Times New Roman" w:hAnsi="Times New Roman" w:cs="Times New Roman"/>
        </w:rPr>
      </w:pPr>
    </w:p>
    <w:p w14:paraId="4FB424D3" w14:textId="77777777" w:rsidR="00DC5597" w:rsidRPr="007F104F" w:rsidRDefault="00DC5597">
      <w:pPr>
        <w:rPr>
          <w:rFonts w:ascii="Times New Roman" w:hAnsi="Times New Roman" w:cs="Times New Roman"/>
        </w:rPr>
      </w:pPr>
    </w:p>
    <w:p w14:paraId="06B36611" w14:textId="77777777" w:rsidR="00DC5597" w:rsidRPr="007F104F" w:rsidRDefault="00DC5597">
      <w:pPr>
        <w:rPr>
          <w:rFonts w:ascii="Times New Roman" w:hAnsi="Times New Roman" w:cs="Times New Roman"/>
        </w:rPr>
      </w:pPr>
    </w:p>
    <w:p w14:paraId="7FF9AAF1" w14:textId="77777777" w:rsidR="00DC5597" w:rsidRPr="007F104F" w:rsidRDefault="00DC5597">
      <w:pPr>
        <w:rPr>
          <w:rFonts w:ascii="Times New Roman" w:hAnsi="Times New Roman" w:cs="Times New Roman"/>
        </w:rPr>
      </w:pPr>
    </w:p>
    <w:p w14:paraId="6B532FC9" w14:textId="77777777" w:rsidR="00DC5597" w:rsidRPr="007F104F" w:rsidRDefault="00DC5597">
      <w:pPr>
        <w:rPr>
          <w:rFonts w:ascii="Times New Roman" w:hAnsi="Times New Roman" w:cs="Times New Roman"/>
        </w:rPr>
      </w:pPr>
    </w:p>
    <w:p w14:paraId="1F4E272D" w14:textId="77777777" w:rsidR="00DC5597" w:rsidRPr="007F104F" w:rsidRDefault="00DC5597">
      <w:pPr>
        <w:rPr>
          <w:rFonts w:ascii="Times New Roman" w:hAnsi="Times New Roman" w:cs="Times New Roman"/>
        </w:rPr>
      </w:pPr>
    </w:p>
    <w:p w14:paraId="3948E15A" w14:textId="77777777" w:rsidR="00DC5597" w:rsidRPr="007F104F" w:rsidRDefault="00DC5597">
      <w:pPr>
        <w:rPr>
          <w:rFonts w:ascii="Times New Roman" w:hAnsi="Times New Roman" w:cs="Times New Roman"/>
        </w:rPr>
      </w:pPr>
    </w:p>
    <w:p w14:paraId="03D20030" w14:textId="77777777" w:rsidR="00DC5597" w:rsidRPr="007F104F" w:rsidRDefault="00DC5597">
      <w:pPr>
        <w:rPr>
          <w:rFonts w:ascii="Times New Roman" w:hAnsi="Times New Roman" w:cs="Times New Roman"/>
        </w:rPr>
      </w:pPr>
    </w:p>
    <w:p w14:paraId="6DD645AE" w14:textId="77777777" w:rsidR="00DC5597" w:rsidRPr="007F104F" w:rsidRDefault="00DC5597">
      <w:pPr>
        <w:rPr>
          <w:rFonts w:ascii="Times New Roman" w:hAnsi="Times New Roman" w:cs="Times New Roman"/>
        </w:rPr>
      </w:pPr>
    </w:p>
    <w:p w14:paraId="2B232CBA" w14:textId="77777777" w:rsidR="00DC5597" w:rsidRPr="007F104F" w:rsidRDefault="00DC5597">
      <w:pPr>
        <w:rPr>
          <w:rFonts w:ascii="Times New Roman" w:hAnsi="Times New Roman" w:cs="Times New Roman"/>
        </w:rPr>
      </w:pPr>
    </w:p>
    <w:p w14:paraId="2B60D262" w14:textId="77777777" w:rsidR="00DC5597" w:rsidRPr="007F104F" w:rsidRDefault="00DC5597">
      <w:pPr>
        <w:rPr>
          <w:rFonts w:ascii="Times New Roman" w:hAnsi="Times New Roman" w:cs="Times New Roman"/>
        </w:rPr>
      </w:pPr>
    </w:p>
    <w:p w14:paraId="3FD186C3" w14:textId="77777777" w:rsidR="00DC5597" w:rsidRPr="007F104F" w:rsidRDefault="00DC5597">
      <w:pPr>
        <w:rPr>
          <w:rFonts w:ascii="Times New Roman" w:hAnsi="Times New Roman" w:cs="Times New Roman"/>
        </w:rPr>
      </w:pPr>
    </w:p>
    <w:p w14:paraId="7C387424" w14:textId="77777777" w:rsidR="00DC5597" w:rsidRPr="007F104F" w:rsidRDefault="00DC5597">
      <w:pPr>
        <w:rPr>
          <w:rFonts w:ascii="Times New Roman" w:hAnsi="Times New Roman" w:cs="Times New Roman"/>
        </w:rPr>
      </w:pPr>
    </w:p>
    <w:p w14:paraId="6BCCF725" w14:textId="77777777" w:rsidR="00DC5597" w:rsidRPr="007F104F" w:rsidRDefault="00DC5597">
      <w:pPr>
        <w:rPr>
          <w:rFonts w:ascii="Times New Roman" w:hAnsi="Times New Roman" w:cs="Times New Roman"/>
        </w:rPr>
      </w:pPr>
    </w:p>
    <w:p w14:paraId="6EC4B12B" w14:textId="77777777" w:rsidR="00DC5597" w:rsidRPr="007F104F" w:rsidRDefault="00DC5597">
      <w:pPr>
        <w:rPr>
          <w:rFonts w:ascii="Times New Roman" w:hAnsi="Times New Roman" w:cs="Times New Roman"/>
        </w:rPr>
      </w:pPr>
    </w:p>
    <w:p w14:paraId="10F0A40E" w14:textId="77777777" w:rsidR="00DC5597" w:rsidRPr="007F104F" w:rsidRDefault="00DC5597">
      <w:pPr>
        <w:rPr>
          <w:rFonts w:ascii="Times New Roman" w:hAnsi="Times New Roman" w:cs="Times New Roman"/>
        </w:rPr>
      </w:pPr>
    </w:p>
    <w:p w14:paraId="776FBC36" w14:textId="77777777" w:rsidR="00DC5597" w:rsidRPr="007F104F" w:rsidRDefault="00DC5597">
      <w:pPr>
        <w:rPr>
          <w:rFonts w:ascii="Times New Roman" w:hAnsi="Times New Roman" w:cs="Times New Roman"/>
        </w:rPr>
      </w:pPr>
    </w:p>
    <w:p w14:paraId="17B5AFDB" w14:textId="77777777" w:rsidR="00DC5597" w:rsidRPr="007F104F" w:rsidRDefault="00DC5597">
      <w:pPr>
        <w:rPr>
          <w:rFonts w:ascii="Times New Roman" w:hAnsi="Times New Roman" w:cs="Times New Roman"/>
        </w:rPr>
      </w:pPr>
    </w:p>
    <w:p w14:paraId="0D823F32" w14:textId="77777777" w:rsidR="00DC5597" w:rsidRPr="007F104F" w:rsidRDefault="00DC5597">
      <w:pPr>
        <w:rPr>
          <w:rFonts w:ascii="Times New Roman" w:hAnsi="Times New Roman" w:cs="Times New Roman"/>
        </w:rPr>
      </w:pPr>
    </w:p>
    <w:p w14:paraId="34CCD1A8" w14:textId="77777777" w:rsidR="00DC5597" w:rsidRPr="007F104F" w:rsidRDefault="00DC5597">
      <w:pPr>
        <w:rPr>
          <w:rFonts w:ascii="Times New Roman" w:hAnsi="Times New Roman" w:cs="Times New Roman"/>
        </w:rPr>
      </w:pPr>
    </w:p>
    <w:p w14:paraId="36D465A0" w14:textId="77777777" w:rsidR="00DC5597" w:rsidRPr="007F104F" w:rsidRDefault="00DC5597">
      <w:pPr>
        <w:rPr>
          <w:rFonts w:ascii="Times New Roman" w:hAnsi="Times New Roman" w:cs="Times New Roman"/>
        </w:rPr>
      </w:pPr>
    </w:p>
    <w:p w14:paraId="22EB83EB" w14:textId="77777777" w:rsidR="00DC5597" w:rsidRPr="007F104F" w:rsidRDefault="00DC5597">
      <w:pPr>
        <w:rPr>
          <w:rFonts w:ascii="Times New Roman" w:hAnsi="Times New Roman" w:cs="Times New Roman"/>
        </w:rPr>
      </w:pPr>
    </w:p>
    <w:p w14:paraId="6975EF39" w14:textId="77777777" w:rsidR="007F104F" w:rsidRDefault="007F104F">
      <w:pPr>
        <w:rPr>
          <w:rFonts w:ascii="Times New Roman" w:hAnsi="Times New Roman" w:cs="Times New Roman"/>
        </w:rPr>
      </w:pPr>
    </w:p>
    <w:p w14:paraId="52B31A86" w14:textId="77777777" w:rsidR="007F104F" w:rsidRDefault="007F104F">
      <w:pPr>
        <w:rPr>
          <w:rFonts w:ascii="Times New Roman" w:hAnsi="Times New Roman" w:cs="Times New Roman"/>
        </w:rPr>
      </w:pPr>
    </w:p>
    <w:p w14:paraId="200092DC" w14:textId="6C67519E" w:rsidR="00DC5597" w:rsidRPr="007F104F" w:rsidRDefault="00DC5597">
      <w:pPr>
        <w:rPr>
          <w:rFonts w:ascii="Times New Roman" w:hAnsi="Times New Roman" w:cs="Times New Roman"/>
          <w:b/>
          <w:bCs/>
          <w:sz w:val="28"/>
          <w:szCs w:val="28"/>
        </w:rPr>
      </w:pPr>
      <w:r w:rsidRPr="007F104F">
        <w:rPr>
          <w:rFonts w:ascii="Times New Roman" w:hAnsi="Times New Roman" w:cs="Times New Roman"/>
          <w:b/>
          <w:bCs/>
          <w:sz w:val="28"/>
          <w:szCs w:val="28"/>
        </w:rPr>
        <w:t>Introduction:</w:t>
      </w:r>
    </w:p>
    <w:p w14:paraId="7471C001" w14:textId="61F17E07" w:rsidR="00DC5597" w:rsidRPr="007F104F" w:rsidRDefault="00DC5597">
      <w:pPr>
        <w:rPr>
          <w:rFonts w:ascii="Times New Roman" w:hAnsi="Times New Roman" w:cs="Times New Roman"/>
          <w:sz w:val="24"/>
          <w:szCs w:val="24"/>
        </w:rPr>
      </w:pPr>
      <w:r w:rsidRPr="007F104F">
        <w:rPr>
          <w:rFonts w:ascii="Times New Roman" w:hAnsi="Times New Roman" w:cs="Times New Roman"/>
          <w:sz w:val="24"/>
          <w:szCs w:val="24"/>
        </w:rPr>
        <w:t xml:space="preserve">The conditional GAN method for Twitter sentiment analysis put out by </w:t>
      </w:r>
      <w:proofErr w:type="spellStart"/>
      <w:r w:rsidRPr="007F104F">
        <w:rPr>
          <w:rFonts w:ascii="Times New Roman" w:hAnsi="Times New Roman" w:cs="Times New Roman"/>
          <w:sz w:val="24"/>
          <w:szCs w:val="24"/>
        </w:rPr>
        <w:t>Razaque</w:t>
      </w:r>
      <w:proofErr w:type="spellEnd"/>
      <w:r w:rsidRPr="007F104F">
        <w:rPr>
          <w:rFonts w:ascii="Times New Roman" w:hAnsi="Times New Roman" w:cs="Times New Roman"/>
          <w:sz w:val="24"/>
          <w:szCs w:val="24"/>
        </w:rPr>
        <w:t xml:space="preserve"> et al.2024 is duplicated and simplified in this project. The goal is to use flux deep learning package to create a repeatable implementation of </w:t>
      </w:r>
      <w:proofErr w:type="spellStart"/>
      <w:r w:rsidRPr="007F104F">
        <w:rPr>
          <w:rFonts w:ascii="Times New Roman" w:hAnsi="Times New Roman" w:cs="Times New Roman"/>
          <w:sz w:val="24"/>
          <w:szCs w:val="24"/>
        </w:rPr>
        <w:t>cspn</w:t>
      </w:r>
      <w:proofErr w:type="spellEnd"/>
      <w:r w:rsidRPr="007F104F">
        <w:rPr>
          <w:rFonts w:ascii="Times New Roman" w:hAnsi="Times New Roman" w:cs="Times New Roman"/>
          <w:sz w:val="24"/>
          <w:szCs w:val="24"/>
        </w:rPr>
        <w:t xml:space="preserve"> based classifier in Julia. This study is important because in situations when labelled data is inadequate, typical supervisor learning techniques frequently so far from over fitting and restricted generalization. To study intends to increase classifier robustness and provide the groundwork for future advancements in adversarial learning methods in next classification by integrating synthetic feature creation condition on sentiment labelling.</w:t>
      </w:r>
    </w:p>
    <w:p w14:paraId="32E25248" w14:textId="77777777" w:rsidR="00DC5597" w:rsidRPr="007F104F" w:rsidRDefault="00DC5597">
      <w:pPr>
        <w:rPr>
          <w:rFonts w:ascii="Times New Roman" w:hAnsi="Times New Roman" w:cs="Times New Roman"/>
          <w:sz w:val="24"/>
          <w:szCs w:val="24"/>
        </w:rPr>
      </w:pPr>
    </w:p>
    <w:p w14:paraId="2C65CAC0" w14:textId="51D17092" w:rsidR="00DC5597" w:rsidRPr="007F104F" w:rsidRDefault="00DC5597">
      <w:pPr>
        <w:rPr>
          <w:rFonts w:ascii="Times New Roman" w:hAnsi="Times New Roman" w:cs="Times New Roman"/>
          <w:b/>
          <w:bCs/>
          <w:sz w:val="24"/>
          <w:szCs w:val="24"/>
        </w:rPr>
      </w:pPr>
      <w:r w:rsidRPr="007F104F">
        <w:rPr>
          <w:rFonts w:ascii="Times New Roman" w:hAnsi="Times New Roman" w:cs="Times New Roman"/>
          <w:b/>
          <w:bCs/>
          <w:sz w:val="24"/>
          <w:szCs w:val="24"/>
        </w:rPr>
        <w:t>Methodology:</w:t>
      </w:r>
    </w:p>
    <w:p w14:paraId="0ED62564" w14:textId="77283DEC" w:rsidR="00DC5597" w:rsidRPr="007F104F" w:rsidRDefault="00DC5597">
      <w:pPr>
        <w:rPr>
          <w:rFonts w:ascii="Times New Roman" w:hAnsi="Times New Roman" w:cs="Times New Roman"/>
          <w:sz w:val="24"/>
          <w:szCs w:val="24"/>
        </w:rPr>
      </w:pPr>
      <w:r w:rsidRPr="007F104F">
        <w:rPr>
          <w:rFonts w:ascii="Times New Roman" w:hAnsi="Times New Roman" w:cs="Times New Roman"/>
          <w:sz w:val="24"/>
          <w:szCs w:val="24"/>
        </w:rPr>
        <w:t xml:space="preserve">Data preparation, baseline classifier training and conditional GAN generation Who are the 3 primary steps in our methodology. Average step was intended to show a whole pipeline from raw data to generate </w:t>
      </w:r>
      <w:proofErr w:type="gramStart"/>
      <w:r w:rsidRPr="007F104F">
        <w:rPr>
          <w:rFonts w:ascii="Times New Roman" w:hAnsi="Times New Roman" w:cs="Times New Roman"/>
          <w:sz w:val="24"/>
          <w:szCs w:val="24"/>
        </w:rPr>
        <w:t>to modelling</w:t>
      </w:r>
      <w:proofErr w:type="gramEnd"/>
      <w:r w:rsidRPr="007F104F">
        <w:rPr>
          <w:rFonts w:ascii="Times New Roman" w:hAnsi="Times New Roman" w:cs="Times New Roman"/>
          <w:sz w:val="24"/>
          <w:szCs w:val="24"/>
        </w:rPr>
        <w:t xml:space="preserve"> and to build upon the one before it. </w:t>
      </w:r>
    </w:p>
    <w:p w14:paraId="6FA77D24" w14:textId="14389143" w:rsidR="00DC5597" w:rsidRPr="007F104F" w:rsidRDefault="00DC5597">
      <w:pPr>
        <w:rPr>
          <w:rFonts w:ascii="Times New Roman" w:hAnsi="Times New Roman" w:cs="Times New Roman"/>
          <w:b/>
          <w:bCs/>
          <w:sz w:val="24"/>
          <w:szCs w:val="24"/>
        </w:rPr>
      </w:pPr>
      <w:r w:rsidRPr="007F104F">
        <w:rPr>
          <w:rFonts w:ascii="Times New Roman" w:hAnsi="Times New Roman" w:cs="Times New Roman"/>
          <w:b/>
          <w:bCs/>
          <w:sz w:val="24"/>
          <w:szCs w:val="24"/>
        </w:rPr>
        <w:t>Preprocessing:</w:t>
      </w:r>
    </w:p>
    <w:p w14:paraId="21FBD066" w14:textId="77777777" w:rsidR="00DC5597" w:rsidRPr="007F104F" w:rsidRDefault="00DC5597" w:rsidP="00DC5597">
      <w:pPr>
        <w:rPr>
          <w:rFonts w:ascii="Times New Roman" w:hAnsi="Times New Roman" w:cs="Times New Roman"/>
          <w:sz w:val="24"/>
          <w:szCs w:val="24"/>
        </w:rPr>
      </w:pPr>
      <w:r w:rsidRPr="007F104F">
        <w:rPr>
          <w:rFonts w:ascii="Times New Roman" w:hAnsi="Times New Roman" w:cs="Times New Roman"/>
          <w:sz w:val="24"/>
          <w:szCs w:val="24"/>
        </w:rPr>
        <w:t xml:space="preserve">We started by writing </w:t>
      </w:r>
      <w:proofErr w:type="spellStart"/>
      <w:proofErr w:type="gramStart"/>
      <w:r w:rsidRPr="007F104F">
        <w:rPr>
          <w:rFonts w:ascii="Times New Roman" w:hAnsi="Times New Roman" w:cs="Times New Roman"/>
          <w:sz w:val="24"/>
          <w:szCs w:val="24"/>
        </w:rPr>
        <w:t>preprocessing.jl</w:t>
      </w:r>
      <w:proofErr w:type="spellEnd"/>
      <w:proofErr w:type="gramEnd"/>
      <w:r w:rsidRPr="007F104F">
        <w:rPr>
          <w:rFonts w:ascii="Times New Roman" w:hAnsi="Times New Roman" w:cs="Times New Roman"/>
          <w:sz w:val="24"/>
          <w:szCs w:val="24"/>
        </w:rPr>
        <w:t>, which encodes each tweet into a series of numbers that represent word indices, tokenizes tweets into individual words, and creates a vocabulary of distinct tokens. A binary format was used to map the labels: 1 denoted positive emotion and 0 denoted negative sentiment. All treated data was stored in preprocessed_</w:t>
      </w:r>
      <w:proofErr w:type="gramStart"/>
      <w:r w:rsidRPr="007F104F">
        <w:rPr>
          <w:rFonts w:ascii="Times New Roman" w:hAnsi="Times New Roman" w:cs="Times New Roman"/>
          <w:sz w:val="24"/>
          <w:szCs w:val="24"/>
        </w:rPr>
        <w:t>data.jld</w:t>
      </w:r>
      <w:proofErr w:type="gramEnd"/>
      <w:r w:rsidRPr="007F104F">
        <w:rPr>
          <w:rFonts w:ascii="Times New Roman" w:hAnsi="Times New Roman" w:cs="Times New Roman"/>
          <w:sz w:val="24"/>
          <w:szCs w:val="24"/>
        </w:rPr>
        <w:t>2 to provide uniformity between trials. This method eliminates the requirement to perform the preprocessing each time the same dataset is imported.</w:t>
      </w:r>
    </w:p>
    <w:p w14:paraId="283AFFD6" w14:textId="5068F66D" w:rsidR="00DC5597" w:rsidRPr="007F104F" w:rsidRDefault="00DC5597">
      <w:pPr>
        <w:rPr>
          <w:rFonts w:ascii="Times New Roman" w:hAnsi="Times New Roman" w:cs="Times New Roman"/>
          <w:b/>
          <w:bCs/>
          <w:sz w:val="24"/>
          <w:szCs w:val="24"/>
          <w:lang w:val="en-US"/>
        </w:rPr>
      </w:pPr>
      <w:r w:rsidRPr="007F104F">
        <w:rPr>
          <w:rFonts w:ascii="Times New Roman" w:hAnsi="Times New Roman" w:cs="Times New Roman"/>
          <w:b/>
          <w:bCs/>
          <w:sz w:val="24"/>
          <w:szCs w:val="24"/>
          <w:lang w:val="en-US"/>
        </w:rPr>
        <w:t>Classifier:</w:t>
      </w:r>
    </w:p>
    <w:p w14:paraId="4D8F149A" w14:textId="77777777" w:rsidR="00DC5597" w:rsidRPr="007F104F" w:rsidRDefault="00DC5597" w:rsidP="00DC5597">
      <w:pPr>
        <w:rPr>
          <w:rFonts w:ascii="Times New Roman" w:hAnsi="Times New Roman" w:cs="Times New Roman"/>
          <w:sz w:val="24"/>
          <w:szCs w:val="24"/>
        </w:rPr>
      </w:pPr>
      <w:r w:rsidRPr="007F104F">
        <w:rPr>
          <w:rFonts w:ascii="Times New Roman" w:hAnsi="Times New Roman" w:cs="Times New Roman"/>
          <w:sz w:val="24"/>
          <w:szCs w:val="24"/>
        </w:rPr>
        <w:t xml:space="preserve">In </w:t>
      </w:r>
      <w:proofErr w:type="spellStart"/>
      <w:r w:rsidRPr="007F104F">
        <w:rPr>
          <w:rFonts w:ascii="Times New Roman" w:hAnsi="Times New Roman" w:cs="Times New Roman"/>
          <w:sz w:val="24"/>
          <w:szCs w:val="24"/>
        </w:rPr>
        <w:t>train_</w:t>
      </w:r>
      <w:proofErr w:type="gramStart"/>
      <w:r w:rsidRPr="007F104F">
        <w:rPr>
          <w:rFonts w:ascii="Times New Roman" w:hAnsi="Times New Roman" w:cs="Times New Roman"/>
          <w:sz w:val="24"/>
          <w:szCs w:val="24"/>
        </w:rPr>
        <w:t>classifier.jl</w:t>
      </w:r>
      <w:proofErr w:type="spellEnd"/>
      <w:proofErr w:type="gramEnd"/>
      <w:r w:rsidRPr="007F104F">
        <w:rPr>
          <w:rFonts w:ascii="Times New Roman" w:hAnsi="Times New Roman" w:cs="Times New Roman"/>
          <w:sz w:val="24"/>
          <w:szCs w:val="24"/>
        </w:rPr>
        <w:t>, we then constructed a supervised classifier. The model design comprised two dense layers with a sigmoid activation to predict the likelihood of positive sentiment, an embedding layer to learn word representations, and a mean pooling layer to summarize sequence information. We used the Adam optimizer and binary cross-entropy loss to train this model across ten epochs. This baseline was used to understand the classifier's performance in the absence of any artificial data augmentation.</w:t>
      </w:r>
    </w:p>
    <w:p w14:paraId="76AFF793" w14:textId="77777777" w:rsidR="00731784" w:rsidRPr="007F104F" w:rsidRDefault="00731784" w:rsidP="00731784">
      <w:pPr>
        <w:rPr>
          <w:rFonts w:ascii="Times New Roman" w:hAnsi="Times New Roman" w:cs="Times New Roman"/>
        </w:rPr>
      </w:pPr>
      <w:r w:rsidRPr="007F104F">
        <w:rPr>
          <w:rFonts w:ascii="Times New Roman" w:hAnsi="Times New Roman" w:cs="Times New Roman"/>
        </w:rPr>
        <w:t>Epoch 1/10 | Loss = 0.7096</w:t>
      </w:r>
    </w:p>
    <w:p w14:paraId="57B9B86A" w14:textId="77777777" w:rsidR="00731784" w:rsidRPr="007F104F" w:rsidRDefault="00731784" w:rsidP="00731784">
      <w:pPr>
        <w:rPr>
          <w:rFonts w:ascii="Times New Roman" w:hAnsi="Times New Roman" w:cs="Times New Roman"/>
        </w:rPr>
      </w:pPr>
      <w:r w:rsidRPr="007F104F">
        <w:rPr>
          <w:rFonts w:ascii="Times New Roman" w:hAnsi="Times New Roman" w:cs="Times New Roman"/>
        </w:rPr>
        <w:t>Epoch 2/10 | Loss = 0.7076</w:t>
      </w:r>
    </w:p>
    <w:p w14:paraId="0AE497A6" w14:textId="77777777" w:rsidR="00731784" w:rsidRPr="007F104F" w:rsidRDefault="00731784" w:rsidP="00731784">
      <w:pPr>
        <w:rPr>
          <w:rFonts w:ascii="Times New Roman" w:hAnsi="Times New Roman" w:cs="Times New Roman"/>
        </w:rPr>
      </w:pPr>
      <w:r w:rsidRPr="007F104F">
        <w:rPr>
          <w:rFonts w:ascii="Times New Roman" w:hAnsi="Times New Roman" w:cs="Times New Roman"/>
        </w:rPr>
        <w:t>Epoch 3/10 | Loss = 0.7056</w:t>
      </w:r>
    </w:p>
    <w:p w14:paraId="7E9A664F" w14:textId="77777777" w:rsidR="00731784" w:rsidRPr="007F104F" w:rsidRDefault="00731784" w:rsidP="00731784">
      <w:pPr>
        <w:rPr>
          <w:rFonts w:ascii="Times New Roman" w:hAnsi="Times New Roman" w:cs="Times New Roman"/>
        </w:rPr>
      </w:pPr>
      <w:r w:rsidRPr="007F104F">
        <w:rPr>
          <w:rFonts w:ascii="Times New Roman" w:hAnsi="Times New Roman" w:cs="Times New Roman"/>
        </w:rPr>
        <w:t>Epoch 4/10 | Loss = 0.7036</w:t>
      </w:r>
    </w:p>
    <w:p w14:paraId="0453EEF2" w14:textId="77777777" w:rsidR="00731784" w:rsidRPr="007F104F" w:rsidRDefault="00731784" w:rsidP="00731784">
      <w:pPr>
        <w:rPr>
          <w:rFonts w:ascii="Times New Roman" w:hAnsi="Times New Roman" w:cs="Times New Roman"/>
        </w:rPr>
      </w:pPr>
      <w:r w:rsidRPr="007F104F">
        <w:rPr>
          <w:rFonts w:ascii="Times New Roman" w:hAnsi="Times New Roman" w:cs="Times New Roman"/>
        </w:rPr>
        <w:t>Epoch 5/10 | Loss = 0.7016</w:t>
      </w:r>
    </w:p>
    <w:p w14:paraId="23027256" w14:textId="77777777" w:rsidR="00731784" w:rsidRPr="007F104F" w:rsidRDefault="00731784" w:rsidP="00731784">
      <w:pPr>
        <w:rPr>
          <w:rFonts w:ascii="Times New Roman" w:hAnsi="Times New Roman" w:cs="Times New Roman"/>
        </w:rPr>
      </w:pPr>
      <w:r w:rsidRPr="007F104F">
        <w:rPr>
          <w:rFonts w:ascii="Times New Roman" w:hAnsi="Times New Roman" w:cs="Times New Roman"/>
        </w:rPr>
        <w:t>Epoch 6/10 | Loss = 0.6997</w:t>
      </w:r>
    </w:p>
    <w:p w14:paraId="2FE91E77" w14:textId="77777777" w:rsidR="00731784" w:rsidRPr="007F104F" w:rsidRDefault="00731784" w:rsidP="00731784">
      <w:pPr>
        <w:rPr>
          <w:rFonts w:ascii="Times New Roman" w:hAnsi="Times New Roman" w:cs="Times New Roman"/>
        </w:rPr>
      </w:pPr>
      <w:r w:rsidRPr="007F104F">
        <w:rPr>
          <w:rFonts w:ascii="Times New Roman" w:hAnsi="Times New Roman" w:cs="Times New Roman"/>
        </w:rPr>
        <w:t>Epoch 7/10 | Loss = 0.6978</w:t>
      </w:r>
    </w:p>
    <w:p w14:paraId="1D42912D" w14:textId="77777777" w:rsidR="00731784" w:rsidRPr="007F104F" w:rsidRDefault="00731784" w:rsidP="00731784">
      <w:pPr>
        <w:rPr>
          <w:rFonts w:ascii="Times New Roman" w:hAnsi="Times New Roman" w:cs="Times New Roman"/>
        </w:rPr>
      </w:pPr>
      <w:r w:rsidRPr="007F104F">
        <w:rPr>
          <w:rFonts w:ascii="Times New Roman" w:hAnsi="Times New Roman" w:cs="Times New Roman"/>
        </w:rPr>
        <w:t>Epoch 8/10 | Loss = 0.6959</w:t>
      </w:r>
    </w:p>
    <w:p w14:paraId="1DC82BF0" w14:textId="77777777" w:rsidR="00731784" w:rsidRPr="007F104F" w:rsidRDefault="00731784" w:rsidP="00731784">
      <w:pPr>
        <w:rPr>
          <w:rFonts w:ascii="Times New Roman" w:hAnsi="Times New Roman" w:cs="Times New Roman"/>
        </w:rPr>
      </w:pPr>
      <w:r w:rsidRPr="007F104F">
        <w:rPr>
          <w:rFonts w:ascii="Times New Roman" w:hAnsi="Times New Roman" w:cs="Times New Roman"/>
        </w:rPr>
        <w:t>Epoch 9/10 | Loss = 0.6941</w:t>
      </w:r>
    </w:p>
    <w:p w14:paraId="4D68FF90" w14:textId="234A5FB2" w:rsidR="00731784" w:rsidRPr="007F104F" w:rsidRDefault="00731784" w:rsidP="00731784">
      <w:pPr>
        <w:rPr>
          <w:rFonts w:ascii="Times New Roman" w:hAnsi="Times New Roman" w:cs="Times New Roman"/>
        </w:rPr>
      </w:pPr>
      <w:r w:rsidRPr="007F104F">
        <w:rPr>
          <w:rFonts w:ascii="Times New Roman" w:hAnsi="Times New Roman" w:cs="Times New Roman"/>
        </w:rPr>
        <w:t>Epoch 10/10 | Loss = 0.6923</w:t>
      </w:r>
    </w:p>
    <w:p w14:paraId="6BBD77A3" w14:textId="77777777" w:rsidR="007F104F" w:rsidRDefault="007F104F">
      <w:pPr>
        <w:rPr>
          <w:rFonts w:ascii="Times New Roman" w:hAnsi="Times New Roman" w:cs="Times New Roman"/>
          <w:lang w:val="en-US"/>
        </w:rPr>
      </w:pPr>
    </w:p>
    <w:p w14:paraId="688B46C0" w14:textId="245A473B" w:rsidR="00DC5597" w:rsidRPr="007F104F" w:rsidRDefault="00DC5597">
      <w:pPr>
        <w:rPr>
          <w:rFonts w:ascii="Times New Roman" w:hAnsi="Times New Roman" w:cs="Times New Roman"/>
          <w:b/>
          <w:bCs/>
          <w:sz w:val="24"/>
          <w:szCs w:val="24"/>
          <w:lang w:val="en-US"/>
        </w:rPr>
      </w:pPr>
      <w:r w:rsidRPr="007F104F">
        <w:rPr>
          <w:rFonts w:ascii="Times New Roman" w:hAnsi="Times New Roman" w:cs="Times New Roman"/>
          <w:b/>
          <w:bCs/>
          <w:sz w:val="24"/>
          <w:szCs w:val="24"/>
          <w:lang w:val="en-US"/>
        </w:rPr>
        <w:lastRenderedPageBreak/>
        <w:t>Conditional GAN:</w:t>
      </w:r>
    </w:p>
    <w:p w14:paraId="2D8E2858" w14:textId="77777777" w:rsidR="00DC5597" w:rsidRPr="007F104F" w:rsidRDefault="00DC5597" w:rsidP="00DC5597">
      <w:pPr>
        <w:rPr>
          <w:rFonts w:ascii="Times New Roman" w:hAnsi="Times New Roman" w:cs="Times New Roman"/>
          <w:sz w:val="24"/>
          <w:szCs w:val="24"/>
        </w:rPr>
      </w:pPr>
      <w:r w:rsidRPr="007F104F">
        <w:rPr>
          <w:rFonts w:ascii="Times New Roman" w:hAnsi="Times New Roman" w:cs="Times New Roman"/>
          <w:sz w:val="24"/>
          <w:szCs w:val="24"/>
        </w:rPr>
        <w:t xml:space="preserve">In </w:t>
      </w:r>
      <w:proofErr w:type="spellStart"/>
      <w:proofErr w:type="gramStart"/>
      <w:r w:rsidRPr="007F104F">
        <w:rPr>
          <w:rFonts w:ascii="Times New Roman" w:hAnsi="Times New Roman" w:cs="Times New Roman"/>
          <w:sz w:val="24"/>
          <w:szCs w:val="24"/>
        </w:rPr>
        <w:t>gan.jl</w:t>
      </w:r>
      <w:proofErr w:type="spellEnd"/>
      <w:proofErr w:type="gramEnd"/>
      <w:r w:rsidRPr="007F104F">
        <w:rPr>
          <w:rFonts w:ascii="Times New Roman" w:hAnsi="Times New Roman" w:cs="Times New Roman"/>
          <w:sz w:val="24"/>
          <w:szCs w:val="24"/>
        </w:rPr>
        <w:t xml:space="preserve">, we created a Conditional GAN (CGAN) for the generating portion. The generator learns to create synthetic embeddings that mimic actual tweet representations by using label information and random noise as input. The discriminator, which is likewise conditioned on the target label, attempts to differentiate between actual embeddings and those produced by the model. </w:t>
      </w:r>
      <w:proofErr w:type="gramStart"/>
      <w:r w:rsidRPr="007F104F">
        <w:rPr>
          <w:rFonts w:ascii="Times New Roman" w:hAnsi="Times New Roman" w:cs="Times New Roman"/>
          <w:sz w:val="24"/>
          <w:szCs w:val="24"/>
        </w:rPr>
        <w:t>In order to</w:t>
      </w:r>
      <w:proofErr w:type="gramEnd"/>
      <w:r w:rsidRPr="007F104F">
        <w:rPr>
          <w:rFonts w:ascii="Times New Roman" w:hAnsi="Times New Roman" w:cs="Times New Roman"/>
          <w:sz w:val="24"/>
          <w:szCs w:val="24"/>
        </w:rPr>
        <w:t xml:space="preserve"> verify that the discriminator and generator could learn to deceive one another in a stable manner, we first trained this CGAN using synthetic data. The model was prepared for integration with actual embeddings obtained from the </w:t>
      </w:r>
      <w:proofErr w:type="spellStart"/>
      <w:r w:rsidRPr="007F104F">
        <w:rPr>
          <w:rFonts w:ascii="Times New Roman" w:hAnsi="Times New Roman" w:cs="Times New Roman"/>
          <w:sz w:val="24"/>
          <w:szCs w:val="24"/>
        </w:rPr>
        <w:t>preprocessed</w:t>
      </w:r>
      <w:proofErr w:type="spellEnd"/>
      <w:r w:rsidRPr="007F104F">
        <w:rPr>
          <w:rFonts w:ascii="Times New Roman" w:hAnsi="Times New Roman" w:cs="Times New Roman"/>
          <w:sz w:val="24"/>
          <w:szCs w:val="24"/>
        </w:rPr>
        <w:t xml:space="preserve"> dataset once the training dynamics were confirmed.</w:t>
      </w:r>
    </w:p>
    <w:p w14:paraId="431AB3CE" w14:textId="77777777" w:rsidR="00731784" w:rsidRPr="007F104F" w:rsidRDefault="00731784" w:rsidP="00731784">
      <w:pPr>
        <w:rPr>
          <w:rFonts w:ascii="Times New Roman" w:hAnsi="Times New Roman" w:cs="Times New Roman"/>
          <w:sz w:val="24"/>
          <w:szCs w:val="24"/>
        </w:rPr>
      </w:pPr>
      <w:r w:rsidRPr="007F104F">
        <w:rPr>
          <w:rFonts w:ascii="Times New Roman" w:hAnsi="Times New Roman" w:cs="Times New Roman"/>
          <w:sz w:val="24"/>
          <w:szCs w:val="24"/>
        </w:rPr>
        <w:t xml:space="preserve">Epoch 1/50 | </w:t>
      </w:r>
      <w:proofErr w:type="spellStart"/>
      <w:r w:rsidRPr="007F104F">
        <w:rPr>
          <w:rFonts w:ascii="Times New Roman" w:hAnsi="Times New Roman" w:cs="Times New Roman"/>
          <w:sz w:val="24"/>
          <w:szCs w:val="24"/>
        </w:rPr>
        <w:t>D_loss</w:t>
      </w:r>
      <w:proofErr w:type="spellEnd"/>
      <w:r w:rsidRPr="007F104F">
        <w:rPr>
          <w:rFonts w:ascii="Times New Roman" w:hAnsi="Times New Roman" w:cs="Times New Roman"/>
          <w:sz w:val="24"/>
          <w:szCs w:val="24"/>
        </w:rPr>
        <w:t xml:space="preserve"> = ~1.2 | </w:t>
      </w:r>
      <w:proofErr w:type="spellStart"/>
      <w:r w:rsidRPr="007F104F">
        <w:rPr>
          <w:rFonts w:ascii="Times New Roman" w:hAnsi="Times New Roman" w:cs="Times New Roman"/>
          <w:sz w:val="24"/>
          <w:szCs w:val="24"/>
        </w:rPr>
        <w:t>G_loss</w:t>
      </w:r>
      <w:proofErr w:type="spellEnd"/>
      <w:r w:rsidRPr="007F104F">
        <w:rPr>
          <w:rFonts w:ascii="Times New Roman" w:hAnsi="Times New Roman" w:cs="Times New Roman"/>
          <w:sz w:val="24"/>
          <w:szCs w:val="24"/>
        </w:rPr>
        <w:t xml:space="preserve"> = ~0.9</w:t>
      </w:r>
    </w:p>
    <w:p w14:paraId="7270D0C1" w14:textId="77777777" w:rsidR="00731784" w:rsidRPr="007F104F" w:rsidRDefault="00731784" w:rsidP="00731784">
      <w:pPr>
        <w:rPr>
          <w:rFonts w:ascii="Times New Roman" w:hAnsi="Times New Roman" w:cs="Times New Roman"/>
          <w:sz w:val="24"/>
          <w:szCs w:val="24"/>
        </w:rPr>
      </w:pPr>
      <w:r w:rsidRPr="007F104F">
        <w:rPr>
          <w:rFonts w:ascii="Times New Roman" w:hAnsi="Times New Roman" w:cs="Times New Roman"/>
          <w:sz w:val="24"/>
          <w:szCs w:val="24"/>
        </w:rPr>
        <w:t>...</w:t>
      </w:r>
    </w:p>
    <w:p w14:paraId="503E8134" w14:textId="6D058408" w:rsidR="00731784" w:rsidRPr="007F104F" w:rsidRDefault="00731784" w:rsidP="00731784">
      <w:pPr>
        <w:rPr>
          <w:rFonts w:ascii="Times New Roman" w:hAnsi="Times New Roman" w:cs="Times New Roman"/>
          <w:sz w:val="24"/>
          <w:szCs w:val="24"/>
        </w:rPr>
      </w:pPr>
      <w:r w:rsidRPr="007F104F">
        <w:rPr>
          <w:rFonts w:ascii="Times New Roman" w:hAnsi="Times New Roman" w:cs="Times New Roman"/>
          <w:sz w:val="24"/>
          <w:szCs w:val="24"/>
        </w:rPr>
        <w:t xml:space="preserve">Epoch 50/50 | </w:t>
      </w:r>
      <w:proofErr w:type="spellStart"/>
      <w:r w:rsidRPr="007F104F">
        <w:rPr>
          <w:rFonts w:ascii="Times New Roman" w:hAnsi="Times New Roman" w:cs="Times New Roman"/>
          <w:sz w:val="24"/>
          <w:szCs w:val="24"/>
        </w:rPr>
        <w:t>D_loss</w:t>
      </w:r>
      <w:proofErr w:type="spellEnd"/>
      <w:r w:rsidRPr="007F104F">
        <w:rPr>
          <w:rFonts w:ascii="Times New Roman" w:hAnsi="Times New Roman" w:cs="Times New Roman"/>
          <w:sz w:val="24"/>
          <w:szCs w:val="24"/>
        </w:rPr>
        <w:t xml:space="preserve"> = ~0.6 | </w:t>
      </w:r>
      <w:proofErr w:type="spellStart"/>
      <w:r w:rsidRPr="007F104F">
        <w:rPr>
          <w:rFonts w:ascii="Times New Roman" w:hAnsi="Times New Roman" w:cs="Times New Roman"/>
          <w:sz w:val="24"/>
          <w:szCs w:val="24"/>
        </w:rPr>
        <w:t>G_loss</w:t>
      </w:r>
      <w:proofErr w:type="spellEnd"/>
      <w:r w:rsidRPr="007F104F">
        <w:rPr>
          <w:rFonts w:ascii="Times New Roman" w:hAnsi="Times New Roman" w:cs="Times New Roman"/>
          <w:sz w:val="24"/>
          <w:szCs w:val="24"/>
        </w:rPr>
        <w:t xml:space="preserve"> = ~0.7</w:t>
      </w:r>
    </w:p>
    <w:p w14:paraId="77D29BD5" w14:textId="31D837EA" w:rsidR="00DC5597" w:rsidRPr="007F104F" w:rsidRDefault="00DC5597" w:rsidP="00DC5597">
      <w:pPr>
        <w:rPr>
          <w:rFonts w:ascii="Times New Roman" w:hAnsi="Times New Roman" w:cs="Times New Roman"/>
          <w:sz w:val="24"/>
          <w:szCs w:val="24"/>
        </w:rPr>
      </w:pPr>
      <w:r w:rsidRPr="007F104F">
        <w:rPr>
          <w:rFonts w:ascii="Times New Roman" w:hAnsi="Times New Roman" w:cs="Times New Roman"/>
          <w:sz w:val="24"/>
          <w:szCs w:val="24"/>
          <w:lang w:val="en-US"/>
        </w:rPr>
        <w:tab/>
        <w:t xml:space="preserve">At </w:t>
      </w:r>
      <w:proofErr w:type="gramStart"/>
      <w:r w:rsidRPr="007F104F">
        <w:rPr>
          <w:rFonts w:ascii="Times New Roman" w:hAnsi="Times New Roman" w:cs="Times New Roman"/>
          <w:sz w:val="24"/>
          <w:szCs w:val="24"/>
          <w:lang w:val="en-US"/>
        </w:rPr>
        <w:t>last</w:t>
      </w:r>
      <w:proofErr w:type="gramEnd"/>
      <w:r w:rsidRPr="007F104F">
        <w:rPr>
          <w:rFonts w:ascii="Times New Roman" w:hAnsi="Times New Roman" w:cs="Times New Roman"/>
          <w:sz w:val="24"/>
          <w:szCs w:val="24"/>
          <w:lang w:val="en-US"/>
        </w:rPr>
        <w:t xml:space="preserve"> I have done cross validation too to improve robustness and estimate variance trained for 10 epoch per fold with </w:t>
      </w:r>
      <w:proofErr w:type="spellStart"/>
      <w:r w:rsidRPr="007F104F">
        <w:rPr>
          <w:rFonts w:ascii="Times New Roman" w:hAnsi="Times New Roman" w:cs="Times New Roman"/>
          <w:sz w:val="24"/>
          <w:szCs w:val="24"/>
          <w:lang w:val="en-US"/>
        </w:rPr>
        <w:t>adam</w:t>
      </w:r>
      <w:proofErr w:type="spellEnd"/>
      <w:r w:rsidRPr="007F104F">
        <w:rPr>
          <w:rFonts w:ascii="Times New Roman" w:hAnsi="Times New Roman" w:cs="Times New Roman"/>
          <w:sz w:val="24"/>
          <w:szCs w:val="24"/>
          <w:lang w:val="en-US"/>
        </w:rPr>
        <w:t xml:space="preserve"> optimizer</w:t>
      </w:r>
      <w:r w:rsidR="00731784" w:rsidRPr="007F104F">
        <w:rPr>
          <w:rFonts w:ascii="Times New Roman" w:hAnsi="Times New Roman" w:cs="Times New Roman"/>
          <w:sz w:val="24"/>
          <w:szCs w:val="24"/>
          <w:lang w:val="en-US"/>
        </w:rPr>
        <w:t xml:space="preserve">, embedding dimensions 8, hidden layer 16, and full </w:t>
      </w:r>
      <w:proofErr w:type="gramStart"/>
      <w:r w:rsidR="00731784" w:rsidRPr="007F104F">
        <w:rPr>
          <w:rFonts w:ascii="Times New Roman" w:hAnsi="Times New Roman" w:cs="Times New Roman"/>
          <w:sz w:val="24"/>
          <w:szCs w:val="24"/>
          <w:lang w:val="en-US"/>
        </w:rPr>
        <w:t xml:space="preserve">batch </w:t>
      </w:r>
      <w:r w:rsidRPr="007F104F">
        <w:rPr>
          <w:rFonts w:ascii="Times New Roman" w:hAnsi="Times New Roman" w:cs="Times New Roman"/>
          <w:sz w:val="24"/>
          <w:szCs w:val="24"/>
          <w:lang w:val="en-US"/>
        </w:rPr>
        <w:t xml:space="preserve"> ,</w:t>
      </w:r>
      <w:proofErr w:type="gramEnd"/>
      <w:r w:rsidRPr="007F104F">
        <w:rPr>
          <w:rFonts w:ascii="Times New Roman" w:hAnsi="Times New Roman" w:cs="Times New Roman"/>
          <w:sz w:val="24"/>
          <w:szCs w:val="24"/>
          <w:lang w:val="en-US"/>
        </w:rPr>
        <w:t xml:space="preserve"> </w:t>
      </w:r>
      <w:r w:rsidRPr="007F104F">
        <w:rPr>
          <w:rFonts w:ascii="Times New Roman" w:hAnsi="Times New Roman" w:cs="Times New Roman"/>
          <w:sz w:val="24"/>
          <w:szCs w:val="24"/>
        </w:rPr>
        <w:t>our method concentrated on thick layers, as opposed to the original paper's usage of CNN and LSTM layers to capture deeper temporal patterns and local relationships in text. This decision was taken specifically to guarantee that the code could execute consistently on many computers, simplify the design, and lower the computing needs. Although the utmost precision that may be achieved may be limited by this simplification, it made it possible for us to clearly illustrate the conditional generation idea and procedure.</w:t>
      </w:r>
    </w:p>
    <w:p w14:paraId="647EA9B3" w14:textId="77777777" w:rsidR="00731784" w:rsidRPr="007F104F" w:rsidRDefault="00731784" w:rsidP="00DC5597">
      <w:pPr>
        <w:rPr>
          <w:rFonts w:ascii="Times New Roman" w:hAnsi="Times New Roman" w:cs="Times New Roman"/>
        </w:rPr>
      </w:pPr>
    </w:p>
    <w:p w14:paraId="6205ED64" w14:textId="77777777" w:rsidR="00731784" w:rsidRPr="007F104F" w:rsidRDefault="00731784" w:rsidP="00DC5597">
      <w:pPr>
        <w:rPr>
          <w:rFonts w:ascii="Times New Roman" w:hAnsi="Times New Roman" w:cs="Times New Roman"/>
        </w:rPr>
      </w:pPr>
    </w:p>
    <w:p w14:paraId="40B0A97D" w14:textId="77777777" w:rsidR="00731784" w:rsidRPr="007F104F" w:rsidRDefault="00731784" w:rsidP="00DC5597">
      <w:pPr>
        <w:rPr>
          <w:rFonts w:ascii="Times New Roman" w:hAnsi="Times New Roman" w:cs="Times New Roman"/>
        </w:rPr>
      </w:pPr>
    </w:p>
    <w:p w14:paraId="2BA5E87D" w14:textId="77777777" w:rsidR="00731784" w:rsidRPr="007F104F" w:rsidRDefault="00731784" w:rsidP="00DC5597">
      <w:pPr>
        <w:rPr>
          <w:rFonts w:ascii="Times New Roman" w:hAnsi="Times New Roman" w:cs="Times New Roman"/>
        </w:rPr>
      </w:pPr>
    </w:p>
    <w:p w14:paraId="0A05812A" w14:textId="77777777" w:rsidR="007F104F" w:rsidRDefault="007F104F" w:rsidP="00DC5597">
      <w:pPr>
        <w:rPr>
          <w:rFonts w:ascii="Times New Roman" w:hAnsi="Times New Roman" w:cs="Times New Roman"/>
        </w:rPr>
      </w:pPr>
    </w:p>
    <w:p w14:paraId="6EEB3D22" w14:textId="77777777" w:rsidR="007F104F" w:rsidRDefault="007F104F" w:rsidP="00DC5597">
      <w:pPr>
        <w:rPr>
          <w:rFonts w:ascii="Times New Roman" w:hAnsi="Times New Roman" w:cs="Times New Roman"/>
        </w:rPr>
      </w:pPr>
    </w:p>
    <w:p w14:paraId="62A53CED" w14:textId="77777777" w:rsidR="007F104F" w:rsidRDefault="007F104F" w:rsidP="00DC5597">
      <w:pPr>
        <w:rPr>
          <w:rFonts w:ascii="Times New Roman" w:hAnsi="Times New Roman" w:cs="Times New Roman"/>
        </w:rPr>
      </w:pPr>
    </w:p>
    <w:p w14:paraId="5F36C6BF" w14:textId="77777777" w:rsidR="007F104F" w:rsidRDefault="007F104F" w:rsidP="00DC5597">
      <w:pPr>
        <w:rPr>
          <w:rFonts w:ascii="Times New Roman" w:hAnsi="Times New Roman" w:cs="Times New Roman"/>
        </w:rPr>
      </w:pPr>
    </w:p>
    <w:p w14:paraId="0DC4A850" w14:textId="77777777" w:rsidR="007F104F" w:rsidRDefault="007F104F" w:rsidP="00DC5597">
      <w:pPr>
        <w:rPr>
          <w:rFonts w:ascii="Times New Roman" w:hAnsi="Times New Roman" w:cs="Times New Roman"/>
        </w:rPr>
      </w:pPr>
    </w:p>
    <w:p w14:paraId="7766B83F" w14:textId="77777777" w:rsidR="007F104F" w:rsidRDefault="007F104F" w:rsidP="00DC5597">
      <w:pPr>
        <w:rPr>
          <w:rFonts w:ascii="Times New Roman" w:hAnsi="Times New Roman" w:cs="Times New Roman"/>
        </w:rPr>
      </w:pPr>
    </w:p>
    <w:p w14:paraId="233417D9" w14:textId="77777777" w:rsidR="007F104F" w:rsidRDefault="007F104F" w:rsidP="00DC5597">
      <w:pPr>
        <w:rPr>
          <w:rFonts w:ascii="Times New Roman" w:hAnsi="Times New Roman" w:cs="Times New Roman"/>
        </w:rPr>
      </w:pPr>
    </w:p>
    <w:p w14:paraId="751B53D2" w14:textId="77777777" w:rsidR="007F104F" w:rsidRDefault="007F104F" w:rsidP="00DC5597">
      <w:pPr>
        <w:rPr>
          <w:rFonts w:ascii="Times New Roman" w:hAnsi="Times New Roman" w:cs="Times New Roman"/>
        </w:rPr>
      </w:pPr>
    </w:p>
    <w:p w14:paraId="20708F7C" w14:textId="77777777" w:rsidR="007F104F" w:rsidRDefault="007F104F" w:rsidP="00DC5597">
      <w:pPr>
        <w:rPr>
          <w:rFonts w:ascii="Times New Roman" w:hAnsi="Times New Roman" w:cs="Times New Roman"/>
        </w:rPr>
      </w:pPr>
    </w:p>
    <w:p w14:paraId="5FADD7FE" w14:textId="77777777" w:rsidR="007F104F" w:rsidRDefault="007F104F" w:rsidP="00DC5597">
      <w:pPr>
        <w:rPr>
          <w:rFonts w:ascii="Times New Roman" w:hAnsi="Times New Roman" w:cs="Times New Roman"/>
        </w:rPr>
      </w:pPr>
    </w:p>
    <w:p w14:paraId="6EFD333E" w14:textId="77777777" w:rsidR="007F104F" w:rsidRDefault="007F104F" w:rsidP="00DC5597">
      <w:pPr>
        <w:rPr>
          <w:rFonts w:ascii="Times New Roman" w:hAnsi="Times New Roman" w:cs="Times New Roman"/>
        </w:rPr>
      </w:pPr>
    </w:p>
    <w:p w14:paraId="6083CBF8" w14:textId="77777777" w:rsidR="007F104F" w:rsidRDefault="007F104F" w:rsidP="00DC5597">
      <w:pPr>
        <w:rPr>
          <w:rFonts w:ascii="Times New Roman" w:hAnsi="Times New Roman" w:cs="Times New Roman"/>
        </w:rPr>
      </w:pPr>
    </w:p>
    <w:p w14:paraId="75C7A9B9" w14:textId="77777777" w:rsidR="007F104F" w:rsidRDefault="007F104F" w:rsidP="00DC5597">
      <w:pPr>
        <w:rPr>
          <w:rFonts w:ascii="Times New Roman" w:hAnsi="Times New Roman" w:cs="Times New Roman"/>
        </w:rPr>
      </w:pPr>
    </w:p>
    <w:p w14:paraId="7D36F044" w14:textId="77777777" w:rsidR="007F104F" w:rsidRDefault="007F104F" w:rsidP="00DC5597">
      <w:pPr>
        <w:rPr>
          <w:rFonts w:ascii="Times New Roman" w:hAnsi="Times New Roman" w:cs="Times New Roman"/>
        </w:rPr>
      </w:pPr>
    </w:p>
    <w:p w14:paraId="53FD0B5E" w14:textId="77777777" w:rsidR="007F104F" w:rsidRDefault="007F104F" w:rsidP="00DC5597">
      <w:pPr>
        <w:rPr>
          <w:rFonts w:ascii="Times New Roman" w:hAnsi="Times New Roman" w:cs="Times New Roman"/>
        </w:rPr>
      </w:pPr>
    </w:p>
    <w:p w14:paraId="6DC334BD" w14:textId="77777777" w:rsidR="007F104F" w:rsidRDefault="007F104F" w:rsidP="00DC5597">
      <w:pPr>
        <w:rPr>
          <w:rFonts w:ascii="Times New Roman" w:hAnsi="Times New Roman" w:cs="Times New Roman"/>
        </w:rPr>
      </w:pPr>
    </w:p>
    <w:p w14:paraId="33356BC2" w14:textId="77777777" w:rsidR="007F104F" w:rsidRDefault="007F104F" w:rsidP="00DC5597">
      <w:pPr>
        <w:rPr>
          <w:rFonts w:ascii="Times New Roman" w:hAnsi="Times New Roman" w:cs="Times New Roman"/>
        </w:rPr>
      </w:pPr>
    </w:p>
    <w:p w14:paraId="7D054B44" w14:textId="74CB3822" w:rsidR="00731784" w:rsidRPr="007F104F" w:rsidRDefault="00731784" w:rsidP="00DC5597">
      <w:pPr>
        <w:rPr>
          <w:rFonts w:ascii="Times New Roman" w:hAnsi="Times New Roman" w:cs="Times New Roman"/>
          <w:b/>
          <w:bCs/>
          <w:sz w:val="28"/>
          <w:szCs w:val="28"/>
        </w:rPr>
      </w:pPr>
      <w:proofErr w:type="gramStart"/>
      <w:r w:rsidRPr="007F104F">
        <w:rPr>
          <w:rFonts w:ascii="Times New Roman" w:hAnsi="Times New Roman" w:cs="Times New Roman"/>
          <w:b/>
          <w:bCs/>
          <w:sz w:val="28"/>
          <w:szCs w:val="28"/>
        </w:rPr>
        <w:t>Results :</w:t>
      </w:r>
      <w:proofErr w:type="gramEnd"/>
    </w:p>
    <w:p w14:paraId="25A9C305" w14:textId="77777777" w:rsidR="00731784" w:rsidRPr="007F104F" w:rsidRDefault="00731784" w:rsidP="00731784">
      <w:pPr>
        <w:rPr>
          <w:rFonts w:ascii="Times New Roman" w:hAnsi="Times New Roman" w:cs="Times New Roman"/>
          <w:sz w:val="24"/>
          <w:szCs w:val="24"/>
        </w:rPr>
      </w:pPr>
      <w:r w:rsidRPr="007F104F">
        <w:rPr>
          <w:rFonts w:ascii="Times New Roman" w:hAnsi="Times New Roman" w:cs="Times New Roman"/>
          <w:sz w:val="24"/>
          <w:szCs w:val="24"/>
        </w:rPr>
        <w:t>Ten-fold cross-validation was used to assess the baseline classifier's generalization performance. Three samples for validation and 27 samples for training were utilized in each fold. This method helps guarantee that the model is evaluated throughout the whole dataset, offering a reliable performance indicator.</w:t>
      </w:r>
    </w:p>
    <w:p w14:paraId="51319AA1" w14:textId="77777777" w:rsidR="00731784" w:rsidRPr="007F104F" w:rsidRDefault="00731784" w:rsidP="00DC5597">
      <w:pPr>
        <w:rPr>
          <w:rFonts w:ascii="Times New Roman" w:hAnsi="Times New Roman" w:cs="Times New Roman"/>
        </w:rPr>
      </w:pPr>
    </w:p>
    <w:p w14:paraId="0743024F" w14:textId="77777777" w:rsidR="00731784" w:rsidRPr="007F104F" w:rsidRDefault="00731784" w:rsidP="00731784">
      <w:pPr>
        <w:rPr>
          <w:rFonts w:ascii="Times New Roman" w:hAnsi="Times New Roman" w:cs="Times New Roman"/>
        </w:rPr>
      </w:pPr>
      <w:r w:rsidRPr="007F104F">
        <w:rPr>
          <w:rFonts w:ascii="Times New Roman" w:hAnsi="Times New Roman" w:cs="Times New Roman"/>
        </w:rPr>
        <w:t>Starting 10-fold cross-validation...</w:t>
      </w:r>
    </w:p>
    <w:p w14:paraId="30BC4E97" w14:textId="77777777" w:rsidR="00731784" w:rsidRPr="007F104F" w:rsidRDefault="00731784" w:rsidP="00731784">
      <w:pPr>
        <w:rPr>
          <w:rFonts w:ascii="Times New Roman" w:hAnsi="Times New Roman" w:cs="Times New Roman"/>
        </w:rPr>
      </w:pPr>
      <w:r w:rsidRPr="007F104F">
        <w:rPr>
          <w:rFonts w:ascii="Segoe UI Emoji" w:hAnsi="Segoe UI Emoji" w:cs="Segoe UI Emoji"/>
        </w:rPr>
        <w:t>🟢</w:t>
      </w:r>
      <w:r w:rsidRPr="007F104F">
        <w:rPr>
          <w:rFonts w:ascii="Times New Roman" w:hAnsi="Times New Roman" w:cs="Times New Roman"/>
        </w:rPr>
        <w:t xml:space="preserve"> Fold 1: Training 27 samples, Validation 3 samples</w:t>
      </w:r>
    </w:p>
    <w:p w14:paraId="431FD20B" w14:textId="77777777" w:rsidR="00731784" w:rsidRPr="007F104F" w:rsidRDefault="00731784" w:rsidP="00731784">
      <w:pPr>
        <w:rPr>
          <w:rFonts w:ascii="Times New Roman" w:hAnsi="Times New Roman" w:cs="Times New Roman"/>
        </w:rPr>
      </w:pPr>
      <w:r w:rsidRPr="007F104F">
        <w:rPr>
          <w:rFonts w:ascii="Segoe UI Emoji" w:hAnsi="Segoe UI Emoji" w:cs="Segoe UI Emoji"/>
        </w:rPr>
        <w:t>✅</w:t>
      </w:r>
      <w:r w:rsidRPr="007F104F">
        <w:rPr>
          <w:rFonts w:ascii="Times New Roman" w:hAnsi="Times New Roman" w:cs="Times New Roman"/>
        </w:rPr>
        <w:t xml:space="preserve"> Fold 1 Validation Accuracy: 66.67%</w:t>
      </w:r>
    </w:p>
    <w:p w14:paraId="36C9CC02" w14:textId="77777777" w:rsidR="00731784" w:rsidRPr="007F104F" w:rsidRDefault="00731784" w:rsidP="00731784">
      <w:pPr>
        <w:rPr>
          <w:rFonts w:ascii="Times New Roman" w:hAnsi="Times New Roman" w:cs="Times New Roman"/>
        </w:rPr>
      </w:pPr>
      <w:r w:rsidRPr="007F104F">
        <w:rPr>
          <w:rFonts w:ascii="Segoe UI Emoji" w:hAnsi="Segoe UI Emoji" w:cs="Segoe UI Emoji"/>
        </w:rPr>
        <w:t>🟢</w:t>
      </w:r>
      <w:r w:rsidRPr="007F104F">
        <w:rPr>
          <w:rFonts w:ascii="Times New Roman" w:hAnsi="Times New Roman" w:cs="Times New Roman"/>
        </w:rPr>
        <w:t xml:space="preserve"> Fold 2: Training 27 samples, Validation 3 samples</w:t>
      </w:r>
    </w:p>
    <w:p w14:paraId="76A444A9" w14:textId="77777777" w:rsidR="00731784" w:rsidRPr="007F104F" w:rsidRDefault="00731784" w:rsidP="00731784">
      <w:pPr>
        <w:rPr>
          <w:rFonts w:ascii="Times New Roman" w:hAnsi="Times New Roman" w:cs="Times New Roman"/>
        </w:rPr>
      </w:pPr>
      <w:r w:rsidRPr="007F104F">
        <w:rPr>
          <w:rFonts w:ascii="Segoe UI Emoji" w:hAnsi="Segoe UI Emoji" w:cs="Segoe UI Emoji"/>
        </w:rPr>
        <w:t>✅</w:t>
      </w:r>
      <w:r w:rsidRPr="007F104F">
        <w:rPr>
          <w:rFonts w:ascii="Times New Roman" w:hAnsi="Times New Roman" w:cs="Times New Roman"/>
        </w:rPr>
        <w:t xml:space="preserve"> Fold 2 Validation Accuracy: 66.67%</w:t>
      </w:r>
    </w:p>
    <w:p w14:paraId="16EB02BB" w14:textId="77777777" w:rsidR="00731784" w:rsidRPr="007F104F" w:rsidRDefault="00731784" w:rsidP="00731784">
      <w:pPr>
        <w:rPr>
          <w:rFonts w:ascii="Times New Roman" w:hAnsi="Times New Roman" w:cs="Times New Roman"/>
        </w:rPr>
      </w:pPr>
      <w:r w:rsidRPr="007F104F">
        <w:rPr>
          <w:rFonts w:ascii="Segoe UI Emoji" w:hAnsi="Segoe UI Emoji" w:cs="Segoe UI Emoji"/>
        </w:rPr>
        <w:t>🟢</w:t>
      </w:r>
      <w:r w:rsidRPr="007F104F">
        <w:rPr>
          <w:rFonts w:ascii="Times New Roman" w:hAnsi="Times New Roman" w:cs="Times New Roman"/>
        </w:rPr>
        <w:t xml:space="preserve"> Fold 3: Training 27 samples, Validation 3 samples</w:t>
      </w:r>
    </w:p>
    <w:p w14:paraId="50D472CF" w14:textId="77777777" w:rsidR="00731784" w:rsidRPr="007F104F" w:rsidRDefault="00731784" w:rsidP="00731784">
      <w:pPr>
        <w:rPr>
          <w:rFonts w:ascii="Times New Roman" w:hAnsi="Times New Roman" w:cs="Times New Roman"/>
        </w:rPr>
      </w:pPr>
      <w:r w:rsidRPr="007F104F">
        <w:rPr>
          <w:rFonts w:ascii="Segoe UI Emoji" w:hAnsi="Segoe UI Emoji" w:cs="Segoe UI Emoji"/>
        </w:rPr>
        <w:t>✅</w:t>
      </w:r>
      <w:r w:rsidRPr="007F104F">
        <w:rPr>
          <w:rFonts w:ascii="Times New Roman" w:hAnsi="Times New Roman" w:cs="Times New Roman"/>
        </w:rPr>
        <w:t xml:space="preserve"> Fold 3 Validation Accuracy: 66.67%</w:t>
      </w:r>
    </w:p>
    <w:p w14:paraId="014555DB" w14:textId="77777777" w:rsidR="00731784" w:rsidRPr="007F104F" w:rsidRDefault="00731784" w:rsidP="00731784">
      <w:pPr>
        <w:rPr>
          <w:rFonts w:ascii="Times New Roman" w:hAnsi="Times New Roman" w:cs="Times New Roman"/>
        </w:rPr>
      </w:pPr>
      <w:r w:rsidRPr="007F104F">
        <w:rPr>
          <w:rFonts w:ascii="Segoe UI Emoji" w:hAnsi="Segoe UI Emoji" w:cs="Segoe UI Emoji"/>
        </w:rPr>
        <w:t>🟢</w:t>
      </w:r>
      <w:r w:rsidRPr="007F104F">
        <w:rPr>
          <w:rFonts w:ascii="Times New Roman" w:hAnsi="Times New Roman" w:cs="Times New Roman"/>
        </w:rPr>
        <w:t xml:space="preserve"> Fold 4: Training 27 samples, Validation 3 samples</w:t>
      </w:r>
    </w:p>
    <w:p w14:paraId="5BFB6030" w14:textId="77777777" w:rsidR="00731784" w:rsidRPr="007F104F" w:rsidRDefault="00731784" w:rsidP="00731784">
      <w:pPr>
        <w:rPr>
          <w:rFonts w:ascii="Times New Roman" w:hAnsi="Times New Roman" w:cs="Times New Roman"/>
        </w:rPr>
      </w:pPr>
      <w:r w:rsidRPr="007F104F">
        <w:rPr>
          <w:rFonts w:ascii="Segoe UI Emoji" w:hAnsi="Segoe UI Emoji" w:cs="Segoe UI Emoji"/>
        </w:rPr>
        <w:t>✅</w:t>
      </w:r>
      <w:r w:rsidRPr="007F104F">
        <w:rPr>
          <w:rFonts w:ascii="Times New Roman" w:hAnsi="Times New Roman" w:cs="Times New Roman"/>
        </w:rPr>
        <w:t xml:space="preserve"> Fold 4 Validation Accuracy: 100.0%</w:t>
      </w:r>
    </w:p>
    <w:p w14:paraId="55A60307" w14:textId="77777777" w:rsidR="00731784" w:rsidRPr="007F104F" w:rsidRDefault="00731784" w:rsidP="00731784">
      <w:pPr>
        <w:rPr>
          <w:rFonts w:ascii="Times New Roman" w:hAnsi="Times New Roman" w:cs="Times New Roman"/>
        </w:rPr>
      </w:pPr>
      <w:r w:rsidRPr="007F104F">
        <w:rPr>
          <w:rFonts w:ascii="Segoe UI Emoji" w:hAnsi="Segoe UI Emoji" w:cs="Segoe UI Emoji"/>
        </w:rPr>
        <w:t>🟢</w:t>
      </w:r>
      <w:r w:rsidRPr="007F104F">
        <w:rPr>
          <w:rFonts w:ascii="Times New Roman" w:hAnsi="Times New Roman" w:cs="Times New Roman"/>
        </w:rPr>
        <w:t xml:space="preserve"> Fold 5: Training 27 samples, Validation 3 samples</w:t>
      </w:r>
    </w:p>
    <w:p w14:paraId="5CCF16EE" w14:textId="77777777" w:rsidR="00731784" w:rsidRPr="007F104F" w:rsidRDefault="00731784" w:rsidP="00731784">
      <w:pPr>
        <w:rPr>
          <w:rFonts w:ascii="Times New Roman" w:hAnsi="Times New Roman" w:cs="Times New Roman"/>
        </w:rPr>
      </w:pPr>
      <w:r w:rsidRPr="007F104F">
        <w:rPr>
          <w:rFonts w:ascii="Segoe UI Emoji" w:hAnsi="Segoe UI Emoji" w:cs="Segoe UI Emoji"/>
        </w:rPr>
        <w:t>✅</w:t>
      </w:r>
      <w:r w:rsidRPr="007F104F">
        <w:rPr>
          <w:rFonts w:ascii="Times New Roman" w:hAnsi="Times New Roman" w:cs="Times New Roman"/>
        </w:rPr>
        <w:t xml:space="preserve"> Fold 5 Validation Accuracy: 66.67%</w:t>
      </w:r>
    </w:p>
    <w:p w14:paraId="0FAF9E2D" w14:textId="77777777" w:rsidR="00731784" w:rsidRPr="007F104F" w:rsidRDefault="00731784" w:rsidP="00731784">
      <w:pPr>
        <w:rPr>
          <w:rFonts w:ascii="Times New Roman" w:hAnsi="Times New Roman" w:cs="Times New Roman"/>
        </w:rPr>
      </w:pPr>
      <w:r w:rsidRPr="007F104F">
        <w:rPr>
          <w:rFonts w:ascii="Segoe UI Emoji" w:hAnsi="Segoe UI Emoji" w:cs="Segoe UI Emoji"/>
        </w:rPr>
        <w:t>🟢</w:t>
      </w:r>
      <w:r w:rsidRPr="007F104F">
        <w:rPr>
          <w:rFonts w:ascii="Times New Roman" w:hAnsi="Times New Roman" w:cs="Times New Roman"/>
        </w:rPr>
        <w:t xml:space="preserve"> Fold 6: Training 27 samples, Validation 3 samples</w:t>
      </w:r>
    </w:p>
    <w:p w14:paraId="5F53E589" w14:textId="77777777" w:rsidR="00731784" w:rsidRPr="007F104F" w:rsidRDefault="00731784" w:rsidP="00731784">
      <w:pPr>
        <w:rPr>
          <w:rFonts w:ascii="Times New Roman" w:hAnsi="Times New Roman" w:cs="Times New Roman"/>
        </w:rPr>
      </w:pPr>
      <w:r w:rsidRPr="007F104F">
        <w:rPr>
          <w:rFonts w:ascii="Segoe UI Emoji" w:hAnsi="Segoe UI Emoji" w:cs="Segoe UI Emoji"/>
        </w:rPr>
        <w:t>✅</w:t>
      </w:r>
      <w:r w:rsidRPr="007F104F">
        <w:rPr>
          <w:rFonts w:ascii="Times New Roman" w:hAnsi="Times New Roman" w:cs="Times New Roman"/>
        </w:rPr>
        <w:t xml:space="preserve"> Fold 6 Validation Accuracy: 100.0%</w:t>
      </w:r>
    </w:p>
    <w:p w14:paraId="309993A9" w14:textId="77777777" w:rsidR="00731784" w:rsidRPr="007F104F" w:rsidRDefault="00731784" w:rsidP="00731784">
      <w:pPr>
        <w:rPr>
          <w:rFonts w:ascii="Times New Roman" w:hAnsi="Times New Roman" w:cs="Times New Roman"/>
        </w:rPr>
      </w:pPr>
      <w:r w:rsidRPr="007F104F">
        <w:rPr>
          <w:rFonts w:ascii="Segoe UI Emoji" w:hAnsi="Segoe UI Emoji" w:cs="Segoe UI Emoji"/>
        </w:rPr>
        <w:t>🟢</w:t>
      </w:r>
      <w:r w:rsidRPr="007F104F">
        <w:rPr>
          <w:rFonts w:ascii="Times New Roman" w:hAnsi="Times New Roman" w:cs="Times New Roman"/>
        </w:rPr>
        <w:t xml:space="preserve"> Fold 7: Training 27 samples, Validation 3 samples</w:t>
      </w:r>
    </w:p>
    <w:p w14:paraId="0EC27A89" w14:textId="77777777" w:rsidR="00731784" w:rsidRPr="007F104F" w:rsidRDefault="00731784" w:rsidP="00731784">
      <w:pPr>
        <w:rPr>
          <w:rFonts w:ascii="Times New Roman" w:hAnsi="Times New Roman" w:cs="Times New Roman"/>
        </w:rPr>
      </w:pPr>
      <w:r w:rsidRPr="007F104F">
        <w:rPr>
          <w:rFonts w:ascii="Segoe UI Emoji" w:hAnsi="Segoe UI Emoji" w:cs="Segoe UI Emoji"/>
        </w:rPr>
        <w:t>✅</w:t>
      </w:r>
      <w:r w:rsidRPr="007F104F">
        <w:rPr>
          <w:rFonts w:ascii="Times New Roman" w:hAnsi="Times New Roman" w:cs="Times New Roman"/>
        </w:rPr>
        <w:t xml:space="preserve"> Fold 7 Validation Accuracy: 0.0%</w:t>
      </w:r>
    </w:p>
    <w:p w14:paraId="55E39FD4" w14:textId="77777777" w:rsidR="00731784" w:rsidRPr="007F104F" w:rsidRDefault="00731784" w:rsidP="00731784">
      <w:pPr>
        <w:rPr>
          <w:rFonts w:ascii="Times New Roman" w:hAnsi="Times New Roman" w:cs="Times New Roman"/>
        </w:rPr>
      </w:pPr>
      <w:r w:rsidRPr="007F104F">
        <w:rPr>
          <w:rFonts w:ascii="Segoe UI Emoji" w:hAnsi="Segoe UI Emoji" w:cs="Segoe UI Emoji"/>
        </w:rPr>
        <w:t>🟢</w:t>
      </w:r>
      <w:r w:rsidRPr="007F104F">
        <w:rPr>
          <w:rFonts w:ascii="Times New Roman" w:hAnsi="Times New Roman" w:cs="Times New Roman"/>
        </w:rPr>
        <w:t xml:space="preserve"> Fold 8: Training 27 samples, Validation 3 samples</w:t>
      </w:r>
    </w:p>
    <w:p w14:paraId="18775B7D" w14:textId="77777777" w:rsidR="00731784" w:rsidRPr="007F104F" w:rsidRDefault="00731784" w:rsidP="00731784">
      <w:pPr>
        <w:rPr>
          <w:rFonts w:ascii="Times New Roman" w:hAnsi="Times New Roman" w:cs="Times New Roman"/>
        </w:rPr>
      </w:pPr>
      <w:r w:rsidRPr="007F104F">
        <w:rPr>
          <w:rFonts w:ascii="Segoe UI Emoji" w:hAnsi="Segoe UI Emoji" w:cs="Segoe UI Emoji"/>
        </w:rPr>
        <w:t>✅</w:t>
      </w:r>
      <w:r w:rsidRPr="007F104F">
        <w:rPr>
          <w:rFonts w:ascii="Times New Roman" w:hAnsi="Times New Roman" w:cs="Times New Roman"/>
        </w:rPr>
        <w:t xml:space="preserve"> Fold 8 Validation Accuracy: 33.33%</w:t>
      </w:r>
    </w:p>
    <w:p w14:paraId="35FD8B39" w14:textId="77777777" w:rsidR="00731784" w:rsidRPr="007F104F" w:rsidRDefault="00731784" w:rsidP="00731784">
      <w:pPr>
        <w:rPr>
          <w:rFonts w:ascii="Times New Roman" w:hAnsi="Times New Roman" w:cs="Times New Roman"/>
        </w:rPr>
      </w:pPr>
      <w:r w:rsidRPr="007F104F">
        <w:rPr>
          <w:rFonts w:ascii="Segoe UI Emoji" w:hAnsi="Segoe UI Emoji" w:cs="Segoe UI Emoji"/>
        </w:rPr>
        <w:t>🟢</w:t>
      </w:r>
      <w:r w:rsidRPr="007F104F">
        <w:rPr>
          <w:rFonts w:ascii="Times New Roman" w:hAnsi="Times New Roman" w:cs="Times New Roman"/>
        </w:rPr>
        <w:t xml:space="preserve"> Fold 9: Training 27 samples, Validation 3 samples</w:t>
      </w:r>
    </w:p>
    <w:p w14:paraId="5AD2E81E" w14:textId="77777777" w:rsidR="00731784" w:rsidRPr="007F104F" w:rsidRDefault="00731784" w:rsidP="00731784">
      <w:pPr>
        <w:rPr>
          <w:rFonts w:ascii="Times New Roman" w:hAnsi="Times New Roman" w:cs="Times New Roman"/>
        </w:rPr>
      </w:pPr>
      <w:r w:rsidRPr="007F104F">
        <w:rPr>
          <w:rFonts w:ascii="Segoe UI Emoji" w:hAnsi="Segoe UI Emoji" w:cs="Segoe UI Emoji"/>
        </w:rPr>
        <w:t>✅</w:t>
      </w:r>
      <w:r w:rsidRPr="007F104F">
        <w:rPr>
          <w:rFonts w:ascii="Times New Roman" w:hAnsi="Times New Roman" w:cs="Times New Roman"/>
        </w:rPr>
        <w:t xml:space="preserve"> Fold 9 Validation Accuracy: 66.67%</w:t>
      </w:r>
    </w:p>
    <w:p w14:paraId="681F9BA4" w14:textId="77777777" w:rsidR="00731784" w:rsidRPr="007F104F" w:rsidRDefault="00731784" w:rsidP="00731784">
      <w:pPr>
        <w:rPr>
          <w:rFonts w:ascii="Times New Roman" w:hAnsi="Times New Roman" w:cs="Times New Roman"/>
        </w:rPr>
      </w:pPr>
      <w:r w:rsidRPr="007F104F">
        <w:rPr>
          <w:rFonts w:ascii="Segoe UI Emoji" w:hAnsi="Segoe UI Emoji" w:cs="Segoe UI Emoji"/>
        </w:rPr>
        <w:t>🟢</w:t>
      </w:r>
      <w:r w:rsidRPr="007F104F">
        <w:rPr>
          <w:rFonts w:ascii="Times New Roman" w:hAnsi="Times New Roman" w:cs="Times New Roman"/>
        </w:rPr>
        <w:t xml:space="preserve"> Fold 10: Training 27 samples, Validation 3 samples</w:t>
      </w:r>
    </w:p>
    <w:p w14:paraId="1FA2CD21" w14:textId="77777777" w:rsidR="00731784" w:rsidRPr="007F104F" w:rsidRDefault="00731784" w:rsidP="00731784">
      <w:pPr>
        <w:rPr>
          <w:rFonts w:ascii="Times New Roman" w:hAnsi="Times New Roman" w:cs="Times New Roman"/>
        </w:rPr>
      </w:pPr>
      <w:r w:rsidRPr="007F104F">
        <w:rPr>
          <w:rFonts w:ascii="Segoe UI Emoji" w:hAnsi="Segoe UI Emoji" w:cs="Segoe UI Emoji"/>
        </w:rPr>
        <w:t>✅</w:t>
      </w:r>
      <w:r w:rsidRPr="007F104F">
        <w:rPr>
          <w:rFonts w:ascii="Times New Roman" w:hAnsi="Times New Roman" w:cs="Times New Roman"/>
        </w:rPr>
        <w:t xml:space="preserve"> Fold 10 Validation Accuracy: 33.33%</w:t>
      </w:r>
    </w:p>
    <w:p w14:paraId="43A429B4" w14:textId="77777777" w:rsidR="00731784" w:rsidRPr="007F104F" w:rsidRDefault="00731784" w:rsidP="00731784">
      <w:pPr>
        <w:rPr>
          <w:rFonts w:ascii="Times New Roman" w:hAnsi="Times New Roman" w:cs="Times New Roman"/>
        </w:rPr>
      </w:pPr>
      <w:r w:rsidRPr="007F104F">
        <w:rPr>
          <w:rFonts w:ascii="Segoe UI Emoji" w:hAnsi="Segoe UI Emoji" w:cs="Segoe UI Emoji"/>
        </w:rPr>
        <w:t>🏁</w:t>
      </w:r>
      <w:r w:rsidRPr="007F104F">
        <w:rPr>
          <w:rFonts w:ascii="Times New Roman" w:hAnsi="Times New Roman" w:cs="Times New Roman"/>
        </w:rPr>
        <w:t xml:space="preserve"> 10-Fold Cross-Validation Average Accuracy: 60.0%</w:t>
      </w:r>
    </w:p>
    <w:p w14:paraId="17AA5EDE" w14:textId="77777777" w:rsidR="00731784" w:rsidRPr="007F104F" w:rsidRDefault="00731784" w:rsidP="00731784">
      <w:pPr>
        <w:rPr>
          <w:rFonts w:ascii="Times New Roman" w:hAnsi="Times New Roman" w:cs="Times New Roman"/>
          <w:sz w:val="24"/>
          <w:szCs w:val="24"/>
        </w:rPr>
      </w:pPr>
      <w:r w:rsidRPr="007F104F">
        <w:rPr>
          <w:rFonts w:ascii="Times New Roman" w:hAnsi="Times New Roman" w:cs="Times New Roman"/>
          <w:sz w:val="24"/>
          <w:szCs w:val="24"/>
        </w:rPr>
        <w:t xml:space="preserve">All folds had an average validation accuracy of 60%, which indicates a reasonable level of predictive potential. Although accuracy varies greatly between folds because to the short </w:t>
      </w:r>
      <w:proofErr w:type="gramStart"/>
      <w:r w:rsidRPr="007F104F">
        <w:rPr>
          <w:rFonts w:ascii="Times New Roman" w:hAnsi="Times New Roman" w:cs="Times New Roman"/>
          <w:sz w:val="24"/>
          <w:szCs w:val="24"/>
        </w:rPr>
        <w:t>amount</w:t>
      </w:r>
      <w:proofErr w:type="gramEnd"/>
      <w:r w:rsidRPr="007F104F">
        <w:rPr>
          <w:rFonts w:ascii="Times New Roman" w:hAnsi="Times New Roman" w:cs="Times New Roman"/>
          <w:sz w:val="24"/>
          <w:szCs w:val="24"/>
        </w:rPr>
        <w:t xml:space="preserve"> of instances, these findings demonstrate that a basic embedding-based classifier may do rather well on this tiny dataset even in the absence of CNNs or LSTMs.</w:t>
      </w:r>
      <w:r w:rsidRPr="007F104F">
        <w:rPr>
          <w:rFonts w:ascii="Times New Roman" w:hAnsi="Times New Roman" w:cs="Times New Roman"/>
          <w:sz w:val="24"/>
          <w:szCs w:val="24"/>
        </w:rPr>
        <w:br/>
      </w:r>
      <w:r w:rsidRPr="007F104F">
        <w:rPr>
          <w:rFonts w:ascii="Times New Roman" w:hAnsi="Times New Roman" w:cs="Times New Roman"/>
          <w:sz w:val="24"/>
          <w:szCs w:val="24"/>
        </w:rPr>
        <w:br/>
        <w:t xml:space="preserve">Training on synthetic data was successful for the Conditional GAN, and convergence was seen in the </w:t>
      </w:r>
      <w:r w:rsidRPr="007F104F">
        <w:rPr>
          <w:rFonts w:ascii="Times New Roman" w:hAnsi="Times New Roman" w:cs="Times New Roman"/>
          <w:sz w:val="24"/>
          <w:szCs w:val="24"/>
        </w:rPr>
        <w:lastRenderedPageBreak/>
        <w:t>discriminator and generator losses. Although this project phase did not include a quantitative evaluation of the</w:t>
      </w:r>
      <w:r w:rsidRPr="007F104F">
        <w:rPr>
          <w:rFonts w:ascii="Times New Roman" w:hAnsi="Times New Roman" w:cs="Times New Roman"/>
        </w:rPr>
        <w:t xml:space="preserve"> </w:t>
      </w:r>
      <w:r w:rsidRPr="007F104F">
        <w:rPr>
          <w:rFonts w:ascii="Times New Roman" w:hAnsi="Times New Roman" w:cs="Times New Roman"/>
          <w:sz w:val="24"/>
          <w:szCs w:val="24"/>
        </w:rPr>
        <w:t>GAN outputs on actual embeddings, the implementation showed that the CGAN framework can provide class-conditional samples and may be expanded for augmentation in further work.</w:t>
      </w:r>
    </w:p>
    <w:p w14:paraId="74FC96F8" w14:textId="77777777" w:rsidR="00731784" w:rsidRPr="007F104F" w:rsidRDefault="00731784" w:rsidP="00731784">
      <w:pPr>
        <w:rPr>
          <w:rFonts w:ascii="Times New Roman" w:hAnsi="Times New Roman" w:cs="Times New Roman"/>
        </w:rPr>
      </w:pPr>
    </w:p>
    <w:p w14:paraId="55074CF8" w14:textId="47BE8303" w:rsidR="00731784" w:rsidRPr="007F104F" w:rsidRDefault="00731784" w:rsidP="00731784">
      <w:pPr>
        <w:rPr>
          <w:rFonts w:ascii="Times New Roman" w:hAnsi="Times New Roman" w:cs="Times New Roman"/>
          <w:sz w:val="28"/>
          <w:szCs w:val="28"/>
        </w:rPr>
      </w:pPr>
      <w:r w:rsidRPr="007F104F">
        <w:rPr>
          <w:rFonts w:ascii="Times New Roman" w:hAnsi="Times New Roman" w:cs="Times New Roman"/>
        </w:rPr>
        <w:t xml:space="preserve"> </w:t>
      </w:r>
      <w:proofErr w:type="gramStart"/>
      <w:r w:rsidRPr="007F104F">
        <w:rPr>
          <w:rFonts w:ascii="Times New Roman" w:hAnsi="Times New Roman" w:cs="Times New Roman"/>
          <w:sz w:val="28"/>
          <w:szCs w:val="28"/>
        </w:rPr>
        <w:t>Conclusion :</w:t>
      </w:r>
      <w:proofErr w:type="gramEnd"/>
    </w:p>
    <w:p w14:paraId="1EF825E3" w14:textId="31D1CE3E" w:rsidR="00731784" w:rsidRPr="007F104F" w:rsidRDefault="00DF55A9" w:rsidP="00731784">
      <w:pPr>
        <w:rPr>
          <w:rFonts w:ascii="Times New Roman" w:hAnsi="Times New Roman" w:cs="Times New Roman"/>
          <w:sz w:val="24"/>
          <w:szCs w:val="24"/>
        </w:rPr>
      </w:pPr>
      <w:r w:rsidRPr="007F104F">
        <w:rPr>
          <w:rFonts w:ascii="Times New Roman" w:hAnsi="Times New Roman" w:cs="Times New Roman"/>
          <w:sz w:val="24"/>
          <w:szCs w:val="24"/>
        </w:rPr>
        <w:t xml:space="preserve">This research showed how to replicate the entire Twitter sentiment classification pipeline workflow in Julia, including conditional GAN moulding, baseline supervisor learning and preprocessing. </w:t>
      </w:r>
      <w:proofErr w:type="gramStart"/>
      <w:r w:rsidRPr="007F104F">
        <w:rPr>
          <w:rFonts w:ascii="Times New Roman" w:hAnsi="Times New Roman" w:cs="Times New Roman"/>
          <w:sz w:val="24"/>
          <w:szCs w:val="24"/>
        </w:rPr>
        <w:t>In order to</w:t>
      </w:r>
      <w:proofErr w:type="gramEnd"/>
      <w:r w:rsidRPr="007F104F">
        <w:rPr>
          <w:rFonts w:ascii="Times New Roman" w:hAnsi="Times New Roman" w:cs="Times New Roman"/>
          <w:sz w:val="24"/>
          <w:szCs w:val="24"/>
        </w:rPr>
        <w:t xml:space="preserve"> prioritize repeatability and clarity over maximum speed our version of the article proposed fully adapted a simpler architecture.</w:t>
      </w:r>
    </w:p>
    <w:p w14:paraId="6CCDBBCE" w14:textId="3BC84381" w:rsidR="00DF55A9" w:rsidRPr="007F104F" w:rsidRDefault="00DF55A9" w:rsidP="00731784">
      <w:pPr>
        <w:rPr>
          <w:rFonts w:ascii="Times New Roman" w:hAnsi="Times New Roman" w:cs="Times New Roman"/>
          <w:sz w:val="24"/>
          <w:szCs w:val="24"/>
        </w:rPr>
      </w:pPr>
      <w:r w:rsidRPr="007F104F">
        <w:rPr>
          <w:rFonts w:ascii="Times New Roman" w:hAnsi="Times New Roman" w:cs="Times New Roman"/>
          <w:sz w:val="24"/>
          <w:szCs w:val="24"/>
        </w:rPr>
        <w:t xml:space="preserve">The classifier demonstrated that even lightweight dense models can learn significant pattern from tokenised text by achieving an average accuracy of 60% during </w:t>
      </w:r>
      <w:proofErr w:type="gramStart"/>
      <w:r w:rsidRPr="007F104F">
        <w:rPr>
          <w:rFonts w:ascii="Times New Roman" w:hAnsi="Times New Roman" w:cs="Times New Roman"/>
          <w:sz w:val="24"/>
          <w:szCs w:val="24"/>
        </w:rPr>
        <w:t>10 fold</w:t>
      </w:r>
      <w:proofErr w:type="gramEnd"/>
      <w:r w:rsidRPr="007F104F">
        <w:rPr>
          <w:rFonts w:ascii="Times New Roman" w:hAnsi="Times New Roman" w:cs="Times New Roman"/>
          <w:sz w:val="24"/>
          <w:szCs w:val="24"/>
        </w:rPr>
        <w:t xml:space="preserve"> cross validation. </w:t>
      </w:r>
      <w:proofErr w:type="gramStart"/>
      <w:r w:rsidRPr="007F104F">
        <w:rPr>
          <w:rFonts w:ascii="Times New Roman" w:hAnsi="Times New Roman" w:cs="Times New Roman"/>
          <w:sz w:val="24"/>
          <w:szCs w:val="24"/>
        </w:rPr>
        <w:t>In order to</w:t>
      </w:r>
      <w:proofErr w:type="gramEnd"/>
      <w:r w:rsidRPr="007F104F">
        <w:rPr>
          <w:rFonts w:ascii="Times New Roman" w:hAnsi="Times New Roman" w:cs="Times New Roman"/>
          <w:sz w:val="24"/>
          <w:szCs w:val="24"/>
        </w:rPr>
        <w:t xml:space="preserve"> build the groundwork for future advancement like training on actual embedding and incorporating produced samples into classifier training for augmentation, the conditional GAN implementation confirmed that the generator and discriminator can be taught to represent class conditional distributions.</w:t>
      </w:r>
    </w:p>
    <w:p w14:paraId="5E6F1FDD" w14:textId="4434E1D3" w:rsidR="00DF55A9" w:rsidRPr="007F104F" w:rsidRDefault="00DF55A9" w:rsidP="00731784">
      <w:pPr>
        <w:rPr>
          <w:rFonts w:ascii="Times New Roman" w:hAnsi="Times New Roman" w:cs="Times New Roman"/>
          <w:sz w:val="24"/>
          <w:szCs w:val="24"/>
        </w:rPr>
      </w:pPr>
      <w:proofErr w:type="gramStart"/>
      <w:r w:rsidRPr="007F104F">
        <w:rPr>
          <w:rFonts w:ascii="Times New Roman" w:hAnsi="Times New Roman" w:cs="Times New Roman"/>
          <w:sz w:val="24"/>
          <w:szCs w:val="24"/>
        </w:rPr>
        <w:t>Overall</w:t>
      </w:r>
      <w:proofErr w:type="gramEnd"/>
      <w:r w:rsidRPr="007F104F">
        <w:rPr>
          <w:rFonts w:ascii="Times New Roman" w:hAnsi="Times New Roman" w:cs="Times New Roman"/>
          <w:sz w:val="24"/>
          <w:szCs w:val="24"/>
        </w:rPr>
        <w:t xml:space="preserve"> the study empathises the need of through preprocessing careful architecture section and rigorous assessment while highlighting the possibilities and difficulties of text categorization and generate modelling low resource situations,</w:t>
      </w:r>
    </w:p>
    <w:p w14:paraId="0108965D" w14:textId="77777777" w:rsidR="00483290" w:rsidRPr="007F104F" w:rsidRDefault="00483290" w:rsidP="00731784">
      <w:pPr>
        <w:rPr>
          <w:rFonts w:ascii="Times New Roman" w:hAnsi="Times New Roman" w:cs="Times New Roman"/>
        </w:rPr>
      </w:pPr>
    </w:p>
    <w:p w14:paraId="7AB0BF25" w14:textId="4F9C3331" w:rsidR="00483290" w:rsidRPr="007F104F" w:rsidRDefault="00483290" w:rsidP="00731784">
      <w:pPr>
        <w:rPr>
          <w:rFonts w:ascii="Times New Roman" w:hAnsi="Times New Roman" w:cs="Times New Roman"/>
        </w:rPr>
      </w:pPr>
      <w:r w:rsidRPr="007F104F">
        <w:rPr>
          <w:rFonts w:ascii="Times New Roman" w:hAnsi="Times New Roman" w:cs="Times New Roman"/>
        </w:rPr>
        <w:t>GITHUB LINK:</w:t>
      </w:r>
    </w:p>
    <w:p w14:paraId="01F5EC5D" w14:textId="2CCF318E" w:rsidR="00DF55A9" w:rsidRPr="007F104F" w:rsidRDefault="00771166" w:rsidP="00731784">
      <w:pPr>
        <w:rPr>
          <w:rFonts w:ascii="Times New Roman" w:hAnsi="Times New Roman" w:cs="Times New Roman"/>
        </w:rPr>
      </w:pPr>
      <w:r w:rsidRPr="007F104F">
        <w:rPr>
          <w:rFonts w:ascii="Times New Roman" w:hAnsi="Times New Roman" w:cs="Times New Roman"/>
        </w:rPr>
        <w:t>https://github.com/ramanmannem17/conditional-gan-replication.git</w:t>
      </w:r>
    </w:p>
    <w:p w14:paraId="128AFE93" w14:textId="7FA25049" w:rsidR="00DF55A9" w:rsidRPr="007F104F" w:rsidRDefault="00DF55A9" w:rsidP="00731784">
      <w:pPr>
        <w:rPr>
          <w:rFonts w:ascii="Times New Roman" w:hAnsi="Times New Roman" w:cs="Times New Roman"/>
        </w:rPr>
      </w:pPr>
      <w:r w:rsidRPr="007F104F">
        <w:rPr>
          <w:rFonts w:ascii="Times New Roman" w:hAnsi="Times New Roman" w:cs="Times New Roman"/>
        </w:rPr>
        <w:t>References:</w:t>
      </w:r>
    </w:p>
    <w:p w14:paraId="38D3CF5F" w14:textId="43A4882F" w:rsidR="00DF55A9" w:rsidRPr="007F104F" w:rsidRDefault="00DF55A9" w:rsidP="00731784">
      <w:pPr>
        <w:rPr>
          <w:rFonts w:ascii="Times New Roman" w:hAnsi="Times New Roman" w:cs="Times New Roman"/>
        </w:rPr>
      </w:pPr>
      <w:r w:rsidRPr="007F104F">
        <w:rPr>
          <w:rFonts w:ascii="Times New Roman" w:hAnsi="Times New Roman" w:cs="Times New Roman"/>
        </w:rPr>
        <w:t xml:space="preserve">Mahalakshmi, V., Shenbagavalli, P., Raguvaran, S., </w:t>
      </w:r>
      <w:proofErr w:type="spellStart"/>
      <w:r w:rsidRPr="007F104F">
        <w:rPr>
          <w:rFonts w:ascii="Times New Roman" w:hAnsi="Times New Roman" w:cs="Times New Roman"/>
        </w:rPr>
        <w:t>Rajakumareswaran</w:t>
      </w:r>
      <w:proofErr w:type="spellEnd"/>
      <w:r w:rsidRPr="007F104F">
        <w:rPr>
          <w:rFonts w:ascii="Times New Roman" w:hAnsi="Times New Roman" w:cs="Times New Roman"/>
        </w:rPr>
        <w:t>, V. and Sivaraman, E., 2024. Twitter sentiment analysis using conditional generative adversarial network. </w:t>
      </w:r>
      <w:r w:rsidRPr="007F104F">
        <w:rPr>
          <w:rFonts w:ascii="Times New Roman" w:hAnsi="Times New Roman" w:cs="Times New Roman"/>
          <w:i/>
          <w:iCs/>
        </w:rPr>
        <w:t>International Journal of Cognitive Computing in Engineering</w:t>
      </w:r>
      <w:r w:rsidRPr="007F104F">
        <w:rPr>
          <w:rFonts w:ascii="Times New Roman" w:hAnsi="Times New Roman" w:cs="Times New Roman"/>
        </w:rPr>
        <w:t>, </w:t>
      </w:r>
      <w:r w:rsidRPr="007F104F">
        <w:rPr>
          <w:rFonts w:ascii="Times New Roman" w:hAnsi="Times New Roman" w:cs="Times New Roman"/>
          <w:i/>
          <w:iCs/>
        </w:rPr>
        <w:t>5</w:t>
      </w:r>
      <w:r w:rsidRPr="007F104F">
        <w:rPr>
          <w:rFonts w:ascii="Times New Roman" w:hAnsi="Times New Roman" w:cs="Times New Roman"/>
        </w:rPr>
        <w:t>, pp.161-169.</w:t>
      </w:r>
    </w:p>
    <w:p w14:paraId="3909616B" w14:textId="567758EB" w:rsidR="00731784" w:rsidRPr="007F104F" w:rsidRDefault="00731784" w:rsidP="00731784">
      <w:pPr>
        <w:rPr>
          <w:rFonts w:ascii="Times New Roman" w:hAnsi="Times New Roman" w:cs="Times New Roman"/>
        </w:rPr>
      </w:pPr>
      <w:r w:rsidRPr="007F104F">
        <w:rPr>
          <w:rFonts w:ascii="Times New Roman" w:hAnsi="Times New Roman" w:cs="Times New Roman"/>
        </w:rPr>
        <w:t xml:space="preserve"> </w:t>
      </w:r>
    </w:p>
    <w:p w14:paraId="78E63E78" w14:textId="65B12214" w:rsidR="00DC5597" w:rsidRPr="007F104F" w:rsidRDefault="00DC5597">
      <w:pPr>
        <w:rPr>
          <w:rFonts w:ascii="Times New Roman" w:hAnsi="Times New Roman" w:cs="Times New Roman"/>
          <w:lang w:val="en-US"/>
        </w:rPr>
      </w:pPr>
    </w:p>
    <w:sectPr w:rsidR="00DC5597" w:rsidRPr="007F104F" w:rsidSect="002B491B">
      <w:pgSz w:w="11906" w:h="16838" w:code="9"/>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FF3"/>
    <w:rsid w:val="00021FF3"/>
    <w:rsid w:val="002B491B"/>
    <w:rsid w:val="003B591A"/>
    <w:rsid w:val="00483290"/>
    <w:rsid w:val="004E0CC6"/>
    <w:rsid w:val="004F25ED"/>
    <w:rsid w:val="006D74C5"/>
    <w:rsid w:val="00731784"/>
    <w:rsid w:val="00771166"/>
    <w:rsid w:val="007F104F"/>
    <w:rsid w:val="009420C7"/>
    <w:rsid w:val="009E28CD"/>
    <w:rsid w:val="00B40205"/>
    <w:rsid w:val="00C24321"/>
    <w:rsid w:val="00DC5597"/>
    <w:rsid w:val="00DF3B93"/>
    <w:rsid w:val="00DF5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6FD17"/>
  <w15:chartTrackingRefBased/>
  <w15:docId w15:val="{5AB2BD6B-7311-4E4A-AB3F-13F069E3B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F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1F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1F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1F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1F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1F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F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F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F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F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1F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1F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1F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1F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1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FF3"/>
    <w:rPr>
      <w:rFonts w:eastAsiaTheme="majorEastAsia" w:cstheme="majorBidi"/>
      <w:color w:val="272727" w:themeColor="text1" w:themeTint="D8"/>
    </w:rPr>
  </w:style>
  <w:style w:type="paragraph" w:styleId="Title">
    <w:name w:val="Title"/>
    <w:basedOn w:val="Normal"/>
    <w:next w:val="Normal"/>
    <w:link w:val="TitleChar"/>
    <w:uiPriority w:val="10"/>
    <w:qFormat/>
    <w:rsid w:val="00021F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F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FF3"/>
    <w:pPr>
      <w:spacing w:before="160"/>
      <w:jc w:val="center"/>
    </w:pPr>
    <w:rPr>
      <w:i/>
      <w:iCs/>
      <w:color w:val="404040" w:themeColor="text1" w:themeTint="BF"/>
    </w:rPr>
  </w:style>
  <w:style w:type="character" w:customStyle="1" w:styleId="QuoteChar">
    <w:name w:val="Quote Char"/>
    <w:basedOn w:val="DefaultParagraphFont"/>
    <w:link w:val="Quote"/>
    <w:uiPriority w:val="29"/>
    <w:rsid w:val="00021FF3"/>
    <w:rPr>
      <w:i/>
      <w:iCs/>
      <w:color w:val="404040" w:themeColor="text1" w:themeTint="BF"/>
    </w:rPr>
  </w:style>
  <w:style w:type="paragraph" w:styleId="ListParagraph">
    <w:name w:val="List Paragraph"/>
    <w:basedOn w:val="Normal"/>
    <w:uiPriority w:val="34"/>
    <w:qFormat/>
    <w:rsid w:val="00021FF3"/>
    <w:pPr>
      <w:ind w:left="720"/>
      <w:contextualSpacing/>
    </w:pPr>
  </w:style>
  <w:style w:type="character" w:styleId="IntenseEmphasis">
    <w:name w:val="Intense Emphasis"/>
    <w:basedOn w:val="DefaultParagraphFont"/>
    <w:uiPriority w:val="21"/>
    <w:qFormat/>
    <w:rsid w:val="00021FF3"/>
    <w:rPr>
      <w:i/>
      <w:iCs/>
      <w:color w:val="2F5496" w:themeColor="accent1" w:themeShade="BF"/>
    </w:rPr>
  </w:style>
  <w:style w:type="paragraph" w:styleId="IntenseQuote">
    <w:name w:val="Intense Quote"/>
    <w:basedOn w:val="Normal"/>
    <w:next w:val="Normal"/>
    <w:link w:val="IntenseQuoteChar"/>
    <w:uiPriority w:val="30"/>
    <w:qFormat/>
    <w:rsid w:val="00021F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1FF3"/>
    <w:rPr>
      <w:i/>
      <w:iCs/>
      <w:color w:val="2F5496" w:themeColor="accent1" w:themeShade="BF"/>
    </w:rPr>
  </w:style>
  <w:style w:type="character" w:styleId="IntenseReference">
    <w:name w:val="Intense Reference"/>
    <w:basedOn w:val="DefaultParagraphFont"/>
    <w:uiPriority w:val="32"/>
    <w:qFormat/>
    <w:rsid w:val="00021F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696562">
      <w:bodyDiv w:val="1"/>
      <w:marLeft w:val="0"/>
      <w:marRight w:val="0"/>
      <w:marTop w:val="0"/>
      <w:marBottom w:val="0"/>
      <w:divBdr>
        <w:top w:val="none" w:sz="0" w:space="0" w:color="auto"/>
        <w:left w:val="none" w:sz="0" w:space="0" w:color="auto"/>
        <w:bottom w:val="none" w:sz="0" w:space="0" w:color="auto"/>
        <w:right w:val="none" w:sz="0" w:space="0" w:color="auto"/>
      </w:divBdr>
    </w:div>
    <w:div w:id="191068370">
      <w:bodyDiv w:val="1"/>
      <w:marLeft w:val="0"/>
      <w:marRight w:val="0"/>
      <w:marTop w:val="0"/>
      <w:marBottom w:val="0"/>
      <w:divBdr>
        <w:top w:val="none" w:sz="0" w:space="0" w:color="auto"/>
        <w:left w:val="none" w:sz="0" w:space="0" w:color="auto"/>
        <w:bottom w:val="none" w:sz="0" w:space="0" w:color="auto"/>
        <w:right w:val="none" w:sz="0" w:space="0" w:color="auto"/>
      </w:divBdr>
    </w:div>
    <w:div w:id="224416000">
      <w:bodyDiv w:val="1"/>
      <w:marLeft w:val="0"/>
      <w:marRight w:val="0"/>
      <w:marTop w:val="0"/>
      <w:marBottom w:val="0"/>
      <w:divBdr>
        <w:top w:val="none" w:sz="0" w:space="0" w:color="auto"/>
        <w:left w:val="none" w:sz="0" w:space="0" w:color="auto"/>
        <w:bottom w:val="none" w:sz="0" w:space="0" w:color="auto"/>
        <w:right w:val="none" w:sz="0" w:space="0" w:color="auto"/>
      </w:divBdr>
    </w:div>
    <w:div w:id="561261058">
      <w:bodyDiv w:val="1"/>
      <w:marLeft w:val="0"/>
      <w:marRight w:val="0"/>
      <w:marTop w:val="0"/>
      <w:marBottom w:val="0"/>
      <w:divBdr>
        <w:top w:val="none" w:sz="0" w:space="0" w:color="auto"/>
        <w:left w:val="none" w:sz="0" w:space="0" w:color="auto"/>
        <w:bottom w:val="none" w:sz="0" w:space="0" w:color="auto"/>
        <w:right w:val="none" w:sz="0" w:space="0" w:color="auto"/>
      </w:divBdr>
    </w:div>
    <w:div w:id="772481785">
      <w:bodyDiv w:val="1"/>
      <w:marLeft w:val="0"/>
      <w:marRight w:val="0"/>
      <w:marTop w:val="0"/>
      <w:marBottom w:val="0"/>
      <w:divBdr>
        <w:top w:val="none" w:sz="0" w:space="0" w:color="auto"/>
        <w:left w:val="none" w:sz="0" w:space="0" w:color="auto"/>
        <w:bottom w:val="none" w:sz="0" w:space="0" w:color="auto"/>
        <w:right w:val="none" w:sz="0" w:space="0" w:color="auto"/>
      </w:divBdr>
    </w:div>
    <w:div w:id="1035816277">
      <w:bodyDiv w:val="1"/>
      <w:marLeft w:val="0"/>
      <w:marRight w:val="0"/>
      <w:marTop w:val="0"/>
      <w:marBottom w:val="0"/>
      <w:divBdr>
        <w:top w:val="none" w:sz="0" w:space="0" w:color="auto"/>
        <w:left w:val="none" w:sz="0" w:space="0" w:color="auto"/>
        <w:bottom w:val="none" w:sz="0" w:space="0" w:color="auto"/>
        <w:right w:val="none" w:sz="0" w:space="0" w:color="auto"/>
      </w:divBdr>
    </w:div>
    <w:div w:id="1062293238">
      <w:bodyDiv w:val="1"/>
      <w:marLeft w:val="0"/>
      <w:marRight w:val="0"/>
      <w:marTop w:val="0"/>
      <w:marBottom w:val="0"/>
      <w:divBdr>
        <w:top w:val="none" w:sz="0" w:space="0" w:color="auto"/>
        <w:left w:val="none" w:sz="0" w:space="0" w:color="auto"/>
        <w:bottom w:val="none" w:sz="0" w:space="0" w:color="auto"/>
        <w:right w:val="none" w:sz="0" w:space="0" w:color="auto"/>
      </w:divBdr>
    </w:div>
    <w:div w:id="1199393323">
      <w:bodyDiv w:val="1"/>
      <w:marLeft w:val="0"/>
      <w:marRight w:val="0"/>
      <w:marTop w:val="0"/>
      <w:marBottom w:val="0"/>
      <w:divBdr>
        <w:top w:val="none" w:sz="0" w:space="0" w:color="auto"/>
        <w:left w:val="none" w:sz="0" w:space="0" w:color="auto"/>
        <w:bottom w:val="none" w:sz="0" w:space="0" w:color="auto"/>
        <w:right w:val="none" w:sz="0" w:space="0" w:color="auto"/>
      </w:divBdr>
    </w:div>
    <w:div w:id="1298604001">
      <w:bodyDiv w:val="1"/>
      <w:marLeft w:val="0"/>
      <w:marRight w:val="0"/>
      <w:marTop w:val="0"/>
      <w:marBottom w:val="0"/>
      <w:divBdr>
        <w:top w:val="none" w:sz="0" w:space="0" w:color="auto"/>
        <w:left w:val="none" w:sz="0" w:space="0" w:color="auto"/>
        <w:bottom w:val="none" w:sz="0" w:space="0" w:color="auto"/>
        <w:right w:val="none" w:sz="0" w:space="0" w:color="auto"/>
      </w:divBdr>
    </w:div>
    <w:div w:id="1395618961">
      <w:bodyDiv w:val="1"/>
      <w:marLeft w:val="0"/>
      <w:marRight w:val="0"/>
      <w:marTop w:val="0"/>
      <w:marBottom w:val="0"/>
      <w:divBdr>
        <w:top w:val="none" w:sz="0" w:space="0" w:color="auto"/>
        <w:left w:val="none" w:sz="0" w:space="0" w:color="auto"/>
        <w:bottom w:val="none" w:sz="0" w:space="0" w:color="auto"/>
        <w:right w:val="none" w:sz="0" w:space="0" w:color="auto"/>
      </w:divBdr>
    </w:div>
    <w:div w:id="2002924500">
      <w:bodyDiv w:val="1"/>
      <w:marLeft w:val="0"/>
      <w:marRight w:val="0"/>
      <w:marTop w:val="0"/>
      <w:marBottom w:val="0"/>
      <w:divBdr>
        <w:top w:val="none" w:sz="0" w:space="0" w:color="auto"/>
        <w:left w:val="none" w:sz="0" w:space="0" w:color="auto"/>
        <w:bottom w:val="none" w:sz="0" w:space="0" w:color="auto"/>
        <w:right w:val="none" w:sz="0" w:space="0" w:color="auto"/>
      </w:divBdr>
    </w:div>
    <w:div w:id="209966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1305</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Mannem</dc:creator>
  <cp:keywords/>
  <dc:description/>
  <cp:lastModifiedBy>Raman Mannem</cp:lastModifiedBy>
  <cp:revision>4</cp:revision>
  <dcterms:created xsi:type="dcterms:W3CDTF">2025-07-13T15:19:00Z</dcterms:created>
  <dcterms:modified xsi:type="dcterms:W3CDTF">2025-07-14T11:09:00Z</dcterms:modified>
</cp:coreProperties>
</file>