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E0A1C" w14:textId="277CBBA3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</w:t>
      </w:r>
      <w:r w:rsidR="00A50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</w:t>
      </w: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Run and Autoscale an AI Model on EKS</w:t>
      </w:r>
    </w:p>
    <w:p w14:paraId="665684A6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participants will learn</w:t>
      </w:r>
    </w:p>
    <w:p w14:paraId="202BC227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end, participants will understand this chain:</w:t>
      </w:r>
    </w:p>
    <w:p w14:paraId="49C4109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workload needs GPU</w:t>
      </w:r>
    </w:p>
    <w:p w14:paraId="01BD09B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C2B307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 Pod cannot find GPU</w:t>
      </w:r>
    </w:p>
    <w:p w14:paraId="2FEEFD6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E7D3847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Karpenter provisions GPU EC2 node</w:t>
      </w:r>
    </w:p>
    <w:p w14:paraId="24E4FB6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F8D386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NVIDIA GPU becomes available</w:t>
      </w:r>
    </w:p>
    <w:p w14:paraId="67BA3BD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E9647F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KServe runs the AI model</w:t>
      </w:r>
    </w:p>
    <w:p w14:paraId="1654F7E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4B6182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sends inference request</w:t>
      </w:r>
    </w:p>
    <w:p w14:paraId="68C875F7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D62659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KEDA watches LLM workload</w:t>
      </w:r>
    </w:p>
    <w:p w14:paraId="72E10C8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EAB793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traffic → more model replicas</w:t>
      </w:r>
    </w:p>
    <w:p w14:paraId="6F935385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</w:t>
      </w:r>
    </w:p>
    <w:p w14:paraId="01F8123A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Medium/High while GPU nodes are running</w:t>
      </w:r>
    </w:p>
    <w:p w14:paraId="24DFE6C1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075D2D">
          <v:rect id="_x0000_i1025" style="width:0;height:1.5pt" o:hralign="center" o:hrstd="t" o:hr="t" fillcolor="#a0a0a0" stroked="f"/>
        </w:pict>
      </w:r>
    </w:p>
    <w:p w14:paraId="3CA44FFC" w14:textId="44618E6C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VERY IMPORTANT —</w:t>
      </w:r>
      <w:r w:rsidR="003E7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Already </w:t>
      </w: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prepare</w:t>
      </w:r>
      <w:r w:rsidR="003E74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</w:t>
      </w:r>
    </w:p>
    <w:p w14:paraId="069D472C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Participants </w:t>
      </w: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 not create an EKS cluster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C0278B" w14:textId="6DA1A55D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shared cluster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entire batch.</w:t>
      </w:r>
    </w:p>
    <w:p w14:paraId="18B9E10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ONE EKS CLUSTER</w:t>
      </w:r>
    </w:p>
    <w:p w14:paraId="2DFB9C9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14:paraId="28B34A2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┌────────────────┼────────────────┐</w:t>
      </w:r>
    </w:p>
    <w:p w14:paraId="012FEF2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 │                │</w:t>
      </w:r>
    </w:p>
    <w:p w14:paraId="26F6FEE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trainee-01       trainee-02       trainee-03</w:t>
      </w:r>
    </w:p>
    <w:p w14:paraId="6C9E3CF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namespace        namespace        namespace</w:t>
      </w:r>
    </w:p>
    <w:p w14:paraId="0D967D0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 │                │</w:t>
      </w:r>
    </w:p>
    <w:p w14:paraId="61485AB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workload         workload         workload</w:t>
      </w:r>
    </w:p>
    <w:p w14:paraId="2FCD66D7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following should already exist before the lab:</w:t>
      </w:r>
    </w:p>
    <w:p w14:paraId="75EF14B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EKS cluster</w:t>
      </w:r>
    </w:p>
    <w:p w14:paraId="6FFA2BF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lastRenderedPageBreak/>
        <w:t>✓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Karpenter</w:t>
      </w:r>
    </w:p>
    <w:p w14:paraId="6B76404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GPU NodePool</w:t>
      </w:r>
    </w:p>
    <w:p w14:paraId="328CECF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EC2NodeClass</w:t>
      </w:r>
    </w:p>
    <w:p w14:paraId="636C6FD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NVIDIA GPU support</w:t>
      </w:r>
    </w:p>
    <w:p w14:paraId="520C55D7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KServe</w:t>
      </w:r>
    </w:p>
    <w:p w14:paraId="3E45E9C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KEDA</w:t>
      </w:r>
    </w:p>
    <w:p w14:paraId="1B274F5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Prometheus</w:t>
      </w:r>
    </w:p>
    <w:p w14:paraId="4E1C8038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AWS's current EKS AI/ML setup documentation follows this same model: the cluster infrastructure is prepared first, then a GPU NodePool dynamically provisions G-family GPU nodes when a GPU workload is scheduled. </w:t>
      </w:r>
      <w:hyperlink r:id="rId4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366FD197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KServe's current Standard-mode documentation requires KServe, and KEDA-based LLM autoscaling additionally requires KEDA and Prometheus metrics. </w:t>
      </w:r>
      <w:hyperlink r:id="rId5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KServe</w:t>
        </w:r>
      </w:hyperlink>
    </w:p>
    <w:p w14:paraId="3C401FB5" w14:textId="45ADB9D2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BE3B41">
          <v:rect id="_x0000_i1026" style="width:0;height:1.5pt" o:hralign="center" o:hrstd="t" o:hr="t" fillcolor="#a0a0a0" stroked="f"/>
        </w:pict>
      </w:r>
    </w:p>
    <w:p w14:paraId="030D25D2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B — Participant lab</w:t>
      </w:r>
    </w:p>
    <w:p w14:paraId="2A708C35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the actual participant instructions begin.</w:t>
      </w:r>
    </w:p>
    <w:p w14:paraId="3ABF9975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F3E88D">
          <v:rect id="_x0000_i1027" style="width:0;height:1.5pt" o:hralign="center" o:hrstd="t" o:hr="t" fillcolor="#a0a0a0" stroked="f"/>
        </w:pict>
      </w:r>
    </w:p>
    <w:p w14:paraId="636F03EE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Get your assigned namespace</w:t>
      </w:r>
    </w:p>
    <w:p w14:paraId="34F6A6EA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trainee should have their own namespace.</w:t>
      </w:r>
    </w:p>
    <w:p w14:paraId="756E3699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031726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trainee-01</w:t>
      </w:r>
    </w:p>
    <w:p w14:paraId="23FDFB89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trainer should tell you which namespace belongs to you.</w:t>
      </w:r>
    </w:p>
    <w:p w14:paraId="61A779C1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rest of this lab, I'll use:</w:t>
      </w:r>
    </w:p>
    <w:p w14:paraId="70F6C9C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trainee-01</w:t>
      </w:r>
    </w:p>
    <w:p w14:paraId="46A81AB5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that with your assigned namespace.</w:t>
      </w:r>
    </w:p>
    <w:p w14:paraId="3A1560CE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2D756B">
          <v:rect id="_x0000_i1028" style="width:0;height:1.5pt" o:hralign="center" o:hrstd="t" o:hr="t" fillcolor="#a0a0a0" stroked="f"/>
        </w:pict>
      </w:r>
    </w:p>
    <w:p w14:paraId="612F8A83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Verify EKS access</w:t>
      </w:r>
    </w:p>
    <w:p w14:paraId="77E1AEF6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801F85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 get nodes</w:t>
      </w:r>
    </w:p>
    <w:p w14:paraId="6EA228A7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the existing cluster nodes.</w:t>
      </w:r>
    </w:p>
    <w:p w14:paraId="5DFE8E32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9A1F40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                                    STATUS</w:t>
      </w:r>
    </w:p>
    <w:p w14:paraId="251A63B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ip-10-0-1-15.us-east-1.compute.internal         Ready</w:t>
      </w:r>
    </w:p>
    <w:p w14:paraId="006F3FEB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</w:t>
      </w: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see a GPU node yet necessarily.</w:t>
      </w:r>
    </w:p>
    <w:p w14:paraId="46F3B9D7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That's okay.</w:t>
      </w:r>
    </w:p>
    <w:p w14:paraId="0F2D520A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FE4E94">
          <v:rect id="_x0000_i1029" style="width:0;height:1.5pt" o:hralign="center" o:hrstd="t" o:hr="t" fillcolor="#a0a0a0" stroked="f"/>
        </w:pict>
      </w:r>
    </w:p>
    <w:p w14:paraId="58B0FBE9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Verify Karpenter</w:t>
      </w:r>
    </w:p>
    <w:p w14:paraId="18BCEEEA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326559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nodepool</w:t>
      </w:r>
    </w:p>
    <w:p w14:paraId="10AF09E8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261BC0A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</w:p>
    <w:p w14:paraId="11BAA96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gpu-lab</w:t>
      </w:r>
    </w:p>
    <w:p w14:paraId="41027D82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1795C5F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karpenter</w:t>
      </w:r>
    </w:p>
    <w:p w14:paraId="67D73644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Karpenter running.</w:t>
      </w:r>
    </w:p>
    <w:p w14:paraId="4649C3BE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197341">
          <v:rect id="_x0000_i1030" style="width:0;height:1.5pt" o:hralign="center" o:hrstd="t" o:hr="t" fillcolor="#a0a0a0" stroked="f"/>
        </w:pict>
      </w:r>
    </w:p>
    <w:p w14:paraId="16E71F3A" w14:textId="77CA3A8F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4 — Create your namespace if </w:t>
      </w:r>
      <w:r w:rsidR="009257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it is </w:t>
      </w: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not already created </w:t>
      </w:r>
    </w:p>
    <w:p w14:paraId="5D10D7EB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instructed to create it yourself:</w:t>
      </w:r>
    </w:p>
    <w:p w14:paraId="6A38381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create namespace trainee-01</w:t>
      </w:r>
    </w:p>
    <w:p w14:paraId="09CDF0BB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3C98E5E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namespace trainee-01</w:t>
      </w:r>
    </w:p>
    <w:p w14:paraId="50B818E5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678F9B">
          <v:rect id="_x0000_i1031" style="width:0;height:1.5pt" o:hralign="center" o:hrstd="t" o:hr="t" fillcolor="#a0a0a0" stroked="f"/>
        </w:pict>
      </w:r>
    </w:p>
    <w:p w14:paraId="419FE474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Step 5 — Check GPU availability</w:t>
      </w:r>
    </w:p>
    <w:p w14:paraId="2E0C191F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12C921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 \</w:t>
      </w:r>
    </w:p>
    <w:p w14:paraId="45ECDE9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-o custom-columns=NAME:.metadata.name,GPU:.status.allocatable.nvidia\\.com/gpu</w:t>
      </w:r>
    </w:p>
    <w:p w14:paraId="2B24DC3E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Initially you may see:</w:t>
      </w:r>
    </w:p>
    <w:p w14:paraId="4021FAA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                                    GPU</w:t>
      </w:r>
    </w:p>
    <w:p w14:paraId="7298F6F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ip-10-0-1-15.us-east-1.compute.internal         &lt;none&gt;</w:t>
      </w:r>
    </w:p>
    <w:p w14:paraId="71471A99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That's expected.</w:t>
      </w:r>
    </w:p>
    <w:p w14:paraId="4FD45AB0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haven't asked for a GPU yet.</w:t>
      </w:r>
    </w:p>
    <w:p w14:paraId="20A7FC90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FD050C">
          <v:rect id="_x0000_i1032" style="width:0;height:1.5pt" o:hralign="center" o:hrstd="t" o:hr="t" fillcolor="#a0a0a0" stroked="f"/>
        </w:pict>
      </w:r>
    </w:p>
    <w:p w14:paraId="6790E5FE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 — Create a GPU test Pod</w:t>
      </w:r>
    </w:p>
    <w:p w14:paraId="3CD43EA1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35737BE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gpu-test.yaml</w:t>
      </w:r>
    </w:p>
    <w:p w14:paraId="2A654FD2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Paste:</w:t>
      </w:r>
    </w:p>
    <w:p w14:paraId="0BB3EB4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1055E14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Pod</w:t>
      </w:r>
    </w:p>
    <w:p w14:paraId="49B03C8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0E074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7A3A875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gpu-test</w:t>
      </w:r>
    </w:p>
    <w:p w14:paraId="3266C5D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trainee-01</w:t>
      </w:r>
    </w:p>
    <w:p w14:paraId="2BC0634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AC9D8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F238FD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restartPolicy: Never</w:t>
      </w:r>
    </w:p>
    <w:p w14:paraId="62512DF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5D9C9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tolerations:</w:t>
      </w:r>
    </w:p>
    <w:p w14:paraId="254E609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key: nvidia.com/gpu</w:t>
      </w:r>
    </w:p>
    <w:p w14:paraId="4ADB8E97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operator: Exists</w:t>
      </w:r>
    </w:p>
    <w:p w14:paraId="63FA109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effect: NoSchedule</w:t>
      </w:r>
    </w:p>
    <w:p w14:paraId="0B5C6E7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06A8B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containers:</w:t>
      </w:r>
    </w:p>
    <w:p w14:paraId="3E844EE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gpu-test</w:t>
      </w:r>
    </w:p>
    <w:p w14:paraId="74D2B6B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image: public.ecr.aws/amazonlinux/amazonlinux:2023-minimal</w:t>
      </w:r>
    </w:p>
    <w:p w14:paraId="52B8BEC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7AF38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command:</w:t>
      </w:r>
    </w:p>
    <w:p w14:paraId="4BDCDD07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/bin/sh</w:t>
      </w:r>
    </w:p>
    <w:p w14:paraId="731839B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-c</w:t>
      </w:r>
    </w:p>
    <w:p w14:paraId="036B426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- |</w:t>
      </w:r>
    </w:p>
    <w:p w14:paraId="44E02FB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echo "GPU workload has been scheduled."</w:t>
      </w:r>
    </w:p>
    <w:p w14:paraId="6793F47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sleep 300</w:t>
      </w:r>
    </w:p>
    <w:p w14:paraId="321784A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47DBD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resources:</w:t>
      </w:r>
    </w:p>
    <w:p w14:paraId="1EC8DE2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requests:</w:t>
      </w:r>
    </w:p>
    <w:p w14:paraId="1AFE85D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cpu: "1"</w:t>
      </w:r>
    </w:p>
    <w:p w14:paraId="3161212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memory: "1Gi"</w:t>
      </w:r>
    </w:p>
    <w:p w14:paraId="7641E12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nvidia.com/gpu: "1"</w:t>
      </w:r>
    </w:p>
    <w:p w14:paraId="5866BAE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C285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limits:</w:t>
      </w:r>
    </w:p>
    <w:p w14:paraId="6B45AE2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cpu: "1"</w:t>
      </w:r>
    </w:p>
    <w:p w14:paraId="6B37393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memory: "1Gi"</w:t>
      </w:r>
    </w:p>
    <w:p w14:paraId="409B5A4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nvidia.com/gpu: "1"</w:t>
      </w:r>
    </w:p>
    <w:p w14:paraId="22E371DF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key line is:</w:t>
      </w:r>
    </w:p>
    <w:p w14:paraId="0A94393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nvidia.com/gpu: "1"</w:t>
      </w:r>
    </w:p>
    <w:p w14:paraId="7363346A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tells Kubernetes:</w:t>
      </w:r>
    </w:p>
    <w:p w14:paraId="3FDEAD03" w14:textId="77777777" w:rsidR="00F107D2" w:rsidRPr="00F107D2" w:rsidRDefault="00F107D2" w:rsidP="00F107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 need one NVIDIA GPU.</w:t>
      </w:r>
    </w:p>
    <w:p w14:paraId="5CA01225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AWS's current EKS documentation uses the same 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nvidia.com/gpu: 1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resource request model. </w:t>
      </w:r>
      <w:hyperlink r:id="rId6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03E50F47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B79219">
          <v:rect id="_x0000_i1033" style="width:0;height:1.5pt" o:hralign="center" o:hrstd="t" o:hr="t" fillcolor="#a0a0a0" stroked="f"/>
        </w:pict>
      </w:r>
    </w:p>
    <w:p w14:paraId="0587D79C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 — Deploy the test Pod</w:t>
      </w:r>
    </w:p>
    <w:p w14:paraId="476733B8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D37EE9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gpu-test.yaml</w:t>
      </w:r>
    </w:p>
    <w:p w14:paraId="45C8DB0A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4587F3B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pod/gpu-test created</w:t>
      </w:r>
    </w:p>
    <w:p w14:paraId="0B9D683C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6CA2EC">
          <v:rect id="_x0000_i1034" style="width:0;height:1.5pt" o:hralign="center" o:hrstd="t" o:hr="t" fillcolor="#a0a0a0" stroked="f"/>
        </w:pict>
      </w:r>
    </w:p>
    <w:p w14:paraId="30B4747A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8 — Look at the Pod</w:t>
      </w:r>
    </w:p>
    <w:p w14:paraId="15E54C62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Immediately run:</w:t>
      </w:r>
    </w:p>
    <w:p w14:paraId="18AFF9D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 gpu-test -n trainee-01</w:t>
      </w:r>
    </w:p>
    <w:p w14:paraId="32103CFE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see:</w:t>
      </w:r>
    </w:p>
    <w:p w14:paraId="3400A33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READY   STATUS</w:t>
      </w:r>
    </w:p>
    <w:p w14:paraId="1782E8C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gpu-test   0/1     Pending</w:t>
      </w:r>
    </w:p>
    <w:p w14:paraId="1429B633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Don't worry.</w:t>
      </w:r>
    </w:p>
    <w:p w14:paraId="1F3F7F12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 part of the lab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1FAA663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Pod is saying:</w:t>
      </w:r>
    </w:p>
    <w:p w14:paraId="67CDFD6D" w14:textId="77777777" w:rsidR="00F107D2" w:rsidRPr="00F107D2" w:rsidRDefault="00F107D2" w:rsidP="00F107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"I need a GPU."</w:t>
      </w:r>
    </w:p>
    <w:p w14:paraId="64803A27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the cluster currently doesn't have suitable GPU capacity available.</w:t>
      </w:r>
    </w:p>
    <w:p w14:paraId="2643D82A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B30967">
          <v:rect id="_x0000_i1035" style="width:0;height:1.5pt" o:hralign="center" o:hrstd="t" o:hr="t" fillcolor="#a0a0a0" stroked="f"/>
        </w:pict>
      </w:r>
    </w:p>
    <w:p w14:paraId="13C88F9D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9 — Watch Karpenter create the GPU node</w:t>
      </w:r>
    </w:p>
    <w:p w14:paraId="103A3109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377E62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 -w</w:t>
      </w:r>
    </w:p>
    <w:p w14:paraId="49C67097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Wait.</w:t>
      </w:r>
    </w:p>
    <w:p w14:paraId="5CDA30B0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eventually see a new node.</w:t>
      </w:r>
    </w:p>
    <w:p w14:paraId="398AB5FE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197493E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existing-node     Ready</w:t>
      </w:r>
    </w:p>
    <w:p w14:paraId="285A314D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followed by:</w:t>
      </w:r>
    </w:p>
    <w:p w14:paraId="2722158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existing-node     Ready</w:t>
      </w:r>
    </w:p>
    <w:p w14:paraId="61A11C4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gpu-node-xxxxx    Ready</w:t>
      </w:r>
    </w:p>
    <w:p w14:paraId="7CC7DFFB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AWS describes this exact dynamic-provisioning behavior: an unschedulable GPU workload causes Karpenter to provision a matching GPU instance. </w:t>
      </w:r>
      <w:hyperlink r:id="rId7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1AE8A5DC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7CB42C">
          <v:rect id="_x0000_i1036" style="width:0;height:1.5pt" o:hralign="center" o:hrstd="t" o:hr="t" fillcolor="#a0a0a0" stroked="f"/>
        </w:pict>
      </w:r>
    </w:p>
    <w:p w14:paraId="6A2F9E32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10 — Watch the Pod</w:t>
      </w:r>
    </w:p>
    <w:p w14:paraId="3FD4C39F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another terminal:</w:t>
      </w:r>
    </w:p>
    <w:p w14:paraId="6061945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 gpu-test \</w:t>
      </w:r>
    </w:p>
    <w:p w14:paraId="1A847E7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-n trainee-01 \</w:t>
      </w:r>
    </w:p>
    <w:p w14:paraId="67F438D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-w</w:t>
      </w:r>
    </w:p>
    <w:p w14:paraId="1F34ED31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should move roughly through:</w:t>
      </w:r>
    </w:p>
    <w:p w14:paraId="4C7C31E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14:paraId="5393B1E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41DBBB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ContainerCreating</w:t>
      </w:r>
    </w:p>
    <w:p w14:paraId="63B76DE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EFF9AD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</w:p>
    <w:p w14:paraId="7EE33FB4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18CA49">
          <v:rect id="_x0000_i1037" style="width:0;height:1.5pt" o:hralign="center" o:hrstd="t" o:hr="t" fillcolor="#a0a0a0" stroked="f"/>
        </w:pict>
      </w:r>
    </w:p>
    <w:p w14:paraId="6F0FDF4A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11 — Verify the GPU node</w:t>
      </w:r>
    </w:p>
    <w:p w14:paraId="4EF6004F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E76BC3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 \</w:t>
      </w:r>
    </w:p>
    <w:p w14:paraId="3C1FDBA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-o custom-columns=NAME:.metadata.name,GPU:.status.allocatable.nvidia\\.com/gpu</w:t>
      </w:r>
    </w:p>
    <w:p w14:paraId="2D39922C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you should see something like:</w:t>
      </w:r>
    </w:p>
    <w:p w14:paraId="14A95DE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                GPU</w:t>
      </w:r>
    </w:p>
    <w:p w14:paraId="408532E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existing-node                &lt;none&gt;</w:t>
      </w:r>
    </w:p>
    <w:p w14:paraId="50FF822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gpu-node-xxxxx               1</w:t>
      </w:r>
    </w:p>
    <w:p w14:paraId="75317DD1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demonstrates that the NVIDIA device plugin has exposed the GPU to Kubernetes. </w:t>
      </w:r>
      <w:hyperlink r:id="rId8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06B49EBC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15253D">
          <v:rect id="_x0000_i1038" style="width:0;height:1.5pt" o:hralign="center" o:hrstd="t" o:hr="t" fillcolor="#a0a0a0" stroked="f"/>
        </w:pict>
      </w:r>
    </w:p>
    <w:p w14:paraId="5A3A43AC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12 — Inspect the GPU Pod</w:t>
      </w:r>
    </w:p>
    <w:p w14:paraId="0843123A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01EEE6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pod gpu-test -n trainee-01</w:t>
      </w:r>
    </w:p>
    <w:p w14:paraId="0DAC82CB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for:</w:t>
      </w:r>
    </w:p>
    <w:p w14:paraId="2E22610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Requests:</w:t>
      </w:r>
    </w:p>
    <w:p w14:paraId="77F0A3E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nvidia.com/gpu: 1</w:t>
      </w:r>
    </w:p>
    <w:p w14:paraId="65CDB441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connects the two concepts:</w:t>
      </w:r>
    </w:p>
    <w:p w14:paraId="1F8916E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 says:</w:t>
      </w:r>
    </w:p>
    <w:p w14:paraId="693F737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need 1 GPU"</w:t>
      </w:r>
    </w:p>
    <w:p w14:paraId="423E02E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036F1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EC92D7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E1972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</w:p>
    <w:p w14:paraId="17708F1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ED3C7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37F526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88525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Karpenter</w:t>
      </w:r>
    </w:p>
    <w:p w14:paraId="16CAC9A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A7493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8B171C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66467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node</w:t>
      </w:r>
    </w:p>
    <w:p w14:paraId="10AB24E5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428361">
          <v:rect id="_x0000_i1039" style="width:0;height:1.5pt" o:hralign="center" o:hrstd="t" o:hr="t" fillcolor="#a0a0a0" stroked="f"/>
        </w:pict>
      </w:r>
    </w:p>
    <w:p w14:paraId="10B325DC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13 — Delete the test Pod</w:t>
      </w:r>
    </w:p>
    <w:p w14:paraId="43C01308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don't need it anymore.</w:t>
      </w:r>
    </w:p>
    <w:p w14:paraId="3AA6F6E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delete pod gpu-test -n trainee-01</w:t>
      </w:r>
    </w:p>
    <w:p w14:paraId="325A72A1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B70192">
          <v:rect id="_x0000_i1040" style="width:0;height:1.5pt" o:hralign="center" o:hrstd="t" o:hr="t" fillcolor="#a0a0a0" stroked="f"/>
        </w:pict>
      </w:r>
    </w:p>
    <w:p w14:paraId="52EC503F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C — Deploy an AI model with KServe</w:t>
      </w:r>
    </w:p>
    <w:p w14:paraId="4ECF5ED9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we move from:</w:t>
      </w:r>
    </w:p>
    <w:p w14:paraId="04767C22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"I have GPU infrastructure"</w:t>
      </w:r>
    </w:p>
    <w:p w14:paraId="5084DAE6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13CE8C63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"I can actually run an AI model on it."</w:t>
      </w:r>
    </w:p>
    <w:p w14:paraId="75EC7BD7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C41601">
          <v:rect id="_x0000_i1041" style="width:0;height:1.5pt" o:hralign="center" o:hrstd="t" o:hr="t" fillcolor="#a0a0a0" stroked="f"/>
        </w:pict>
      </w:r>
    </w:p>
    <w:p w14:paraId="0C57EB0F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14 — Create the InferenceService</w:t>
      </w:r>
    </w:p>
    <w:p w14:paraId="23E14CFB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15530B4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qwen-inference.yaml</w:t>
      </w:r>
    </w:p>
    <w:p w14:paraId="2DE58C2C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5E5E1B61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serving.kserve.io/v1beta1</w:t>
      </w:r>
    </w:p>
    <w:p w14:paraId="5B4D4A94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32F0A6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InferenceService</w:t>
      </w:r>
    </w:p>
    <w:p w14:paraId="2046E4D3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C5484B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5D7356B0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name: qwen-demo</w:t>
      </w:r>
    </w:p>
    <w:p w14:paraId="2CD177EE" w14:textId="67867EBB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  namespace: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trainee-01</w:t>
      </w:r>
    </w:p>
    <w:p w14:paraId="7AF29EB4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BF56E7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  annotations:</w:t>
      </w:r>
    </w:p>
    <w:p w14:paraId="6F75AAF7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serving.kserve.io/deploymentMode: "Standard"</w:t>
      </w:r>
    </w:p>
    <w:p w14:paraId="102CB7C6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serving.kserve.io/autoscalerClass: "keda"</w:t>
      </w:r>
    </w:p>
    <w:p w14:paraId="1E92EC17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serving.kserve.io/enable-prometheus-scraping: "true"</w:t>
      </w:r>
    </w:p>
    <w:p w14:paraId="0577FAF0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E26EB9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prometheus.io/scrape: "true"</w:t>
      </w:r>
    </w:p>
    <w:p w14:paraId="17BEAF7D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prometheus.io/path: "/metrics"</w:t>
      </w:r>
    </w:p>
    <w:p w14:paraId="095F00B1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prometheus.io/port: "8080"</w:t>
      </w:r>
    </w:p>
    <w:p w14:paraId="1CAA3535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prometheus.io/scheme: "http"</w:t>
      </w:r>
    </w:p>
    <w:p w14:paraId="48C800DA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D599CA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0C79B81F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9939A8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predictor:</w:t>
      </w:r>
    </w:p>
    <w:p w14:paraId="7545A4F0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D59343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model:</w:t>
      </w:r>
    </w:p>
    <w:p w14:paraId="1B7F1F6C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E540E8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modelFormat:</w:t>
      </w:r>
    </w:p>
    <w:p w14:paraId="53F7F9D8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name: huggingface</w:t>
      </w:r>
    </w:p>
    <w:p w14:paraId="6B38AD28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57C1A0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args:</w:t>
      </w:r>
    </w:p>
    <w:p w14:paraId="59AC1F1E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- --model_name=qwen</w:t>
      </w:r>
    </w:p>
    <w:p w14:paraId="3B32B5D0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75C654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storageUri: "hf://Qwen/Qwen2.5-0.5B-Instruct"</w:t>
      </w:r>
    </w:p>
    <w:p w14:paraId="78464F37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59F4DB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resources:</w:t>
      </w:r>
    </w:p>
    <w:p w14:paraId="62134368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0DE26C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requests:</w:t>
      </w:r>
    </w:p>
    <w:p w14:paraId="67B40374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cpu: "1"</w:t>
      </w:r>
    </w:p>
    <w:p w14:paraId="7FF55825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memory: "4Gi"</w:t>
      </w:r>
    </w:p>
    <w:p w14:paraId="02438FF0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nvidia.com/gpu: "1"</w:t>
      </w:r>
    </w:p>
    <w:p w14:paraId="74F58D7A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41705F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limits:</w:t>
      </w:r>
    </w:p>
    <w:p w14:paraId="6880980B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cpu: "2"</w:t>
      </w:r>
    </w:p>
    <w:p w14:paraId="2855CC4B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memory: "6Gi"</w:t>
      </w:r>
    </w:p>
    <w:p w14:paraId="7E8B1B1B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nvidia.com/gpu: "1"</w:t>
      </w:r>
    </w:p>
    <w:p w14:paraId="399BCE0D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3C8A49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minReplicas: 1</w:t>
      </w:r>
    </w:p>
    <w:p w14:paraId="1291E9E4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maxReplicas: 2</w:t>
      </w:r>
    </w:p>
    <w:p w14:paraId="02C67B5E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766B8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autoScaling:</w:t>
      </w:r>
    </w:p>
    <w:p w14:paraId="66AC62B5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539DA1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metrics:</w:t>
      </w:r>
    </w:p>
    <w:p w14:paraId="68D32E8F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E1492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- type: External</w:t>
      </w:r>
    </w:p>
    <w:p w14:paraId="1957D8BE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2B13C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external:</w:t>
      </w:r>
    </w:p>
    <w:p w14:paraId="7FF63E2F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BC86CA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metric:</w:t>
      </w:r>
    </w:p>
    <w:p w14:paraId="6F8BB4A5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9DFFCC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  backend: "prometheus"</w:t>
      </w:r>
    </w:p>
    <w:p w14:paraId="116B17A5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76C2F2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  serverAddress: "http://prometheus.istio-system.svc.cluster.local:9090"</w:t>
      </w:r>
    </w:p>
    <w:p w14:paraId="6B21ABFB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FB5DF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  query: vllm:num_requests_running</w:t>
      </w:r>
    </w:p>
    <w:p w14:paraId="0C80DEE4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F3911E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target:</w:t>
      </w:r>
    </w:p>
    <w:p w14:paraId="0912FFE6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FBF6C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  type: Value</w:t>
      </w:r>
    </w:p>
    <w:p w14:paraId="608F53CC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6D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              value: "2"</w:t>
      </w:r>
    </w:p>
    <w:p w14:paraId="758E9079" w14:textId="77777777" w:rsidR="00CA6D08" w:rsidRP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EFD834" w14:textId="77777777" w:rsid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F39BC2" w14:textId="77777777" w:rsid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57ABDA" w14:textId="77777777" w:rsid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529477" w14:textId="77777777" w:rsidR="00CA6D08" w:rsidRDefault="00CA6D08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71C17" w14:textId="5B68AA1A" w:rsidR="00F107D2" w:rsidRPr="00CA6D08" w:rsidRDefault="00F107D2" w:rsidP="00CA6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based directly on KServe's current documented Hugging Face + Prometheus + KEDA approach, with 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maxReplicas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reduced from 5 to 2 for the </w:t>
      </w:r>
      <w:r w:rsidR="00E229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training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environment to control GPU consumption. KServe documents the 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vllm:num_requests_running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metric and target value of 2 for this style of autoscaling. </w:t>
      </w:r>
      <w:hyperlink r:id="rId9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KServe</w:t>
        </w:r>
      </w:hyperlink>
    </w:p>
    <w:p w14:paraId="481D555A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8D07A5">
          <v:rect id="_x0000_i1042" style="width:0;height:1.5pt" o:hralign="center" o:hrstd="t" o:hr="t" fillcolor="#a0a0a0" stroked="f"/>
        </w:pict>
      </w:r>
    </w:p>
    <w:p w14:paraId="286043F9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are we using Qwen instead of Llama 3?</w:t>
      </w:r>
    </w:p>
    <w:p w14:paraId="101C7EFA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course says:</w:t>
      </w:r>
    </w:p>
    <w:p w14:paraId="303FF64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Llama 3</w:t>
      </w:r>
    </w:p>
    <w:p w14:paraId="20D85AF0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Day 6 lab. AI for Cloud Engineers</w:t>
      </w:r>
    </w:p>
    <w:p w14:paraId="27256BCD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the </w:t>
      </w: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participant self-service lab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Qwen 0.5B is easier because KServe itself currently demonstrates this public model. Public models avoid participants getting blocked by Hugging Face authentication/gating. KServe notes that a Hugging Face token is only needed for private/gated models. </w:t>
      </w:r>
      <w:hyperlink r:id="rId10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KServe</w:t>
        </w:r>
      </w:hyperlink>
    </w:p>
    <w:p w14:paraId="61A55D4E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So:</w:t>
      </w:r>
    </w:p>
    <w:p w14:paraId="1FF95E4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 CONCEPT</w:t>
      </w:r>
    </w:p>
    <w:p w14:paraId="3CA223E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Llama 3</w:t>
      </w:r>
    </w:p>
    <w:p w14:paraId="33474C0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3C617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SELF-SERVICE LAB</w:t>
      </w:r>
    </w:p>
    <w:p w14:paraId="1474D40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 0.5B</w:t>
      </w:r>
    </w:p>
    <w:p w14:paraId="60F7AFD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20CE8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CONCEPT</w:t>
      </w:r>
    </w:p>
    <w:p w14:paraId="1A9EDBB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+ KServe + inference + KEDA</w:t>
      </w:r>
    </w:p>
    <w:p w14:paraId="5B5FE5CD" w14:textId="5ECF02BC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</w:t>
      </w:r>
      <w:r w:rsidR="009C14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integrate 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Llama 3 version separately as </w:t>
      </w:r>
      <w:r w:rsidR="009C14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ur after session exercise 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C20A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Take the help of Kiro for integration if curious.</w:t>
      </w:r>
    </w:p>
    <w:p w14:paraId="08FFE003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6B1257">
          <v:rect id="_x0000_i1043" style="width:0;height:1.5pt" o:hralign="center" o:hrstd="t" o:hr="t" fillcolor="#a0a0a0" stroked="f"/>
        </w:pict>
      </w:r>
    </w:p>
    <w:p w14:paraId="1044072D" w14:textId="77777777" w:rsidR="004F4945" w:rsidRDefault="004F4945" w:rsidP="00F107D2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ED63F5" w14:textId="05D6FF0F" w:rsidR="004F4945" w:rsidRPr="004F4945" w:rsidRDefault="004F4945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14:ligatures w14:val="none"/>
        </w:rPr>
      </w:pPr>
      <w:r w:rsidRPr="004F494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14:ligatures w14:val="none"/>
        </w:rPr>
        <w:t xml:space="preserve">BEFORE APPLYING WE NEED TO INSTALL </w:t>
      </w:r>
      <w:r w:rsidRPr="004F494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14:ligatures w14:val="none"/>
        </w:rPr>
        <w:t>ClusterServingRuntime </w:t>
      </w:r>
      <w:r w:rsidRPr="004F494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14:ligatures w14:val="none"/>
        </w:rPr>
        <w:t>AS THE PREREQUISITE :</w:t>
      </w:r>
    </w:p>
    <w:p w14:paraId="362AFD9D" w14:textId="1CD3F868" w:rsidR="004F4945" w:rsidRPr="004F4945" w:rsidRDefault="004F4945" w:rsidP="00F107D2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945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lastRenderedPageBreak/>
        <w:t>kubectl apply -k "https://github.com/kserve/kserve/config/runtimes?ref=v0.20.0"</w:t>
      </w:r>
    </w:p>
    <w:p w14:paraId="653D4766" w14:textId="77777777" w:rsidR="004F4945" w:rsidRDefault="004F4945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B419434" w14:textId="2A504A40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15 — Apply the model</w:t>
      </w:r>
    </w:p>
    <w:p w14:paraId="7DDF62CF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7DDE89D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qwen-inference.yaml</w:t>
      </w:r>
    </w:p>
    <w:p w14:paraId="5D5A2969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6F37F2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inferenceservice.serving.kserve.io/qwen-demo created</w:t>
      </w:r>
    </w:p>
    <w:p w14:paraId="2662DFFA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AB85CC">
          <v:rect id="_x0000_i1044" style="width:0;height:1.5pt" o:hralign="center" o:hrstd="t" o:hr="t" fillcolor="#a0a0a0" stroked="f"/>
        </w:pict>
      </w:r>
    </w:p>
    <w:p w14:paraId="3A37529C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16 — Check the InferenceService</w:t>
      </w:r>
    </w:p>
    <w:p w14:paraId="77690DE0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446371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inferenceservice qwen-demo \</w:t>
      </w:r>
    </w:p>
    <w:p w14:paraId="64BC832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trainee-01</w:t>
      </w:r>
    </w:p>
    <w:p w14:paraId="2EFFB360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Initially:</w:t>
      </w:r>
    </w:p>
    <w:p w14:paraId="229145A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READY</w:t>
      </w:r>
    </w:p>
    <w:p w14:paraId="3A2A51C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qwen-demo   Unknown</w:t>
      </w:r>
    </w:p>
    <w:p w14:paraId="049093B8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Wait.</w:t>
      </w:r>
    </w:p>
    <w:p w14:paraId="397FAB72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71E117B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inferenceservice qwen-demo \</w:t>
      </w:r>
    </w:p>
    <w:p w14:paraId="6356D4F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trainee-01</w:t>
      </w:r>
    </w:p>
    <w:p w14:paraId="1535D923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Eventually you want:</w:t>
      </w:r>
    </w:p>
    <w:p w14:paraId="4DD7C46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READY</w:t>
      </w:r>
    </w:p>
    <w:p w14:paraId="6997194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qwen-demo   True</w:t>
      </w:r>
    </w:p>
    <w:p w14:paraId="64B0D164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38B60E">
          <v:rect id="_x0000_i1045" style="width:0;height:1.5pt" o:hralign="center" o:hrstd="t" o:hr="t" fillcolor="#a0a0a0" stroked="f"/>
        </w:pict>
      </w:r>
    </w:p>
    <w:p w14:paraId="6E5DD00D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17 — Check the model Pod</w:t>
      </w:r>
    </w:p>
    <w:p w14:paraId="2003840D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1EDADF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 get pods -n trainee-01</w:t>
      </w:r>
    </w:p>
    <w:p w14:paraId="5638460E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something similar to:</w:t>
      </w:r>
    </w:p>
    <w:p w14:paraId="47E4790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qwen-demo-predictor-xxxxx    1/1    Running</w:t>
      </w:r>
    </w:p>
    <w:p w14:paraId="2304CC21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AD13D9">
          <v:rect id="_x0000_i1046" style="width:0;height:1.5pt" o:hralign="center" o:hrstd="t" o:hr="t" fillcolor="#a0a0a0" stroked="f"/>
        </w:pict>
      </w:r>
    </w:p>
    <w:p w14:paraId="0A17D0C1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18 — Verify the GPU request</w:t>
      </w:r>
    </w:p>
    <w:p w14:paraId="4EB02985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735B00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pod \</w:t>
      </w:r>
    </w:p>
    <w:p w14:paraId="41ADE44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trainee-01 \</w:t>
      </w:r>
    </w:p>
    <w:p w14:paraId="471BC12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&lt;POD_NAME&gt;</w:t>
      </w:r>
    </w:p>
    <w:p w14:paraId="0ECCC517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for:</w:t>
      </w:r>
    </w:p>
    <w:p w14:paraId="60B1BC6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Requests:</w:t>
      </w:r>
    </w:p>
    <w:p w14:paraId="1D94917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nvidia.com/gpu: 1</w:t>
      </w:r>
    </w:p>
    <w:p w14:paraId="679DF705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Again, this is the important connection:</w:t>
      </w:r>
    </w:p>
    <w:p w14:paraId="321A64C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KServe model</w:t>
      </w:r>
    </w:p>
    <w:p w14:paraId="399886E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B7BFB4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 1 GPU</w:t>
      </w:r>
    </w:p>
    <w:p w14:paraId="4E637E7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9F7E43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 scheduler</w:t>
      </w:r>
    </w:p>
    <w:p w14:paraId="15F9E56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EE32DD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node</w:t>
      </w:r>
    </w:p>
    <w:p w14:paraId="5C6331A7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DF40BB">
          <v:rect id="_x0000_i1047" style="width:0;height:1.5pt" o:hralign="center" o:hrstd="t" o:hr="t" fillcolor="#a0a0a0" stroked="f"/>
        </w:pict>
      </w:r>
    </w:p>
    <w:p w14:paraId="6474C09D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D — Send an inference request</w:t>
      </w:r>
    </w:p>
    <w:p w14:paraId="6E0E24EB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don't need to expose the model publicly.</w:t>
      </w:r>
    </w:p>
    <w:p w14:paraId="2FAB3C11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We'll use a local port-forward.</w:t>
      </w:r>
    </w:p>
    <w:p w14:paraId="572C12D8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C2F1B1">
          <v:rect id="_x0000_i1048" style="width:0;height:1.5pt" o:hralign="center" o:hrstd="t" o:hr="t" fillcolor="#a0a0a0" stroked="f"/>
        </w:pict>
      </w:r>
    </w:p>
    <w:p w14:paraId="50DBCAEC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19 — Find the KServe service</w:t>
      </w:r>
    </w:p>
    <w:p w14:paraId="1B04B380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E67015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trainee-01</w:t>
      </w:r>
    </w:p>
    <w:p w14:paraId="70AAC675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a predictor service similar to:</w:t>
      </w:r>
    </w:p>
    <w:p w14:paraId="628C79A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qwen-demo-predictor</w:t>
      </w:r>
    </w:p>
    <w:p w14:paraId="4222EA88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BEF023">
          <v:rect id="_x0000_i1049" style="width:0;height:1.5pt" o:hralign="center" o:hrstd="t" o:hr="t" fillcolor="#a0a0a0" stroked="f"/>
        </w:pict>
      </w:r>
    </w:p>
    <w:p w14:paraId="508C4377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20 — Port-forward</w:t>
      </w:r>
    </w:p>
    <w:p w14:paraId="300500D3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4AFD7B4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port-forward \</w:t>
      </w:r>
    </w:p>
    <w:p w14:paraId="796EA6A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trainee-01 \</w:t>
      </w:r>
    </w:p>
    <w:p w14:paraId="24FC7BC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svc/qwen-demo-predictor \</w:t>
      </w:r>
    </w:p>
    <w:p w14:paraId="05249DB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8080:80</w:t>
      </w:r>
    </w:p>
    <w:p w14:paraId="68C33FF5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this terminal open.</w:t>
      </w:r>
    </w:p>
    <w:p w14:paraId="257988FA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428892A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Forwarding from 127.0.0.1:8080 -&gt; 80</w:t>
      </w:r>
    </w:p>
    <w:p w14:paraId="0C6F9EA3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0F6194">
          <v:rect id="_x0000_i1050" style="width:0;height:1.5pt" o:hralign="center" o:hrstd="t" o:hr="t" fillcolor="#a0a0a0" stroked="f"/>
        </w:pict>
      </w:r>
    </w:p>
    <w:p w14:paraId="31259800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21 — Open another terminal</w:t>
      </w:r>
    </w:p>
    <w:p w14:paraId="0A45081A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a request.</w:t>
      </w:r>
    </w:p>
    <w:p w14:paraId="15548798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Linux/macOS/Git Bash</w:t>
      </w:r>
    </w:p>
    <w:p w14:paraId="34D78775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-s -X POST \</w:t>
      </w:r>
    </w:p>
    <w:p w14:paraId="4B74683F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http://localhost:8080/openai/v1/chat/completions \</w:t>
      </w:r>
    </w:p>
    <w:p w14:paraId="4BD0236F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0AEC3E68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</w:t>
      </w:r>
    </w:p>
    <w:p w14:paraId="2422D088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"model": "qwen",</w:t>
      </w:r>
    </w:p>
    <w:p w14:paraId="66A6C673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"messages": [</w:t>
      </w:r>
    </w:p>
    <w:p w14:paraId="271809D6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603E2B56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"role": "system",</w:t>
      </w:r>
    </w:p>
    <w:p w14:paraId="4C115EDA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"content": "You are a precise cloud and AI instructor. Answer in clear Markdown with sections: Short answer, Request flow, and Key takeaway."</w:t>
      </w:r>
    </w:p>
    <w:p w14:paraId="5170BE84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6D49A850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3DCB0783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"role": "user",</w:t>
      </w:r>
    </w:p>
    <w:p w14:paraId="30EC0F92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"content": "Explain how a user request reaches the Qwen model in our KServe lab. Explain when the GPU is provisioned, what KServe does, and what Karpenter does."</w:t>
      </w:r>
    </w:p>
    <w:p w14:paraId="6B1E2BDA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7F8545E6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36D78490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"max_tokens": 220,</w:t>
      </w:r>
    </w:p>
    <w:p w14:paraId="05055378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"temperature": 0.2,</w:t>
      </w:r>
    </w:p>
    <w:p w14:paraId="385FDD30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"stream": false</w:t>
      </w:r>
    </w:p>
    <w:p w14:paraId="50B555ED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 | jq '{</w:t>
      </w:r>
    </w:p>
    <w:p w14:paraId="57AE369E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model: .model,</w:t>
      </w:r>
    </w:p>
    <w:p w14:paraId="51723D37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response: .choices[0].message.content,</w:t>
      </w:r>
    </w:p>
    <w:p w14:paraId="26A33D73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finish_reason: .choices[0].finish_reason,</w:t>
      </w:r>
    </w:p>
    <w:p w14:paraId="5F792FC7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token_usage: {</w:t>
      </w:r>
    </w:p>
    <w:p w14:paraId="472ADEAD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prompt_tokens: .usage.prompt_tokens,</w:t>
      </w:r>
    </w:p>
    <w:p w14:paraId="52AD7694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completion_tokens: .usage.completion_tokens,</w:t>
      </w:r>
    </w:p>
    <w:p w14:paraId="63AADC89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total_tokens: .usage.total_tokens,</w:t>
      </w:r>
    </w:p>
    <w:p w14:paraId="2CDB6CA1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stream: true</w:t>
      </w:r>
    </w:p>
    <w:p w14:paraId="78E335CD" w14:textId="77777777" w:rsidR="00D506FC" w:rsidRPr="00D506FC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DC94B8A" w14:textId="3F93E718" w:rsidR="00D506FC" w:rsidRPr="00F107D2" w:rsidRDefault="00D506FC" w:rsidP="00D50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0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3522A2A2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KServe's current documentation uses the OpenAI-compatible chat-completions endpoint for its Hugging Face generative inference examples. </w:t>
      </w:r>
      <w:hyperlink r:id="rId11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KServe</w:t>
        </w:r>
      </w:hyperlink>
    </w:p>
    <w:p w14:paraId="0CC5E065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receive JSON containing the model response.</w:t>
      </w:r>
    </w:p>
    <w:p w14:paraId="1E3E375E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1F5610">
          <v:rect id="_x0000_i1051" style="width:0;height:1.5pt" o:hralign="center" o:hrstd="t" o:hr="t" fillcolor="#a0a0a0" stroked="f"/>
        </w:pict>
      </w:r>
    </w:p>
    <w:p w14:paraId="53DEDF39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Stop here for 30 seconds</w:t>
      </w:r>
    </w:p>
    <w:p w14:paraId="282671E3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this to participants:</w:t>
      </w:r>
    </w:p>
    <w:p w14:paraId="65EBE5A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25D74AB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F59DD5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KServe</w:t>
      </w:r>
    </w:p>
    <w:p w14:paraId="458C44E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13CB2B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Server</w:t>
      </w:r>
    </w:p>
    <w:p w14:paraId="00A07A3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77E174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 Model</w:t>
      </w:r>
    </w:p>
    <w:p w14:paraId="2B4FE39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2DA492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NVIDIA GPU</w:t>
      </w:r>
    </w:p>
    <w:p w14:paraId="7B34DE4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63F429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</w:p>
    <w:p w14:paraId="33EA43FE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point:</w:t>
      </w:r>
    </w:p>
    <w:p w14:paraId="3D3F3666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GPU infrastructure works </w:t>
      </w:r>
      <w:r w:rsidRPr="00F107D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✅</w:t>
      </w:r>
    </w:p>
    <w:p w14:paraId="3D16B9B3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Model serving works </w:t>
      </w:r>
      <w:r w:rsidRPr="00F107D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✅</w:t>
      </w:r>
    </w:p>
    <w:p w14:paraId="2BDEEF48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we need:</w:t>
      </w:r>
    </w:p>
    <w:p w14:paraId="228E5C2C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Autoscaling</w:t>
      </w:r>
    </w:p>
    <w:p w14:paraId="4A72D49B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3581DA">
          <v:rect id="_x0000_i1052" style="width:0;height:1.5pt" o:hralign="center" o:hrstd="t" o:hr="t" fillcolor="#a0a0a0" stroked="f"/>
        </w:pict>
      </w:r>
    </w:p>
    <w:p w14:paraId="3253293C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E — KEDA autoscaling</w:t>
      </w:r>
    </w:p>
    <w:p w14:paraId="3B619DFE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KServe's current documentation supports using KEDA instead of the normal HPA autoscaler and demonstrates scaling from 1 to multiple replicas based on the 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vllm:num_requests_running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metric. </w:t>
      </w:r>
      <w:hyperlink r:id="rId12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KServe</w:t>
        </w:r>
      </w:hyperlink>
    </w:p>
    <w:p w14:paraId="2AF6DFC8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C33A19">
          <v:rect id="_x0000_i1053" style="width:0;height:1.5pt" o:hralign="center" o:hrstd="t" o:hr="t" fillcolor="#a0a0a0" stroked="f"/>
        </w:pict>
      </w:r>
    </w:p>
    <w:p w14:paraId="5BF3D292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22 — Check KEDA</w:t>
      </w:r>
    </w:p>
    <w:p w14:paraId="33E21FDA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4ECCED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scaledobjects -n trainee-01</w:t>
      </w:r>
    </w:p>
    <w:p w14:paraId="0BC8672D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something similar to:</w:t>
      </w:r>
    </w:p>
    <w:p w14:paraId="222AE4F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          SCALETARGETKIND      MIN   MAX</w:t>
      </w:r>
    </w:p>
    <w:p w14:paraId="629FAE3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qwen-demo-predictor    Deployment           1     2</w:t>
      </w:r>
    </w:p>
    <w:p w14:paraId="22EBCBA0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don't see a ScaledObject, do not continue to load-test yet.</w:t>
      </w:r>
    </w:p>
    <w:p w14:paraId="4AEF89D3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98A9DE">
          <v:rect id="_x0000_i1054" style="width:0;height:1.5pt" o:hralign="center" o:hrstd="t" o:hr="t" fillcolor="#a0a0a0" stroked="f"/>
        </w:pict>
      </w:r>
    </w:p>
    <w:p w14:paraId="62872F2E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23 — Inspect the ScaledObject</w:t>
      </w:r>
    </w:p>
    <w:p w14:paraId="7729D525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1AE2D9B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scaledobject \</w:t>
      </w:r>
    </w:p>
    <w:p w14:paraId="0BC6087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qwen-demo-predictor \</w:t>
      </w:r>
    </w:p>
    <w:p w14:paraId="474044D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trainee-01</w:t>
      </w:r>
    </w:p>
    <w:p w14:paraId="079D534F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for:</w:t>
      </w:r>
    </w:p>
    <w:p w14:paraId="3991AC7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 Type: prometheus</w:t>
      </w:r>
    </w:p>
    <w:p w14:paraId="2491C52B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0745D31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 Replica Count: 1</w:t>
      </w:r>
    </w:p>
    <w:p w14:paraId="1CC01CB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 Replica Count: 2</w:t>
      </w:r>
    </w:p>
    <w:p w14:paraId="111A0F31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B9B338">
          <v:rect id="_x0000_i1055" style="width:0;height:1.5pt" o:hralign="center" o:hrstd="t" o:hr="t" fillcolor="#a0a0a0" stroked="f"/>
        </w:pict>
      </w:r>
    </w:p>
    <w:p w14:paraId="2FC5908F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24 — Check the current number of model Pods</w:t>
      </w:r>
    </w:p>
    <w:p w14:paraId="49479BE9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B350AF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 get pods -n trainee-01</w:t>
      </w:r>
    </w:p>
    <w:p w14:paraId="1CF19C77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Initially you want approximately:</w:t>
      </w:r>
    </w:p>
    <w:p w14:paraId="7C0C3DB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qwen-demo-predictor-xxxxx    1/1    Running</w:t>
      </w:r>
    </w:p>
    <w:p w14:paraId="7CA7C5E7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So:</w:t>
      </w:r>
    </w:p>
    <w:p w14:paraId="4B60330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replica</w:t>
      </w:r>
    </w:p>
    <w:p w14:paraId="44920349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1D31B4">
          <v:rect id="_x0000_i1056" style="width:0;height:1.5pt" o:hralign="center" o:hrstd="t" o:hr="t" fillcolor="#a0a0a0" stroked="f"/>
        </w:pict>
      </w:r>
    </w:p>
    <w:p w14:paraId="3094D166" w14:textId="77777777" w:rsid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25 — Generate load</w:t>
      </w:r>
    </w:p>
    <w:p w14:paraId="02E8D90D" w14:textId="22337211" w:rsidR="000F3C7F" w:rsidRPr="000F3C7F" w:rsidRDefault="000F3C7F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0F3C7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highlight w:val="yellow"/>
          <w14:ligatures w14:val="none"/>
        </w:rPr>
        <w:t>Make sure to update url as per ns in the load test yaml</w:t>
      </w:r>
    </w:p>
    <w:p w14:paraId="583213A4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Create:</w:t>
      </w:r>
    </w:p>
    <w:p w14:paraId="14284F6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load-test.yaml</w:t>
      </w:r>
    </w:p>
    <w:p w14:paraId="697AC735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Paste:</w:t>
      </w:r>
    </w:p>
    <w:p w14:paraId="26391D37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78227C1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Pod</w:t>
      </w:r>
    </w:p>
    <w:p w14:paraId="5DFFE95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A72D5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5182EC5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load-test</w:t>
      </w:r>
    </w:p>
    <w:p w14:paraId="26B1DD5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trainee-01</w:t>
      </w:r>
    </w:p>
    <w:p w14:paraId="1084FF4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41911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4367305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restartPolicy: Never</w:t>
      </w:r>
    </w:p>
    <w:p w14:paraId="68B53F8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542A4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containers:</w:t>
      </w:r>
    </w:p>
    <w:p w14:paraId="13E639F7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4A623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load-generator</w:t>
      </w:r>
    </w:p>
    <w:p w14:paraId="7AA7B01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1CA00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image: curlimages/curl:latest</w:t>
      </w:r>
    </w:p>
    <w:p w14:paraId="7B342CB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A56D1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command:</w:t>
      </w:r>
    </w:p>
    <w:p w14:paraId="3455B1F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/bin/sh</w:t>
      </w:r>
    </w:p>
    <w:p w14:paraId="569A131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-c</w:t>
      </w:r>
    </w:p>
    <w:p w14:paraId="6FDA836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F0463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|</w:t>
      </w:r>
    </w:p>
    <w:p w14:paraId="18C345A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for worker in 1 2 3 4 5</w:t>
      </w:r>
    </w:p>
    <w:p w14:paraId="16534FE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do</w:t>
      </w:r>
    </w:p>
    <w:p w14:paraId="152C90D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</w:t>
      </w:r>
    </w:p>
    <w:p w14:paraId="69BDEFC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while true</w:t>
      </w:r>
    </w:p>
    <w:p w14:paraId="36A4BDC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do</w:t>
      </w:r>
    </w:p>
    <w:p w14:paraId="691120E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curl -s -X POST \</w:t>
      </w:r>
    </w:p>
    <w:p w14:paraId="5128452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http://qwen-demo-predictor.trainee-01.svc.cluster.local/openai/v1/chat/completions \</w:t>
      </w:r>
    </w:p>
    <w:p w14:paraId="10F230C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-H "Content-Type: application/json" \</w:t>
      </w:r>
    </w:p>
    <w:p w14:paraId="364617F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-d '{</w:t>
      </w:r>
    </w:p>
    <w:p w14:paraId="3A111D4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"model": "qwen",</w:t>
      </w:r>
    </w:p>
    <w:p w14:paraId="3D9C93B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"messages": [</w:t>
      </w:r>
    </w:p>
    <w:p w14:paraId="3ADACCE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{</w:t>
      </w:r>
    </w:p>
    <w:p w14:paraId="76F3D7C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"role": "user",</w:t>
      </w:r>
    </w:p>
    <w:p w14:paraId="03AA55B9" w14:textId="0054BE0F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"content": "</w:t>
      </w:r>
      <w:r w:rsidR="007D4AEA" w:rsidRPr="007D4AEA">
        <w:rPr>
          <w:rFonts w:ascii="Courier New" w:hAnsi="Courier New" w:cs="Courier New"/>
          <w:color w:val="CE9178"/>
          <w:sz w:val="18"/>
          <w:szCs w:val="18"/>
        </w:rPr>
        <w:t xml:space="preserve"> </w:t>
      </w:r>
      <w:r w:rsidR="007D4AEA" w:rsidRPr="007D4A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Give a detailed explanation of how EKS, Kubernetes, Karpenter, GPU nodes, KServe, KEDA, and Prometheus work together in this AI inference lab. Explain the complete request lifecycle and include practical examples.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8A75F1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}</w:t>
      </w:r>
    </w:p>
    <w:p w14:paraId="07F6E63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],</w:t>
      </w:r>
    </w:p>
    <w:p w14:paraId="25EBB4E9" w14:textId="14CB28FE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"max_tokens": </w:t>
      </w:r>
      <w:r w:rsidR="00C97B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E88270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"stream": false</w:t>
      </w:r>
    </w:p>
    <w:p w14:paraId="284F512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}' &gt; /dev/null</w:t>
      </w:r>
    </w:p>
    <w:p w14:paraId="05EA065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done</w:t>
      </w:r>
    </w:p>
    <w:p w14:paraId="7E00F22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 &amp;</w:t>
      </w:r>
    </w:p>
    <w:p w14:paraId="055743E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done</w:t>
      </w:r>
    </w:p>
    <w:p w14:paraId="7FD5889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E5796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wait</w:t>
      </w:r>
    </w:p>
    <w:p w14:paraId="276FEE31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creates multiple concurrent request loops.</w:t>
      </w:r>
    </w:p>
    <w:p w14:paraId="0C118BFF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088F5F">
          <v:rect id="_x0000_i1057" style="width:0;height:1.5pt" o:hralign="center" o:hrstd="t" o:hr="t" fillcolor="#a0a0a0" stroked="f"/>
        </w:pict>
      </w:r>
    </w:p>
    <w:p w14:paraId="18345FF9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26 — Start the load</w:t>
      </w:r>
    </w:p>
    <w:p w14:paraId="2C529EFC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78AA06F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load-test.yaml</w:t>
      </w:r>
    </w:p>
    <w:p w14:paraId="2DDAB86E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710634">
          <v:rect id="_x0000_i1058" style="width:0;height:1.5pt" o:hralign="center" o:hrstd="t" o:hr="t" fillcolor="#a0a0a0" stroked="f"/>
        </w:pict>
      </w:r>
    </w:p>
    <w:p w14:paraId="3AE22782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27 — Watch the Pods</w:t>
      </w:r>
    </w:p>
    <w:p w14:paraId="11126E03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another terminal:</w:t>
      </w:r>
    </w:p>
    <w:p w14:paraId="0B131D0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trainee-01 -w</w:t>
      </w:r>
    </w:p>
    <w:p w14:paraId="774CF792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Initially:</w:t>
      </w:r>
    </w:p>
    <w:p w14:paraId="5EC2831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qwen-demo-predictor-xxxxx   1/1   Running</w:t>
      </w:r>
    </w:p>
    <w:p w14:paraId="672AF3B9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 KEDA sees the LLM workload exceed the target, the deployment can scale.</w:t>
      </w:r>
    </w:p>
    <w:p w14:paraId="75D4E429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then see:</w:t>
      </w:r>
    </w:p>
    <w:p w14:paraId="0341DE9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qwen-demo-predictor-xxxxx   1/1   Running</w:t>
      </w:r>
    </w:p>
    <w:p w14:paraId="1104739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qwen-demo-predictor-yyyyy   1/1   Running</w:t>
      </w:r>
    </w:p>
    <w:p w14:paraId="72D40914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means:</w:t>
      </w:r>
    </w:p>
    <w:p w14:paraId="4B6D3A3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 replica</w:t>
      </w:r>
    </w:p>
    <w:p w14:paraId="385EB32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40AFBD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concurrent workload</w:t>
      </w:r>
    </w:p>
    <w:p w14:paraId="546B39F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09ADB8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KEDA</w:t>
      </w:r>
    </w:p>
    <w:p w14:paraId="3FE458A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629E89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replicas</w:t>
      </w:r>
    </w:p>
    <w:p w14:paraId="00CDC919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KServe's current documentation uses exactly this 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vllm:num_requests_running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approach and a target value of 2 concurrent requests per pod. </w:t>
      </w:r>
      <w:hyperlink r:id="rId13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KServe</w:t>
        </w:r>
      </w:hyperlink>
    </w:p>
    <w:p w14:paraId="71A8736F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07D8CC">
          <v:rect id="_x0000_i1059" style="width:0;height:1.5pt" o:hralign="center" o:hrstd="t" o:hr="t" fillcolor="#a0a0a0" stroked="f"/>
        </w:pict>
      </w:r>
    </w:p>
    <w:p w14:paraId="666161BC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28 — Watch KEDA</w:t>
      </w:r>
    </w:p>
    <w:p w14:paraId="40EF4AC7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7149A3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scaledobject \</w:t>
      </w:r>
    </w:p>
    <w:p w14:paraId="2C6C4B3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trainee-01</w:t>
      </w:r>
    </w:p>
    <w:p w14:paraId="518DD7F7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49A302E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scaledobject \</w:t>
      </w:r>
    </w:p>
    <w:p w14:paraId="0DB378D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qwen-demo-predictor \</w:t>
      </w:r>
    </w:p>
    <w:p w14:paraId="3930966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trainee-01</w:t>
      </w:r>
    </w:p>
    <w:p w14:paraId="18076270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lets participants see that </w:t>
      </w: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KEDA is making the scaling decision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5814D0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14F722">
          <v:rect id="_x0000_i1060" style="width:0;height:1.5pt" o:hralign="center" o:hrstd="t" o:hr="t" fillcolor="#a0a0a0" stroked="f"/>
        </w:pict>
      </w:r>
    </w:p>
    <w:p w14:paraId="44235D42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F — The most important explanation</w:t>
      </w:r>
    </w:p>
    <w:p w14:paraId="1BBD83D2" w14:textId="553256A2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this point,:</w:t>
      </w:r>
    </w:p>
    <w:p w14:paraId="5076D6C5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Karpenter scales infrastructure</w:t>
      </w:r>
    </w:p>
    <w:p w14:paraId="7A1A2857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 GPU</w:t>
      </w:r>
    </w:p>
    <w:p w14:paraId="588A9D9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8CBCF9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suitable node</w:t>
      </w:r>
    </w:p>
    <w:p w14:paraId="1DE6CC3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A35FC7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Karpenter</w:t>
      </w:r>
    </w:p>
    <w:p w14:paraId="4423B6A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921FDF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EC2 node</w:t>
      </w:r>
    </w:p>
    <w:p w14:paraId="18184DB7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KEDA scales the workload</w:t>
      </w:r>
    </w:p>
    <w:p w14:paraId="776A114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traffic</w:t>
      </w:r>
    </w:p>
    <w:p w14:paraId="3B270DDE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↓</w:t>
      </w:r>
    </w:p>
    <w:p w14:paraId="644BD56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KEDA</w:t>
      </w:r>
    </w:p>
    <w:p w14:paraId="4C462BB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B07721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model Pods</w:t>
      </w:r>
    </w:p>
    <w:p w14:paraId="27B0535E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Therefore:</w:t>
      </w:r>
    </w:p>
    <w:p w14:paraId="327AF86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SCALING</w:t>
      </w:r>
    </w:p>
    <w:p w14:paraId="3298EE5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│</w:t>
      </w:r>
    </w:p>
    <w:p w14:paraId="2FFC9F2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┌─────┴─────┐</w:t>
      </w:r>
    </w:p>
    <w:p w14:paraId="097183D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   │</w:t>
      </w:r>
    </w:p>
    <w:p w14:paraId="62DA9FB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Karpenter      KEDA</w:t>
      </w:r>
    </w:p>
    <w:p w14:paraId="782D676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           │</w:t>
      </w:r>
    </w:p>
    <w:p w14:paraId="00E497F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           ▼</w:t>
      </w:r>
    </w:p>
    <w:p w14:paraId="5CA58A9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NODES         PODS</w:t>
      </w:r>
    </w:p>
    <w:p w14:paraId="55C353E5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is </w:t>
      </w: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key Day 6 concept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1765999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5991D7">
          <v:rect id="_x0000_i1061" style="width:0;height:1.5pt" o:hralign="center" o:hrstd="t" o:hr="t" fillcolor="#a0a0a0" stroked="f"/>
        </w:pict>
      </w:r>
    </w:p>
    <w:p w14:paraId="74582183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G — Cleanup</w:t>
      </w:r>
    </w:p>
    <w:p w14:paraId="740AA41C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GPU instances cost money, cleanup is mandatory.</w:t>
      </w:r>
    </w:p>
    <w:p w14:paraId="5746BA62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29 — Stop the load test</w:t>
      </w:r>
    </w:p>
    <w:p w14:paraId="4F69375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delete pod load-test -n trainee-01</w:t>
      </w:r>
    </w:p>
    <w:p w14:paraId="127BDF9E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3CD1AE">
          <v:rect id="_x0000_i1062" style="width:0;height:1.5pt" o:hralign="center" o:hrstd="t" o:hr="t" fillcolor="#a0a0a0" stroked="f"/>
        </w:pict>
      </w:r>
    </w:p>
    <w:p w14:paraId="353E64ED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30 — Delete the model</w:t>
      </w:r>
    </w:p>
    <w:p w14:paraId="35B2983D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delete inferenceservice \</w:t>
      </w:r>
    </w:p>
    <w:p w14:paraId="1F87223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qwen-demo \</w:t>
      </w:r>
    </w:p>
    <w:p w14:paraId="1E3891D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trainee-01</w:t>
      </w:r>
    </w:p>
    <w:p w14:paraId="7B3EBFBC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44BB54">
          <v:rect id="_x0000_i1063" style="width:0;height:1.5pt" o:hralign="center" o:hrstd="t" o:hr="t" fillcolor="#a0a0a0" stroked="f"/>
        </w:pict>
      </w:r>
    </w:p>
    <w:p w14:paraId="314E9412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31 — Verify the namespace is clean</w:t>
      </w:r>
    </w:p>
    <w:p w14:paraId="2E934B4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trainee-01</w:t>
      </w:r>
    </w:p>
    <w:p w14:paraId="63BBF3B4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should be no model Pods remaining.</w:t>
      </w:r>
    </w:p>
    <w:p w14:paraId="3C812578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D36B6B">
          <v:rect id="_x0000_i1064" style="width:0;height:1.5pt" o:hralign="center" o:hrstd="t" o:hr="t" fillcolor="#a0a0a0" stroked="f"/>
        </w:pict>
      </w:r>
    </w:p>
    <w:p w14:paraId="418747B5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32 — Watch GPU capacity</w:t>
      </w:r>
    </w:p>
    <w:p w14:paraId="7DD6BFCB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Run:</w:t>
      </w:r>
    </w:p>
    <w:p w14:paraId="3288D52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 -w</w:t>
      </w:r>
    </w:p>
    <w:p w14:paraId="4666A75D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the workload disappears, Karpenter can consolidate empty capacity according to the NodePool disruption settings. Karpenter's current guidance specifically supports consolidation for changing workloads. </w:t>
      </w:r>
      <w:hyperlink r:id="rId14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6B2F8555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CCC2E9">
          <v:rect id="_x0000_i1065" style="width:0;height:1.5pt" o:hralign="center" o:hrstd="t" o:hr="t" fillcolor="#a0a0a0" stroked="f"/>
        </w:pict>
      </w:r>
    </w:p>
    <w:p w14:paraId="191AF2F6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participants should NOT delete</w:t>
      </w:r>
    </w:p>
    <w:p w14:paraId="39E77C31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should </w:t>
      </w: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run:</w:t>
      </w:r>
    </w:p>
    <w:p w14:paraId="00943FD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delete nodepool gpu-lab</w:t>
      </w:r>
    </w:p>
    <w:p w14:paraId="5260EA80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should </w:t>
      </w:r>
      <w:r w:rsidRPr="00F1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delete:</w:t>
      </w:r>
    </w:p>
    <w:p w14:paraId="6B110578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EKS cluster</w:t>
      </w:r>
    </w:p>
    <w:p w14:paraId="070BB127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Karpenter</w:t>
      </w:r>
    </w:p>
    <w:p w14:paraId="6697CFA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KServe</w:t>
      </w:r>
    </w:p>
    <w:p w14:paraId="69061321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KEDA</w:t>
      </w:r>
    </w:p>
    <w:p w14:paraId="2918D48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</w:p>
    <w:p w14:paraId="389EC67E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Those belong to the shared training environment.</w:t>
      </w:r>
    </w:p>
    <w:p w14:paraId="3E319C20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5E32B8">
          <v:rect id="_x0000_i1066" style="width:0;height:1.5pt" o:hralign="center" o:hrstd="t" o:hr="t" fillcolor="#a0a0a0" stroked="f"/>
        </w:pict>
      </w:r>
    </w:p>
    <w:p w14:paraId="103F54FD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participant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609"/>
      </w:tblGrid>
      <w:tr w:rsidR="00F107D2" w:rsidRPr="00F107D2" w14:paraId="73268474" w14:textId="77777777" w:rsidTr="00F107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C2DD2" w14:textId="77777777" w:rsidR="00F107D2" w:rsidRPr="00F107D2" w:rsidRDefault="00F107D2" w:rsidP="00F10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066CF2B" w14:textId="77777777" w:rsidR="00F107D2" w:rsidRPr="00F107D2" w:rsidRDefault="00F107D2" w:rsidP="00F10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Done</w:t>
            </w:r>
          </w:p>
        </w:tc>
      </w:tr>
      <w:tr w:rsidR="00F107D2" w:rsidRPr="00F107D2" w14:paraId="73DAB3DD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3C32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Connected to shared EKS cluster</w:t>
            </w:r>
          </w:p>
        </w:tc>
        <w:tc>
          <w:tcPr>
            <w:tcW w:w="0" w:type="auto"/>
            <w:vAlign w:val="center"/>
            <w:hideMark/>
          </w:tcPr>
          <w:p w14:paraId="48760CED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107D2" w:rsidRPr="00F107D2" w14:paraId="7063DCBB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2856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Verified Karpenter</w:t>
            </w:r>
          </w:p>
        </w:tc>
        <w:tc>
          <w:tcPr>
            <w:tcW w:w="0" w:type="auto"/>
            <w:vAlign w:val="center"/>
            <w:hideMark/>
          </w:tcPr>
          <w:p w14:paraId="4D9F393E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107D2" w:rsidRPr="00F107D2" w14:paraId="22051B6A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F0A3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Verified GPU support</w:t>
            </w:r>
          </w:p>
        </w:tc>
        <w:tc>
          <w:tcPr>
            <w:tcW w:w="0" w:type="auto"/>
            <w:vAlign w:val="center"/>
            <w:hideMark/>
          </w:tcPr>
          <w:p w14:paraId="2B777D0D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107D2" w:rsidRPr="00F107D2" w14:paraId="78C670A5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741F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Created GPU-requesting Pod</w:t>
            </w:r>
          </w:p>
        </w:tc>
        <w:tc>
          <w:tcPr>
            <w:tcW w:w="0" w:type="auto"/>
            <w:vAlign w:val="center"/>
            <w:hideMark/>
          </w:tcPr>
          <w:p w14:paraId="54E88F18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107D2" w:rsidRPr="00F107D2" w14:paraId="02660D39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5D7A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Observed Pod become Pending</w:t>
            </w:r>
          </w:p>
        </w:tc>
        <w:tc>
          <w:tcPr>
            <w:tcW w:w="0" w:type="auto"/>
            <w:vAlign w:val="center"/>
            <w:hideMark/>
          </w:tcPr>
          <w:p w14:paraId="73FB151E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107D2" w:rsidRPr="00F107D2" w14:paraId="07D5B9E9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F7C9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Observed Karpenter provision GPU node</w:t>
            </w:r>
          </w:p>
        </w:tc>
        <w:tc>
          <w:tcPr>
            <w:tcW w:w="0" w:type="auto"/>
            <w:vAlign w:val="center"/>
            <w:hideMark/>
          </w:tcPr>
          <w:p w14:paraId="05CF96B8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107D2" w:rsidRPr="00F107D2" w14:paraId="5BE09504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C170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Verified GPU resource</w:t>
            </w:r>
          </w:p>
        </w:tc>
        <w:tc>
          <w:tcPr>
            <w:tcW w:w="0" w:type="auto"/>
            <w:vAlign w:val="center"/>
            <w:hideMark/>
          </w:tcPr>
          <w:p w14:paraId="018EBC75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107D2" w:rsidRPr="00F107D2" w14:paraId="23434B00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A35A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Deployed KServe model</w:t>
            </w:r>
          </w:p>
        </w:tc>
        <w:tc>
          <w:tcPr>
            <w:tcW w:w="0" w:type="auto"/>
            <w:vAlign w:val="center"/>
            <w:hideMark/>
          </w:tcPr>
          <w:p w14:paraId="0CA4A464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107D2" w:rsidRPr="00F107D2" w14:paraId="5ADE9216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FB17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Model reached Ready</w:t>
            </w:r>
          </w:p>
        </w:tc>
        <w:tc>
          <w:tcPr>
            <w:tcW w:w="0" w:type="auto"/>
            <w:vAlign w:val="center"/>
            <w:hideMark/>
          </w:tcPr>
          <w:p w14:paraId="25CD951F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107D2" w:rsidRPr="00F107D2" w14:paraId="4E4A1631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4F4E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Sent successful inference request</w:t>
            </w:r>
          </w:p>
        </w:tc>
        <w:tc>
          <w:tcPr>
            <w:tcW w:w="0" w:type="auto"/>
            <w:vAlign w:val="center"/>
            <w:hideMark/>
          </w:tcPr>
          <w:p w14:paraId="72CA19BB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107D2" w:rsidRPr="00F107D2" w14:paraId="5945D7CA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2800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Verified KEDA ScaledObject</w:t>
            </w:r>
          </w:p>
        </w:tc>
        <w:tc>
          <w:tcPr>
            <w:tcW w:w="0" w:type="auto"/>
            <w:vAlign w:val="center"/>
            <w:hideMark/>
          </w:tcPr>
          <w:p w14:paraId="04054572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107D2" w:rsidRPr="00F107D2" w14:paraId="1157D761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551E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Generated concurrent workload</w:t>
            </w:r>
          </w:p>
        </w:tc>
        <w:tc>
          <w:tcPr>
            <w:tcW w:w="0" w:type="auto"/>
            <w:vAlign w:val="center"/>
            <w:hideMark/>
          </w:tcPr>
          <w:p w14:paraId="74F25FF3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107D2" w:rsidRPr="00F107D2" w14:paraId="11DD8B57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5F81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Observed replica scaling</w:t>
            </w:r>
          </w:p>
        </w:tc>
        <w:tc>
          <w:tcPr>
            <w:tcW w:w="0" w:type="auto"/>
            <w:vAlign w:val="center"/>
            <w:hideMark/>
          </w:tcPr>
          <w:p w14:paraId="60D2CBB3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  <w:tr w:rsidR="00F107D2" w:rsidRPr="00F107D2" w14:paraId="64F35C2C" w14:textId="77777777" w:rsidTr="00F10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3F00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Cleaned up model/load test</w:t>
            </w:r>
          </w:p>
        </w:tc>
        <w:tc>
          <w:tcPr>
            <w:tcW w:w="0" w:type="auto"/>
            <w:vAlign w:val="center"/>
            <w:hideMark/>
          </w:tcPr>
          <w:p w14:paraId="1178DE43" w14:textId="77777777" w:rsidR="00F107D2" w:rsidRPr="00F107D2" w:rsidRDefault="00F107D2" w:rsidP="00F107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107D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⬜</w:t>
            </w:r>
          </w:p>
        </w:tc>
      </w:tr>
    </w:tbl>
    <w:p w14:paraId="6723E7C9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CCA106">
          <v:rect id="_x0000_i1067" style="width:0;height:1.5pt" o:hralign="center" o:hrstd="t" o:hr="t" fillcolor="#a0a0a0" stroked="f"/>
        </w:pict>
      </w:r>
    </w:p>
    <w:p w14:paraId="6780081F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Troubleshooting</w:t>
      </w:r>
    </w:p>
    <w:p w14:paraId="35C48200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Pod stays Pending</w:t>
      </w:r>
    </w:p>
    <w:p w14:paraId="4EBC13B0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04C310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pod gpu-test -n trainee-01</w:t>
      </w:r>
    </w:p>
    <w:p w14:paraId="260207E7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at:</w:t>
      </w:r>
    </w:p>
    <w:p w14:paraId="36F5F665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Events:</w:t>
      </w:r>
    </w:p>
    <w:p w14:paraId="14FA537D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6261B13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nodepool gpu-lab -o yaml</w:t>
      </w:r>
    </w:p>
    <w:p w14:paraId="58D927EE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Common reasons include insufficient GPU capacity, NodePool constraints, or an incorrect 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EC2NodeClass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AWS notes that GPU capacity can be constrained by instance type/AZ combinations, so allowing a broader set of compatible GPU families can improve provisioning success. </w:t>
      </w:r>
      <w:hyperlink r:id="rId15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1DDDCD33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4A3766">
          <v:rect id="_x0000_i1068" style="width:0;height:1.5pt" o:hralign="center" o:hrstd="t" o:hr="t" fillcolor="#a0a0a0" stroked="f"/>
        </w:pict>
      </w:r>
    </w:p>
    <w:p w14:paraId="6115DB0B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GPU node appears but GPU isn't reported</w:t>
      </w:r>
    </w:p>
    <w:p w14:paraId="1E8113B5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58DDD10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 \</w:t>
      </w:r>
    </w:p>
    <w:p w14:paraId="50A813C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-o custom-columns=NAME:.metadata.name,GPU:.status.allocatable.nvidia\\.com/gpu</w:t>
      </w:r>
    </w:p>
    <w:p w14:paraId="5B0C12F5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7940346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-A | grep -i nvidia</w:t>
      </w:r>
    </w:p>
    <w:p w14:paraId="2F26D60B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NVIDIA device plugin must be healthy for the </w:t>
      </w: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nvidia.com/gpu</w:t>
      </w: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resource to be exposed. </w:t>
      </w:r>
      <w:hyperlink r:id="rId16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AWS Documentation</w:t>
        </w:r>
      </w:hyperlink>
    </w:p>
    <w:p w14:paraId="7FEE2541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13C2430">
          <v:rect id="_x0000_i1069" style="width:0;height:1.5pt" o:hralign="center" o:hrstd="t" o:hr="t" fillcolor="#a0a0a0" stroked="f"/>
        </w:pict>
      </w:r>
    </w:p>
    <w:p w14:paraId="6E1836D5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KServe model remains </w:t>
      </w:r>
      <w:r w:rsidRPr="00F107D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READY = Unknown</w:t>
      </w:r>
    </w:p>
    <w:p w14:paraId="31FC6BE9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3BC49E17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inferenceservice \</w:t>
      </w:r>
    </w:p>
    <w:p w14:paraId="00F1A709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qwen-demo \</w:t>
      </w:r>
    </w:p>
    <w:p w14:paraId="51A1AD1B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trainee-01</w:t>
      </w:r>
    </w:p>
    <w:p w14:paraId="427ABE6D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79E823D3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trainee-01</w:t>
      </w:r>
    </w:p>
    <w:p w14:paraId="59B359C0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5086FD94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\</w:t>
      </w:r>
    </w:p>
    <w:p w14:paraId="65BB0702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trainee-01 \</w:t>
      </w:r>
    </w:p>
    <w:p w14:paraId="5308B550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&lt;POD_NAME&gt;</w:t>
      </w:r>
    </w:p>
    <w:p w14:paraId="102092E2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452100">
          <v:rect id="_x0000_i1070" style="width:0;height:1.5pt" o:hralign="center" o:hrstd="t" o:hr="t" fillcolor="#a0a0a0" stroked="f"/>
        </w:pict>
      </w:r>
    </w:p>
    <w:p w14:paraId="4CAFB341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fails to download</w:t>
      </w:r>
    </w:p>
    <w:p w14:paraId="0B7CA593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the public Qwen model, a Hugging Face token should not normally be required. KServe documents that authentication is needed when using private Hugging Face models. </w:t>
      </w:r>
      <w:hyperlink r:id="rId17" w:history="1">
        <w:r w:rsidRPr="00F107D2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KServe</w:t>
        </w:r>
      </w:hyperlink>
    </w:p>
    <w:p w14:paraId="47E8AD87" w14:textId="77777777" w:rsidR="00F107D2" w:rsidRPr="00F107D2" w:rsidRDefault="00000000" w:rsidP="00F107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0FD57D">
          <v:rect id="_x0000_i1071" style="width:0;height:1.5pt" o:hralign="center" o:hrstd="t" o:hr="t" fillcolor="#a0a0a0" stroked="f"/>
        </w:pict>
      </w:r>
    </w:p>
    <w:p w14:paraId="4455E591" w14:textId="77777777" w:rsidR="00F107D2" w:rsidRPr="00F107D2" w:rsidRDefault="00F107D2" w:rsidP="00F10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KEDA doesn't scale</w:t>
      </w:r>
    </w:p>
    <w:p w14:paraId="2E54B721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03024376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scaledobjects -n trainee-01</w:t>
      </w:r>
    </w:p>
    <w:p w14:paraId="08E2AA83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Then:</w:t>
      </w:r>
    </w:p>
    <w:p w14:paraId="7AB4103F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scaledobject \</w:t>
      </w:r>
    </w:p>
    <w:p w14:paraId="68E03B9C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qwen-demo-predictor \</w:t>
      </w:r>
    </w:p>
    <w:p w14:paraId="7D5BAE9A" w14:textId="77777777" w:rsidR="00F107D2" w:rsidRPr="00F107D2" w:rsidRDefault="00F107D2" w:rsidP="00F10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trainee-01</w:t>
      </w:r>
    </w:p>
    <w:p w14:paraId="41464F78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verify Prometheus is working and that the metric exists.</w:t>
      </w:r>
    </w:p>
    <w:p w14:paraId="41637C72" w14:textId="77777777" w:rsidR="00F107D2" w:rsidRPr="00F107D2" w:rsidRDefault="00F107D2" w:rsidP="00F10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107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KServe's current KEDA example requires Prometheus to scrape the KServe/vLLM metrics. </w:t>
      </w:r>
    </w:p>
    <w:p w14:paraId="6CC4BED2" w14:textId="77777777" w:rsidR="007A2222" w:rsidRPr="00F107D2" w:rsidRDefault="007A2222" w:rsidP="00F107D2"/>
    <w:sectPr w:rsidR="007A2222" w:rsidRPr="00F10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40"/>
    <w:rsid w:val="000C68B2"/>
    <w:rsid w:val="000E2CC6"/>
    <w:rsid w:val="000F3C7F"/>
    <w:rsid w:val="00103336"/>
    <w:rsid w:val="001166C1"/>
    <w:rsid w:val="00121FB7"/>
    <w:rsid w:val="00157E84"/>
    <w:rsid w:val="001A712E"/>
    <w:rsid w:val="00247940"/>
    <w:rsid w:val="002E1875"/>
    <w:rsid w:val="003034AA"/>
    <w:rsid w:val="003268DA"/>
    <w:rsid w:val="003269E8"/>
    <w:rsid w:val="003E7435"/>
    <w:rsid w:val="00407587"/>
    <w:rsid w:val="00426230"/>
    <w:rsid w:val="00497197"/>
    <w:rsid w:val="004F4945"/>
    <w:rsid w:val="005817F4"/>
    <w:rsid w:val="006058CA"/>
    <w:rsid w:val="006331EE"/>
    <w:rsid w:val="00664FAB"/>
    <w:rsid w:val="006C57E1"/>
    <w:rsid w:val="0076171D"/>
    <w:rsid w:val="00761C8C"/>
    <w:rsid w:val="007A2222"/>
    <w:rsid w:val="007D3527"/>
    <w:rsid w:val="007D4AEA"/>
    <w:rsid w:val="00836D68"/>
    <w:rsid w:val="00852E95"/>
    <w:rsid w:val="00925731"/>
    <w:rsid w:val="009C141A"/>
    <w:rsid w:val="00A50232"/>
    <w:rsid w:val="00A53AF1"/>
    <w:rsid w:val="00A6333E"/>
    <w:rsid w:val="00B00BEB"/>
    <w:rsid w:val="00BF1BC9"/>
    <w:rsid w:val="00C20ABA"/>
    <w:rsid w:val="00C2266B"/>
    <w:rsid w:val="00C630F3"/>
    <w:rsid w:val="00C97B9B"/>
    <w:rsid w:val="00CA6D08"/>
    <w:rsid w:val="00CC2569"/>
    <w:rsid w:val="00D000F0"/>
    <w:rsid w:val="00D369F2"/>
    <w:rsid w:val="00D506FC"/>
    <w:rsid w:val="00DF20EC"/>
    <w:rsid w:val="00E229CE"/>
    <w:rsid w:val="00E239F1"/>
    <w:rsid w:val="00E63B4D"/>
    <w:rsid w:val="00E8443B"/>
    <w:rsid w:val="00EC18D4"/>
    <w:rsid w:val="00F107D2"/>
    <w:rsid w:val="00F16F5D"/>
    <w:rsid w:val="00F4221C"/>
    <w:rsid w:val="00F5519C"/>
    <w:rsid w:val="00F6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5336B"/>
  <w15:chartTrackingRefBased/>
  <w15:docId w15:val="{4190BA6A-EAA4-4587-8CB5-F564C709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79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479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479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94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794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794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247940"/>
  </w:style>
  <w:style w:type="paragraph" w:customStyle="1" w:styleId="msonormal0">
    <w:name w:val="msonormal"/>
    <w:basedOn w:val="Normal"/>
    <w:rsid w:val="00247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7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479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9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794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4794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794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7D2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F10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6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5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6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4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8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8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9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9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1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67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3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6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9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0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0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8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1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0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8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1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5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6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39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6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0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2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6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72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8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5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3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2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6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9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5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3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7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6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1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2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1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6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9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1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4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eks/latest/userguide/device-management-nvidia-dra-device-plugin.html?utm_source=chatgpt.com" TargetMode="External"/><Relationship Id="rId13" Type="http://schemas.openxmlformats.org/officeDocument/2006/relationships/hyperlink" Target="https://kserve.github.io/website/docs/model-serving/generative-inference/autoscaling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aws.amazon.com/eks/latest/userguide/ml-cluster-setup-cli.html?utm_source=chatgpt.com" TargetMode="External"/><Relationship Id="rId12" Type="http://schemas.openxmlformats.org/officeDocument/2006/relationships/hyperlink" Target="https://kserve.github.io/website/docs/model-serving/generative-inference/autoscaling" TargetMode="External"/><Relationship Id="rId17" Type="http://schemas.openxmlformats.org/officeDocument/2006/relationships/hyperlink" Target="https://kserve.github.io/website/docs/model-serving/generative-inference/autoscali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aws.amazon.com/eks/latest/userguide/device-management-nvidia-dra-device-plugin.html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aws.amazon.com/eks/latest/userguide/device-management-nvidia-dra-device-plugin.html?utm_source=chatgpt.com" TargetMode="External"/><Relationship Id="rId11" Type="http://schemas.openxmlformats.org/officeDocument/2006/relationships/hyperlink" Target="https://kserve.github.io/website/docs/model-serving/generative-inference/autoscaling" TargetMode="External"/><Relationship Id="rId5" Type="http://schemas.openxmlformats.org/officeDocument/2006/relationships/hyperlink" Target="https://kserve.github.io/website/docs/admin-guide/kubernetes-deployment?utm_source=chatgpt.com" TargetMode="External"/><Relationship Id="rId15" Type="http://schemas.openxmlformats.org/officeDocument/2006/relationships/hyperlink" Target="https://docs.aws.amazon.com/eks/latest/best-practices/aiml-compute.html?utm_source=chatgpt.com" TargetMode="External"/><Relationship Id="rId10" Type="http://schemas.openxmlformats.org/officeDocument/2006/relationships/hyperlink" Target="https://kserve.github.io/website/docs/model-serving/generative-inference/autoscaling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docs.aws.amazon.com/eks/latest/userguide/ml-cluster-setup.html?utm_source=chatgpt.com" TargetMode="External"/><Relationship Id="rId9" Type="http://schemas.openxmlformats.org/officeDocument/2006/relationships/hyperlink" Target="https://kserve.github.io/website/docs/model-serving/generative-inference/autoscaling" TargetMode="External"/><Relationship Id="rId14" Type="http://schemas.openxmlformats.org/officeDocument/2006/relationships/hyperlink" Target="https://docs.aws.amazon.com/eks/latest/best-practices/karpenter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22</Pages>
  <Words>2712</Words>
  <Characters>15460</Characters>
  <Application>Microsoft Office Word</Application>
  <DocSecurity>0</DocSecurity>
  <Lines>128</Lines>
  <Paragraphs>36</Paragraphs>
  <ScaleCrop>false</ScaleCrop>
  <Company/>
  <LinksUpToDate>false</LinksUpToDate>
  <CharactersWithSpaces>18136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56</cp:revision>
  <dcterms:created xsi:type="dcterms:W3CDTF">2026-10-05T09:38:00Z</dcterms:created>
  <dcterms:modified xsi:type="dcterms:W3CDTF">2026-10-18T13:43:00Z</dcterms:modified>
</cp:coreProperties>
</file>