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Маныев</w:t>
      </w:r>
      <w:r>
        <w:t xml:space="preserve"> </w:t>
      </w:r>
      <w:r>
        <w:t xml:space="preserve">Ресулбег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1791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2552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1791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6104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6168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3392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1791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43067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1142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9425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8528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1120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9970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7620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2130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7368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5819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44103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2119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0763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3748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0763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0763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10765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5576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Маныев Ресулбег</dc:creator>
  <dc:language>ru-RU</dc:language>
  <cp:keywords/>
  <dcterms:created xsi:type="dcterms:W3CDTF">2024-03-25T15:46:37Z</dcterms:created>
  <dcterms:modified xsi:type="dcterms:W3CDTF">2024-03-25T15:46:37Z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