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429F" w14:textId="5B56053F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Rama Putr</w:t>
      </w:r>
      <w:r w:rsidR="00EA50B4">
        <w:rPr>
          <w:rFonts w:ascii="Times New Roman" w:hAnsi="Times New Roman" w:cs="Times New Roman"/>
          <w:b/>
          <w:sz w:val="24"/>
          <w:szCs w:val="24"/>
        </w:rPr>
        <w:t>a</w:t>
      </w:r>
    </w:p>
    <w:p w14:paraId="1FC4A881" w14:textId="77777777" w:rsidR="00866538" w:rsidRPr="00866538" w:rsidRDefault="00866538" w:rsidP="008665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 xml:space="preserve">+1 808 206 3283 </w:t>
      </w:r>
      <w:r w:rsidRPr="00866538">
        <w:rPr>
          <w:rFonts w:ascii="Times New Roman" w:hAnsi="Times New Roman" w:cs="Times New Roman"/>
          <w:b/>
          <w:sz w:val="24"/>
          <w:szCs w:val="24"/>
        </w:rPr>
        <w:t xml:space="preserve">∙ </w:t>
      </w:r>
      <w:r w:rsidRPr="00866538">
        <w:rPr>
          <w:rFonts w:ascii="Times New Roman" w:eastAsia="Times New Roman" w:hAnsi="Times New Roman" w:cs="Times New Roman"/>
          <w:sz w:val="24"/>
          <w:szCs w:val="24"/>
        </w:rPr>
        <w:t>adiputra@go.byuh.edu</w:t>
      </w:r>
      <w:r w:rsidRPr="00866538">
        <w:rPr>
          <w:rFonts w:ascii="Times New Roman" w:hAnsi="Times New Roman" w:cs="Times New Roman"/>
          <w:sz w:val="24"/>
          <w:szCs w:val="24"/>
        </w:rPr>
        <w:t xml:space="preserve"> </w:t>
      </w:r>
      <w:r w:rsidRPr="00866538">
        <w:rPr>
          <w:rFonts w:ascii="Times New Roman" w:hAnsi="Times New Roman" w:cs="Times New Roman"/>
          <w:b/>
          <w:sz w:val="24"/>
          <w:szCs w:val="24"/>
        </w:rPr>
        <w:t>∙</w:t>
      </w:r>
      <w:hyperlink r:id="rId5" w:history="1">
        <w:r w:rsidRPr="00866538">
          <w:rPr>
            <w:rStyle w:val="Hyperlink"/>
            <w:rFonts w:ascii="Times New Roman" w:hAnsi="Times New Roman" w:cs="Times New Roman"/>
            <w:b/>
            <w:sz w:val="24"/>
            <w:szCs w:val="24"/>
          </w:rPr>
          <w:t xml:space="preserve"> </w:t>
        </w:r>
        <w:r w:rsidRPr="00866538">
          <w:rPr>
            <w:rStyle w:val="Hyperlink"/>
            <w:rFonts w:ascii="Times New Roman" w:hAnsi="Times New Roman" w:cs="Times New Roman"/>
            <w:sz w:val="24"/>
            <w:szCs w:val="24"/>
          </w:rPr>
          <w:t>linkedin.com/Rama-Putra</w:t>
        </w:r>
      </w:hyperlink>
    </w:p>
    <w:p w14:paraId="56810F10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2BCD7A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B76940B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Brigham Young University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 (Jan 2028)</w:t>
      </w:r>
    </w:p>
    <w:p w14:paraId="2F1A31DB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Bachelor of Computer Science, Emphasis in Full Stack Web Development</w:t>
      </w:r>
      <w:r w:rsidRPr="00866538">
        <w:rPr>
          <w:rFonts w:ascii="Times New Roman" w:hAnsi="Times New Roman" w:cs="Times New Roman"/>
          <w:sz w:val="24"/>
          <w:szCs w:val="24"/>
        </w:rPr>
        <w:tab/>
        <w:t>Laie, HI</w:t>
      </w:r>
    </w:p>
    <w:p w14:paraId="1AF75974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Minor in Visual Arts &amp; Marketing</w:t>
      </w:r>
    </w:p>
    <w:p w14:paraId="1E2F8824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GPA: 3.86</w:t>
      </w:r>
    </w:p>
    <w:p w14:paraId="20868E1E" w14:textId="36C94D1E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 xml:space="preserve">Scholarships: </w:t>
      </w:r>
      <w:r>
        <w:rPr>
          <w:rFonts w:ascii="Times New Roman" w:hAnsi="Times New Roman" w:cs="Times New Roman"/>
          <w:sz w:val="24"/>
          <w:szCs w:val="24"/>
        </w:rPr>
        <w:t>I-work</w:t>
      </w:r>
      <w:r w:rsidRPr="00866538">
        <w:rPr>
          <w:rFonts w:ascii="Times New Roman" w:hAnsi="Times New Roman" w:cs="Times New Roman"/>
          <w:sz w:val="24"/>
          <w:szCs w:val="24"/>
        </w:rPr>
        <w:t xml:space="preserve"> BYU</w:t>
      </w:r>
      <w:r>
        <w:rPr>
          <w:rFonts w:ascii="Times New Roman" w:hAnsi="Times New Roman" w:cs="Times New Roman"/>
          <w:sz w:val="24"/>
          <w:szCs w:val="24"/>
        </w:rPr>
        <w:t>H</w:t>
      </w:r>
    </w:p>
    <w:p w14:paraId="6506E1D9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Coursework: Introduction to Programming, Web Design, Object-Oriented Programming, Discrete Math</w:t>
      </w:r>
    </w:p>
    <w:p w14:paraId="5413309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3B631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454AA6B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Proficient- </w:t>
      </w:r>
      <w:r w:rsidRPr="00866538">
        <w:rPr>
          <w:rFonts w:ascii="Times New Roman" w:hAnsi="Times New Roman" w:cs="Times New Roman"/>
          <w:sz w:val="24"/>
          <w:szCs w:val="24"/>
        </w:rPr>
        <w:t>HTML5, CSS3, Figma, Microsoft-Office</w:t>
      </w:r>
    </w:p>
    <w:p w14:paraId="5F1A8E8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Moderate- </w:t>
      </w:r>
      <w:r w:rsidRPr="00866538">
        <w:rPr>
          <w:rFonts w:ascii="Times New Roman" w:hAnsi="Times New Roman" w:cs="Times New Roman"/>
          <w:sz w:val="24"/>
          <w:szCs w:val="24"/>
        </w:rPr>
        <w:t>JavaScript, Tailwind, Bootstrap, MySQL, Python, Java</w:t>
      </w:r>
    </w:p>
    <w:p w14:paraId="18DAD212" w14:textId="1E8FB733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Beginner-</w:t>
      </w:r>
      <w:r w:rsidRPr="00866538">
        <w:rPr>
          <w:rFonts w:ascii="Times New Roman" w:hAnsi="Times New Roman" w:cs="Times New Roman"/>
          <w:sz w:val="24"/>
          <w:szCs w:val="24"/>
        </w:rPr>
        <w:t xml:space="preserve"> React</w:t>
      </w:r>
      <w:r>
        <w:rPr>
          <w:rFonts w:ascii="Times New Roman" w:hAnsi="Times New Roman" w:cs="Times New Roman"/>
          <w:sz w:val="24"/>
          <w:szCs w:val="24"/>
        </w:rPr>
        <w:t>, NodeJS</w:t>
      </w:r>
    </w:p>
    <w:p w14:paraId="1DB9CE23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C25E722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5520FC0F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BYU-Hawaii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Jun 2024-Present</w:t>
      </w:r>
    </w:p>
    <w:p w14:paraId="6D72BD43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i/>
          <w:sz w:val="24"/>
          <w:szCs w:val="24"/>
        </w:rPr>
        <w:t>Student Security Guard</w:t>
      </w:r>
      <w:r w:rsidRPr="00866538">
        <w:rPr>
          <w:rFonts w:ascii="Times New Roman" w:hAnsi="Times New Roman" w:cs="Times New Roman"/>
          <w:i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65D3B02B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Oversaw over 1,000 students and faculty safety during evening hours, taking full responsibility for monitoring key campus areas, and effectively handling emergencies.</w:t>
      </w:r>
    </w:p>
    <w:p w14:paraId="051A5324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Coordinated with a team of 5-6 security personnel each shift, ensuring all areas were covered and protocols were followed, enhancing the overall security team environment.</w:t>
      </w:r>
    </w:p>
    <w:p w14:paraId="5DF446AC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Assisted in emergencies, ensuring timely responses and minimizing disruptions, with an average response time of less than 3 minutes for critical incidents.</w:t>
      </w:r>
    </w:p>
    <w:p w14:paraId="7F480FF8" w14:textId="77777777" w:rsidR="00866538" w:rsidRPr="00866538" w:rsidRDefault="00866538" w:rsidP="008665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9994FC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 xml:space="preserve">Polynesian Cultural Center 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Jan 2024-Jun2024</w:t>
      </w:r>
    </w:p>
    <w:p w14:paraId="40F52CA3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i/>
          <w:sz w:val="24"/>
          <w:szCs w:val="24"/>
        </w:rPr>
        <w:t>Production Support</w:t>
      </w:r>
      <w:r w:rsidRPr="00866538">
        <w:rPr>
          <w:rFonts w:ascii="Times New Roman" w:hAnsi="Times New Roman" w:cs="Times New Roman"/>
          <w:i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Laie, HI</w:t>
      </w:r>
    </w:p>
    <w:p w14:paraId="18BE3FAF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Assisted in preparing and organizing props for the nightly theater performance, ensuring all materials were ready for over 200 attendees, contributing to the execution of each show.</w:t>
      </w:r>
    </w:p>
    <w:p w14:paraId="559DE794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Took responsibility for the proper placement and maintenance of stage props, ensuring that all items were correctly positioned before and after the show, which led to a 100% accuracy rate in show preparations.</w:t>
      </w:r>
    </w:p>
    <w:p w14:paraId="25C9EBCA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Collaborated closely with a team of 25-30 dancers and crew members to coordinate the timing, enhancing overall performance flow and reducing production delays.</w:t>
      </w:r>
    </w:p>
    <w:p w14:paraId="4E6761C0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</w:p>
    <w:p w14:paraId="6F1DD385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66488E2C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Church of Jesus Christ of Latter-day Saints</w:t>
      </w:r>
      <w:r w:rsidRPr="00866538">
        <w:rPr>
          <w:rFonts w:ascii="Times New Roman" w:hAnsi="Times New Roman" w:cs="Times New Roman"/>
          <w:b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Oct 2020-Oct 2022</w:t>
      </w:r>
    </w:p>
    <w:p w14:paraId="08832DBE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i/>
          <w:sz w:val="24"/>
          <w:szCs w:val="24"/>
        </w:rPr>
        <w:t>Elder Missionary – District Leader - Zone Leader – Assistant President</w:t>
      </w:r>
      <w:r w:rsidRPr="00866538">
        <w:rPr>
          <w:rFonts w:ascii="Times New Roman" w:hAnsi="Times New Roman" w:cs="Times New Roman"/>
          <w:i/>
          <w:sz w:val="24"/>
          <w:szCs w:val="24"/>
        </w:rPr>
        <w:tab/>
      </w:r>
      <w:r w:rsidRPr="00866538">
        <w:rPr>
          <w:rFonts w:ascii="Times New Roman" w:hAnsi="Times New Roman" w:cs="Times New Roman"/>
          <w:sz w:val="24"/>
          <w:szCs w:val="24"/>
        </w:rPr>
        <w:t>Jakarta, Indonesia</w:t>
      </w:r>
    </w:p>
    <w:p w14:paraId="2B7E79E3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Worked 70-80 hours weekly for 24 months, following established guidelines and policies, ensuring consistent and dedicated service while maintaining high standards of missionary work.</w:t>
      </w:r>
    </w:p>
    <w:p w14:paraId="2E16C538" w14:textId="77777777" w:rsidR="00866538" w:rsidRPr="00866538" w:rsidRDefault="00866538" w:rsidP="008665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>Planned, organized, and taught weekly workshops on goal setting, relationship building, and leadership skills for groups of missionaries, resulting in improved performance of missionary work.</w:t>
      </w:r>
    </w:p>
    <w:p w14:paraId="3A98C152" w14:textId="77777777" w:rsidR="00866538" w:rsidRPr="00866538" w:rsidRDefault="00866538" w:rsidP="008665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66538">
        <w:rPr>
          <w:rFonts w:ascii="Times New Roman" w:eastAsia="Times New Roman" w:hAnsi="Times New Roman" w:cs="Times New Roman"/>
          <w:sz w:val="24"/>
          <w:szCs w:val="24"/>
        </w:rPr>
        <w:t>Led as District Leader, Zone Leader, and Assistant to the President of the Indonesia Jakarta Mission, overseeing the spiritual and logistical support of 50+ missionaries, and contributing to a 30% improvement in missionary work.</w:t>
      </w:r>
    </w:p>
    <w:p w14:paraId="113D47AD" w14:textId="77777777" w:rsidR="00866538" w:rsidRPr="00866538" w:rsidRDefault="00866538" w:rsidP="00866538">
      <w:pPr>
        <w:pStyle w:val="NoSpacing"/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</w:p>
    <w:p w14:paraId="76F36600" w14:textId="77777777" w:rsidR="00866538" w:rsidRPr="00866538" w:rsidRDefault="00866538" w:rsidP="00866538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sz w:val="24"/>
          <w:szCs w:val="24"/>
        </w:rPr>
      </w:pPr>
      <w:r w:rsidRPr="00866538">
        <w:rPr>
          <w:rFonts w:ascii="Times New Roman" w:hAnsi="Times New Roman" w:cs="Times New Roman"/>
          <w:b/>
          <w:sz w:val="24"/>
          <w:szCs w:val="24"/>
        </w:rPr>
        <w:t>SKILLS/INTERESTS/ACHIEVEMENTS/ABILITIES (Choose one or more)</w:t>
      </w:r>
    </w:p>
    <w:p w14:paraId="729D0A01" w14:textId="77777777" w:rsidR="00866538" w:rsidRPr="00866538" w:rsidRDefault="00866538" w:rsidP="00866538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 xml:space="preserve">Adaptability, Fulltime Learner (Students in Web Full stack Bootcamp </w:t>
      </w:r>
      <w:proofErr w:type="spellStart"/>
      <w:r w:rsidRPr="00866538">
        <w:rPr>
          <w:rFonts w:ascii="Times New Roman" w:hAnsi="Times New Roman" w:cs="Times New Roman"/>
          <w:sz w:val="24"/>
          <w:szCs w:val="24"/>
        </w:rPr>
        <w:t>Codepolitan</w:t>
      </w:r>
      <w:proofErr w:type="spellEnd"/>
      <w:r w:rsidRPr="00866538">
        <w:rPr>
          <w:rFonts w:ascii="Times New Roman" w:hAnsi="Times New Roman" w:cs="Times New Roman"/>
          <w:sz w:val="24"/>
          <w:szCs w:val="24"/>
        </w:rPr>
        <w:t>)</w:t>
      </w:r>
    </w:p>
    <w:p w14:paraId="0D95B9E2" w14:textId="77777777" w:rsidR="00866538" w:rsidRPr="00866538" w:rsidRDefault="00866538" w:rsidP="00866538">
      <w:pPr>
        <w:pStyle w:val="ListParagraph"/>
        <w:numPr>
          <w:ilvl w:val="0"/>
          <w:numId w:val="2"/>
        </w:numPr>
        <w:spacing w:before="24" w:after="0" w:line="240" w:lineRule="auto"/>
        <w:rPr>
          <w:rFonts w:ascii="Times New Roman" w:hAnsi="Times New Roman" w:cs="Times New Roman"/>
          <w:sz w:val="24"/>
          <w:szCs w:val="24"/>
        </w:rPr>
      </w:pPr>
      <w:r w:rsidRPr="00866538">
        <w:rPr>
          <w:rFonts w:ascii="Times New Roman" w:hAnsi="Times New Roman" w:cs="Times New Roman"/>
          <w:sz w:val="24"/>
          <w:szCs w:val="24"/>
        </w:rPr>
        <w:t xml:space="preserve">Certificates of Full Stack Web Development from </w:t>
      </w:r>
      <w:proofErr w:type="spellStart"/>
      <w:r w:rsidRPr="00866538">
        <w:rPr>
          <w:rFonts w:ascii="Times New Roman" w:hAnsi="Times New Roman" w:cs="Times New Roman"/>
          <w:sz w:val="24"/>
          <w:szCs w:val="24"/>
        </w:rPr>
        <w:t>Codepolitan</w:t>
      </w:r>
      <w:proofErr w:type="spellEnd"/>
      <w:r w:rsidRPr="00866538">
        <w:rPr>
          <w:rFonts w:ascii="Times New Roman" w:hAnsi="Times New Roman" w:cs="Times New Roman"/>
          <w:sz w:val="24"/>
          <w:szCs w:val="24"/>
        </w:rPr>
        <w:t xml:space="preserve"> (HTML5, CSS3, JavaScript)</w:t>
      </w:r>
    </w:p>
    <w:p w14:paraId="4408CDC5" w14:textId="77777777" w:rsidR="00866538" w:rsidRPr="00866538" w:rsidRDefault="00866538" w:rsidP="00866538">
      <w:pPr>
        <w:rPr>
          <w:rFonts w:ascii="Times New Roman" w:hAnsi="Times New Roman" w:cs="Times New Roman"/>
          <w:sz w:val="24"/>
          <w:szCs w:val="24"/>
        </w:rPr>
      </w:pPr>
    </w:p>
    <w:p w14:paraId="0DAA1663" w14:textId="77777777" w:rsidR="00015437" w:rsidRPr="00866538" w:rsidRDefault="00015437">
      <w:pPr>
        <w:rPr>
          <w:rFonts w:ascii="Times New Roman" w:hAnsi="Times New Roman" w:cs="Times New Roman"/>
          <w:sz w:val="24"/>
          <w:szCs w:val="24"/>
        </w:rPr>
      </w:pPr>
    </w:p>
    <w:sectPr w:rsidR="00015437" w:rsidRPr="00866538" w:rsidSect="00866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D3844"/>
    <w:multiLevelType w:val="hybridMultilevel"/>
    <w:tmpl w:val="8BC8F404"/>
    <w:lvl w:ilvl="0" w:tplc="04090005">
      <w:start w:val="1"/>
      <w:numFmt w:val="bullet"/>
      <w:lvlText w:val="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6ADC563E"/>
    <w:multiLevelType w:val="hybridMultilevel"/>
    <w:tmpl w:val="9BEC59C4"/>
    <w:lvl w:ilvl="0" w:tplc="04090005">
      <w:start w:val="1"/>
      <w:numFmt w:val="bullet"/>
      <w:lvlText w:val=""/>
      <w:lvlJc w:val="left"/>
      <w:pPr>
        <w:ind w:left="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870071069">
    <w:abstractNumId w:val="0"/>
  </w:num>
  <w:num w:numId="2" w16cid:durableId="890191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38"/>
    <w:rsid w:val="00015437"/>
    <w:rsid w:val="00376DC7"/>
    <w:rsid w:val="00526A34"/>
    <w:rsid w:val="00770EC7"/>
    <w:rsid w:val="00866538"/>
    <w:rsid w:val="00921328"/>
    <w:rsid w:val="00B42E8B"/>
    <w:rsid w:val="00D301D9"/>
    <w:rsid w:val="00EA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E5F7B"/>
  <w15:chartTrackingRefBased/>
  <w15:docId w15:val="{EF15B6BA-7AD9-40A1-87F9-DF117CF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3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538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665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ama-adi-putra-05baa02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383</Words>
  <Characters>2355</Characters>
  <Application>Microsoft Office Word</Application>
  <DocSecurity>0</DocSecurity>
  <Lines>50</Lines>
  <Paragraphs>33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Putra</dc:creator>
  <cp:keywords/>
  <dc:description/>
  <cp:lastModifiedBy>Rama Putra</cp:lastModifiedBy>
  <cp:revision>5</cp:revision>
  <dcterms:created xsi:type="dcterms:W3CDTF">2024-12-16T02:50:00Z</dcterms:created>
  <dcterms:modified xsi:type="dcterms:W3CDTF">2024-12-16T06:22:00Z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24a61bc7-3116-4ac7-899b-33f95a288427</vt:lpwstr>
  </property>
</Properties>
</file>