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3D9" w:rsidRPr="004F56F2" w:rsidRDefault="004F56F2">
      <w:pPr>
        <w:rPr>
          <w:lang w:val="en-US"/>
        </w:rPr>
      </w:pPr>
      <w:r>
        <w:rPr>
          <w:lang w:val="en-US"/>
        </w:rPr>
        <w:t>This is testing document</w:t>
      </w:r>
      <w:bookmarkStart w:id="0" w:name="_GoBack"/>
      <w:bookmarkEnd w:id="0"/>
    </w:p>
    <w:sectPr w:rsidR="005303D9" w:rsidRPr="004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C19"/>
    <w:rsid w:val="004F56F2"/>
    <w:rsid w:val="005303D9"/>
    <w:rsid w:val="00F5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2D15"/>
  <w15:chartTrackingRefBased/>
  <w15:docId w15:val="{AAA4826F-2B19-4D93-90A2-E462A3904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2026-09-11T11:41:00Z</dcterms:created>
  <dcterms:modified xsi:type="dcterms:W3CDTF">2026-09-11T11:42:00Z</dcterms:modified>
</cp:coreProperties>
</file>