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071" w:rsidRDefault="00DA1071" w:rsidP="004D0893"/>
    <w:p w:rsidR="00435815" w:rsidRPr="009461E9" w:rsidRDefault="002E5374" w:rsidP="00435815">
      <w:pPr>
        <w:autoSpaceDE w:val="0"/>
        <w:autoSpaceDN w:val="0"/>
        <w:adjustRightInd w:val="0"/>
        <w:rPr>
          <w:rFonts w:cs="Helvetica-Bold"/>
          <w:b/>
          <w:bCs/>
          <w:color w:val="000000"/>
        </w:rPr>
      </w:pPr>
      <w:proofErr w:type="spellStart"/>
      <w:r>
        <w:rPr>
          <w:rFonts w:cs="Helvetica-Bold"/>
          <w:b/>
          <w:bCs/>
          <w:color w:val="000000"/>
        </w:rPr>
        <w:t>Ramaraj</w:t>
      </w:r>
      <w:proofErr w:type="spellEnd"/>
    </w:p>
    <w:p w:rsidR="00435815" w:rsidRPr="00C32D66" w:rsidRDefault="00435815" w:rsidP="00435815">
      <w:pPr>
        <w:autoSpaceDE w:val="0"/>
        <w:autoSpaceDN w:val="0"/>
        <w:adjustRightInd w:val="0"/>
        <w:rPr>
          <w:rFonts w:cs="Helvetica"/>
          <w:b/>
          <w:color w:val="000000"/>
        </w:rPr>
      </w:pPr>
      <w:r w:rsidRPr="00C32D66">
        <w:rPr>
          <w:rFonts w:cs="Helvetica"/>
          <w:b/>
          <w:color w:val="000000"/>
        </w:rPr>
        <w:t>+91-88</w:t>
      </w:r>
      <w:r w:rsidR="002E5374" w:rsidRPr="00C32D66">
        <w:rPr>
          <w:rFonts w:cs="Helvetica"/>
          <w:b/>
          <w:color w:val="000000"/>
        </w:rPr>
        <w:t>61454605</w:t>
      </w:r>
    </w:p>
    <w:p w:rsidR="00435815" w:rsidRPr="00C32D66" w:rsidRDefault="002E5374" w:rsidP="00435815">
      <w:pPr>
        <w:autoSpaceDE w:val="0"/>
        <w:autoSpaceDN w:val="0"/>
        <w:adjustRightInd w:val="0"/>
        <w:rPr>
          <w:rFonts w:cs="Helvetica"/>
          <w:b/>
          <w:color w:val="000000"/>
        </w:rPr>
      </w:pPr>
      <w:r w:rsidRPr="00C32D66">
        <w:rPr>
          <w:rFonts w:cs="Helvetica"/>
          <w:b/>
          <w:color w:val="000000"/>
        </w:rPr>
        <w:t>ramhman</w:t>
      </w:r>
      <w:r w:rsidR="00435815" w:rsidRPr="00C32D66">
        <w:rPr>
          <w:rFonts w:cs="Helvetica"/>
          <w:b/>
          <w:color w:val="000000"/>
        </w:rPr>
        <w:t>@gmail.com</w:t>
      </w:r>
    </w:p>
    <w:p w:rsidR="00DA1071" w:rsidRDefault="00DA1071" w:rsidP="00CF023B">
      <w:pPr>
        <w:jc w:val="both"/>
        <w:rPr>
          <w:rFonts w:asciiTheme="majorHAnsi" w:hAnsiTheme="majorHAnsi"/>
          <w:b/>
          <w:bCs/>
          <w:sz w:val="22"/>
          <w:szCs w:val="22"/>
        </w:rPr>
      </w:pPr>
    </w:p>
    <w:p w:rsidR="006156F5" w:rsidRPr="00511803" w:rsidRDefault="00116842" w:rsidP="00CF023B">
      <w:pPr>
        <w:jc w:val="both"/>
        <w:rPr>
          <w:rFonts w:asciiTheme="majorHAnsi" w:hAnsiTheme="majorHAnsi"/>
          <w:b/>
          <w:sz w:val="22"/>
          <w:szCs w:val="22"/>
        </w:rPr>
      </w:pPr>
      <w:r w:rsidRPr="00511803">
        <w:rPr>
          <w:rFonts w:asciiTheme="majorHAnsi" w:hAnsiTheme="majorHAnsi"/>
          <w:b/>
          <w:bCs/>
          <w:sz w:val="22"/>
          <w:szCs w:val="22"/>
        </w:rPr>
        <w:t xml:space="preserve">                          </w:t>
      </w:r>
    </w:p>
    <w:p w:rsidR="005A762E" w:rsidRPr="00511803" w:rsidRDefault="005F363A" w:rsidP="00CF023B">
      <w:pPr>
        <w:jc w:val="both"/>
        <w:rPr>
          <w:rFonts w:asciiTheme="majorHAnsi" w:hAnsiTheme="majorHAnsi"/>
          <w:b/>
          <w:bCs/>
          <w:sz w:val="22"/>
          <w:szCs w:val="22"/>
        </w:rPr>
      </w:pPr>
      <w:r w:rsidRPr="005F363A">
        <w:rPr>
          <w:rFonts w:asciiTheme="majorHAnsi" w:hAnsiTheme="majorHAnsi"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9" o:spid="_x0000_s1026" type="#_x0000_t32" style="position:absolute;left:0;text-align:left;margin-left:-1.35pt;margin-top:3.75pt;width:537.6pt;height:0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3SWHwIAADwEAAAOAAAAZHJzL2Uyb0RvYy54bWysU8GO2jAQvVfqP1i+QxIWWIgIq1UCvWxb&#10;pN1+gLGdxKpjW7YhoKr/3rEhiG0vVVUOZpyZefNm3nj1dOokOnLrhFYFzsYpRlxRzYRqCvztbTta&#10;YOQ8UYxIrXiBz9zhp/XHD6ve5HyiWy0ZtwhAlMt7U+DWe5MniaMt74gba8MVOGttO+LhapuEWdID&#10;eieTSZrOk15bZqym3Dn4Wl2ceB3x65pT/7WuHfdIFhi4+XjaeO7DmaxXJG8sMa2gVxrkH1h0RCgo&#10;eoOqiCfoYMUfUJ2gVjtd+zHVXaLrWlAee4BusvS3bl5bYnjsBYbjzG1M7v/B0i/HnUWCgXYYKdKB&#10;RM8Hr2NltAzj6Y3LIapUOxsapCf1al40/e6Q0mVLVMNj8NvZQG4WMpJ3KeHiDBTZ9581gxgC+HFW&#10;p9p2ARKmgE5RkvNNEn7yiMLH+WLyOJuAcnTwJSQfEo11/hPXHQpGgZ23RDStL7VSILy2WSxDji/O&#10;B1okHxJCVaW3Qsqov1SoL/DsYfk4ixlOS8GCN8Q52+xLadGRhBWKv9gkeO7DrD4oFtFaTtjmansi&#10;5MWG6lIFPOgM+Fyty478WKbLzWKzmI6mk/lmNE2ravS8Laej+TZ7nFUPVVlW2c9ALZvmrWCMq8Bu&#10;2Nds+nf7cH05l027bextDsl79DgwIDv8R9JR2qDmZS/2mp13dpAcVjQGX59TeAP3d7DvH/36FwAA&#10;AP//AwBQSwMEFAAGAAgAAAAhALzBpYfeAAAABwEAAA8AAABkcnMvZG93bnJldi54bWxMjkFLw0AQ&#10;he9C/8MyBS/SbhppUmI2pQgqIgWtitdpdkzSZmdjdtvGf+/Wi97evPd48+XLwbTiSL1rLCuYTSMQ&#10;xKXVDVcK3l7vJgsQziNrbC2Tgm9ysCxGFzlm2p74hY4bX4kwwi5DBbX3XSalK2sy6Ka2Iw7Zp+0N&#10;+nD2ldQ9nsK4aWUcRYk02HD4UGNHtzWV+83BKMDVFS6ek/d5sv66vt99+If90yMrdTkeVjcgPA3+&#10;rwxn/IAORWDa2gNrJ1oFkzgNTQXpHMQ5jtI4qO2vIYtc/ucvfgAAAP//AwBQSwECLQAUAAYACAAA&#10;ACEAtoM4kv4AAADhAQAAEwAAAAAAAAAAAAAAAAAAAAAAW0NvbnRlbnRfVHlwZXNdLnhtbFBLAQIt&#10;ABQABgAIAAAAIQA4/SH/1gAAAJQBAAALAAAAAAAAAAAAAAAAAC8BAABfcmVscy8ucmVsc1BLAQIt&#10;ABQABgAIAAAAIQC9V3SWHwIAADwEAAAOAAAAAAAAAAAAAAAAAC4CAABkcnMvZTJvRG9jLnhtbFBL&#10;AQItABQABgAIAAAAIQC8waWH3gAAAAcBAAAPAAAAAAAAAAAAAAAAAHkEAABkcnMvZG93bnJldi54&#10;bWxQSwUGAAAAAAQABADzAAAAhAUAAAAA&#10;" strokeweight="4.25pt"/>
        </w:pict>
      </w:r>
      <w:r w:rsidR="00116842" w:rsidRPr="00511803">
        <w:rPr>
          <w:rFonts w:asciiTheme="majorHAnsi" w:hAnsiTheme="majorHAnsi"/>
          <w:b/>
          <w:bCs/>
          <w:sz w:val="22"/>
          <w:szCs w:val="22"/>
        </w:rPr>
        <w:t xml:space="preserve">                </w:t>
      </w:r>
      <w:r w:rsidR="008E70AC" w:rsidRPr="00511803">
        <w:rPr>
          <w:rFonts w:asciiTheme="majorHAnsi" w:hAnsiTheme="majorHAnsi"/>
          <w:b/>
          <w:bCs/>
          <w:sz w:val="22"/>
          <w:szCs w:val="22"/>
        </w:rPr>
        <w:t xml:space="preserve">             </w:t>
      </w:r>
      <w:r w:rsidR="00116842" w:rsidRPr="00511803">
        <w:rPr>
          <w:rFonts w:asciiTheme="majorHAnsi" w:hAnsiTheme="majorHAnsi"/>
          <w:b/>
          <w:bCs/>
          <w:sz w:val="22"/>
          <w:szCs w:val="22"/>
        </w:rPr>
        <w:t xml:space="preserve"> </w:t>
      </w:r>
      <w:r w:rsidR="004A602B" w:rsidRPr="00511803">
        <w:rPr>
          <w:rFonts w:asciiTheme="majorHAnsi" w:hAnsiTheme="majorHAnsi"/>
          <w:b/>
          <w:bCs/>
          <w:sz w:val="22"/>
          <w:szCs w:val="22"/>
        </w:rPr>
        <w:t xml:space="preserve">                          </w:t>
      </w:r>
      <w:r w:rsidR="005A762E" w:rsidRPr="00511803">
        <w:rPr>
          <w:rFonts w:asciiTheme="majorHAnsi" w:hAnsiTheme="majorHAnsi"/>
          <w:b/>
          <w:bCs/>
          <w:sz w:val="22"/>
          <w:szCs w:val="22"/>
        </w:rPr>
        <w:t xml:space="preserve">                 </w:t>
      </w:r>
      <w:r w:rsidR="000943E7">
        <w:rPr>
          <w:rFonts w:asciiTheme="majorHAnsi" w:hAnsiTheme="majorHAnsi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</w:t>
      </w:r>
    </w:p>
    <w:p w:rsidR="00280105" w:rsidRPr="00511803" w:rsidRDefault="00280105" w:rsidP="00CF023B">
      <w:pPr>
        <w:jc w:val="both"/>
        <w:rPr>
          <w:rFonts w:asciiTheme="majorHAnsi" w:hAnsiTheme="majorHAnsi"/>
          <w:b/>
          <w:bCs/>
          <w:sz w:val="22"/>
          <w:szCs w:val="22"/>
        </w:rPr>
      </w:pPr>
    </w:p>
    <w:p w:rsidR="00280105" w:rsidRPr="00511803" w:rsidRDefault="00280105" w:rsidP="00CF023B">
      <w:pPr>
        <w:jc w:val="both"/>
        <w:rPr>
          <w:rFonts w:asciiTheme="majorHAnsi" w:hAnsiTheme="majorHAnsi"/>
          <w:b/>
          <w:bCs/>
          <w:sz w:val="22"/>
          <w:szCs w:val="22"/>
        </w:rPr>
      </w:pPr>
    </w:p>
    <w:p w:rsidR="00280105" w:rsidRPr="00511803" w:rsidRDefault="004168D4" w:rsidP="00280105">
      <w:pPr>
        <w:pStyle w:val="Heading1"/>
        <w:shd w:val="pct25" w:color="auto" w:fill="auto"/>
        <w:ind w:right="36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Career Objective</w:t>
      </w:r>
    </w:p>
    <w:p w:rsidR="00C8406F" w:rsidRPr="00511803" w:rsidRDefault="00C8406F" w:rsidP="00CF023B">
      <w:pPr>
        <w:jc w:val="both"/>
        <w:rPr>
          <w:rFonts w:asciiTheme="majorHAnsi" w:hAnsiTheme="majorHAnsi"/>
          <w:b/>
          <w:bCs/>
          <w:sz w:val="22"/>
          <w:szCs w:val="22"/>
        </w:rPr>
      </w:pPr>
    </w:p>
    <w:p w:rsidR="00280105" w:rsidRPr="0052753B" w:rsidRDefault="002915CA" w:rsidP="00CF023B">
      <w:pPr>
        <w:jc w:val="both"/>
        <w:rPr>
          <w:rFonts w:ascii="Cambria" w:hAnsi="Cambria" w:cs="Arial"/>
        </w:rPr>
      </w:pPr>
      <w:r w:rsidRPr="0052753B">
        <w:rPr>
          <w:rFonts w:ascii="Cambria" w:hAnsi="Cambria" w:cs="Arial"/>
        </w:rPr>
        <w:t xml:space="preserve">To utilize my skills and knowledge gained so far to provide solutions in the field of </w:t>
      </w:r>
      <w:proofErr w:type="spellStart"/>
      <w:r w:rsidR="002E3497">
        <w:rPr>
          <w:rFonts w:ascii="Cambria" w:hAnsi="Cambria" w:cs="Arial"/>
        </w:rPr>
        <w:t>Devops</w:t>
      </w:r>
      <w:proofErr w:type="spellEnd"/>
      <w:r w:rsidRPr="0052753B">
        <w:rPr>
          <w:rFonts w:ascii="Cambria" w:hAnsi="Cambria" w:cs="Arial"/>
        </w:rPr>
        <w:t xml:space="preserve"> Configuration</w:t>
      </w:r>
      <w:r w:rsidR="000845BC">
        <w:rPr>
          <w:rFonts w:ascii="Cambria" w:hAnsi="Cambria" w:cs="Arial"/>
        </w:rPr>
        <w:t xml:space="preserve"> &amp;</w:t>
      </w:r>
      <w:r w:rsidRPr="0052753B">
        <w:rPr>
          <w:rFonts w:ascii="Cambria" w:hAnsi="Cambria" w:cs="Arial"/>
        </w:rPr>
        <w:t xml:space="preserve"> Build and Release </w:t>
      </w:r>
      <w:r w:rsidR="000845BC" w:rsidRPr="0052753B">
        <w:rPr>
          <w:rFonts w:ascii="Cambria" w:hAnsi="Cambria" w:cs="Arial"/>
        </w:rPr>
        <w:t xml:space="preserve">Management </w:t>
      </w:r>
      <w:r w:rsidRPr="0052753B">
        <w:rPr>
          <w:rFonts w:ascii="Cambria" w:hAnsi="Cambria" w:cs="Arial"/>
        </w:rPr>
        <w:t>and continuously upgrade myself to adapt to the need of the organization.</w:t>
      </w:r>
    </w:p>
    <w:p w:rsidR="002915CA" w:rsidRPr="0052753B" w:rsidRDefault="002915CA" w:rsidP="00CF023B">
      <w:pPr>
        <w:jc w:val="both"/>
        <w:rPr>
          <w:rFonts w:ascii="Cambria" w:hAnsi="Cambria" w:cs="Arial"/>
          <w:b/>
          <w:bCs/>
          <w:sz w:val="22"/>
          <w:szCs w:val="22"/>
        </w:rPr>
      </w:pPr>
    </w:p>
    <w:p w:rsidR="00600A5B" w:rsidRPr="00511803" w:rsidRDefault="00A0625B" w:rsidP="00031071">
      <w:pPr>
        <w:pStyle w:val="Heading1"/>
        <w:shd w:val="pct25" w:color="auto" w:fill="auto"/>
        <w:ind w:right="36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Core   Qualifications:</w:t>
      </w:r>
    </w:p>
    <w:p w:rsidR="00CE640A" w:rsidRPr="00435815" w:rsidRDefault="00CE640A" w:rsidP="00CE640A">
      <w:pPr>
        <w:pStyle w:val="Heading1"/>
        <w:jc w:val="both"/>
        <w:rPr>
          <w:rFonts w:ascii="Candara" w:hAnsi="Candara"/>
          <w:b w:val="0"/>
          <w:sz w:val="22"/>
          <w:szCs w:val="22"/>
        </w:rPr>
      </w:pPr>
    </w:p>
    <w:p w:rsidR="00DF71F3" w:rsidRPr="00435815" w:rsidRDefault="0006682A" w:rsidP="00552985">
      <w:pPr>
        <w:pStyle w:val="Heading1"/>
        <w:numPr>
          <w:ilvl w:val="0"/>
          <w:numId w:val="13"/>
        </w:numPr>
        <w:spacing w:line="276" w:lineRule="auto"/>
        <w:jc w:val="both"/>
        <w:rPr>
          <w:rFonts w:asciiTheme="majorHAnsi" w:hAnsiTheme="majorHAnsi"/>
          <w:sz w:val="22"/>
          <w:szCs w:val="22"/>
        </w:rPr>
      </w:pPr>
      <w:r w:rsidRPr="00435815">
        <w:rPr>
          <w:rFonts w:asciiTheme="majorHAnsi" w:hAnsiTheme="majorHAnsi"/>
          <w:b w:val="0"/>
          <w:sz w:val="22"/>
          <w:szCs w:val="22"/>
        </w:rPr>
        <w:t xml:space="preserve">Overall </w:t>
      </w:r>
      <w:r w:rsidR="00301890">
        <w:rPr>
          <w:rFonts w:asciiTheme="majorHAnsi" w:hAnsiTheme="majorHAnsi"/>
          <w:sz w:val="22"/>
          <w:szCs w:val="22"/>
        </w:rPr>
        <w:t>8</w:t>
      </w:r>
      <w:r w:rsidR="005570A9">
        <w:rPr>
          <w:rFonts w:asciiTheme="majorHAnsi" w:hAnsiTheme="majorHAnsi"/>
          <w:sz w:val="22"/>
          <w:szCs w:val="22"/>
        </w:rPr>
        <w:t xml:space="preserve"> </w:t>
      </w:r>
      <w:r w:rsidR="00B63E17" w:rsidRPr="00435815">
        <w:rPr>
          <w:rFonts w:asciiTheme="majorHAnsi" w:hAnsiTheme="majorHAnsi"/>
          <w:b w:val="0"/>
          <w:sz w:val="22"/>
          <w:szCs w:val="22"/>
        </w:rPr>
        <w:t>years</w:t>
      </w:r>
      <w:r w:rsidR="00DF71F3" w:rsidRPr="00435815">
        <w:rPr>
          <w:rFonts w:asciiTheme="majorHAnsi" w:hAnsiTheme="majorHAnsi"/>
          <w:b w:val="0"/>
          <w:sz w:val="22"/>
          <w:szCs w:val="22"/>
        </w:rPr>
        <w:t xml:space="preserve"> of IT experience in</w:t>
      </w:r>
      <w:r w:rsidR="002915CA" w:rsidRPr="00435815">
        <w:rPr>
          <w:rFonts w:asciiTheme="majorHAnsi" w:hAnsiTheme="majorHAnsi"/>
          <w:b w:val="0"/>
          <w:sz w:val="22"/>
          <w:szCs w:val="22"/>
        </w:rPr>
        <w:t xml:space="preserve">, </w:t>
      </w:r>
      <w:r w:rsidR="00DF71F3" w:rsidRPr="00435815">
        <w:rPr>
          <w:rFonts w:asciiTheme="majorHAnsi" w:hAnsiTheme="majorHAnsi"/>
          <w:sz w:val="22"/>
          <w:szCs w:val="22"/>
        </w:rPr>
        <w:t xml:space="preserve">Configuration Management, </w:t>
      </w:r>
      <w:r w:rsidR="003E6C02" w:rsidRPr="00435815">
        <w:rPr>
          <w:rFonts w:asciiTheme="majorHAnsi" w:hAnsiTheme="majorHAnsi"/>
          <w:sz w:val="22"/>
          <w:szCs w:val="22"/>
        </w:rPr>
        <w:t>Build and Release Management</w:t>
      </w:r>
      <w:r w:rsidR="00320F61" w:rsidRPr="00435815">
        <w:rPr>
          <w:rFonts w:asciiTheme="majorHAnsi" w:hAnsiTheme="majorHAnsi"/>
          <w:sz w:val="22"/>
          <w:szCs w:val="22"/>
        </w:rPr>
        <w:t>,</w:t>
      </w:r>
      <w:r w:rsidR="002915CA" w:rsidRPr="00435815">
        <w:rPr>
          <w:rFonts w:asciiTheme="majorHAnsi" w:hAnsiTheme="majorHAnsi"/>
          <w:sz w:val="22"/>
          <w:szCs w:val="22"/>
        </w:rPr>
        <w:t xml:space="preserve"> </w:t>
      </w:r>
      <w:r w:rsidR="00475C4D">
        <w:rPr>
          <w:rFonts w:asciiTheme="majorHAnsi" w:hAnsiTheme="majorHAnsi"/>
          <w:sz w:val="22"/>
          <w:szCs w:val="22"/>
        </w:rPr>
        <w:t>Version control</w:t>
      </w:r>
      <w:r w:rsidR="00320F61" w:rsidRPr="00435815">
        <w:rPr>
          <w:rFonts w:asciiTheme="majorHAnsi" w:hAnsiTheme="majorHAnsi"/>
          <w:sz w:val="22"/>
          <w:szCs w:val="22"/>
        </w:rPr>
        <w:t xml:space="preserve"> Management</w:t>
      </w:r>
      <w:r w:rsidR="008A731E" w:rsidRPr="00435815">
        <w:rPr>
          <w:rFonts w:asciiTheme="majorHAnsi" w:hAnsiTheme="majorHAnsi"/>
          <w:b w:val="0"/>
          <w:sz w:val="22"/>
          <w:szCs w:val="22"/>
        </w:rPr>
        <w:t xml:space="preserve"> </w:t>
      </w:r>
      <w:r w:rsidR="00DF71F3" w:rsidRPr="00435815">
        <w:rPr>
          <w:rFonts w:asciiTheme="majorHAnsi" w:hAnsiTheme="majorHAnsi"/>
          <w:b w:val="0"/>
          <w:sz w:val="22"/>
          <w:szCs w:val="22"/>
        </w:rPr>
        <w:t>using</w:t>
      </w:r>
      <w:r w:rsidR="00EB0CB9">
        <w:rPr>
          <w:rFonts w:asciiTheme="majorHAnsi" w:hAnsiTheme="majorHAnsi"/>
          <w:sz w:val="22"/>
          <w:szCs w:val="22"/>
        </w:rPr>
        <w:t xml:space="preserve"> GIT</w:t>
      </w:r>
      <w:r w:rsidR="00EB0CB9" w:rsidRPr="00435815">
        <w:rPr>
          <w:rFonts w:asciiTheme="majorHAnsi" w:hAnsiTheme="majorHAnsi"/>
          <w:sz w:val="22"/>
          <w:szCs w:val="22"/>
        </w:rPr>
        <w:t xml:space="preserve"> </w:t>
      </w:r>
      <w:r w:rsidR="003E6C02" w:rsidRPr="00435815">
        <w:rPr>
          <w:rFonts w:asciiTheme="majorHAnsi" w:hAnsiTheme="majorHAnsi"/>
          <w:sz w:val="22"/>
          <w:szCs w:val="22"/>
        </w:rPr>
        <w:t>,</w:t>
      </w:r>
      <w:r w:rsidR="005570A9">
        <w:rPr>
          <w:rFonts w:asciiTheme="majorHAnsi" w:hAnsiTheme="majorHAnsi"/>
          <w:sz w:val="22"/>
          <w:szCs w:val="22"/>
        </w:rPr>
        <w:t xml:space="preserve"> </w:t>
      </w:r>
      <w:r w:rsidR="00475C4D">
        <w:rPr>
          <w:rFonts w:asciiTheme="majorHAnsi" w:hAnsiTheme="majorHAnsi"/>
          <w:sz w:val="22"/>
          <w:szCs w:val="22"/>
        </w:rPr>
        <w:t xml:space="preserve">Jenkins, </w:t>
      </w:r>
      <w:proofErr w:type="spellStart"/>
      <w:r w:rsidR="007A5213">
        <w:rPr>
          <w:rFonts w:asciiTheme="majorHAnsi" w:hAnsiTheme="majorHAnsi"/>
          <w:sz w:val="22"/>
          <w:szCs w:val="22"/>
        </w:rPr>
        <w:t>Teamcity</w:t>
      </w:r>
      <w:proofErr w:type="spellEnd"/>
      <w:r w:rsidR="00F03CB9" w:rsidRPr="00435815">
        <w:rPr>
          <w:rFonts w:asciiTheme="majorHAnsi" w:hAnsiTheme="majorHAnsi"/>
          <w:sz w:val="22"/>
          <w:szCs w:val="22"/>
        </w:rPr>
        <w:t>,</w:t>
      </w:r>
      <w:r w:rsidR="003B2C31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F03CB9" w:rsidRPr="00435815">
        <w:rPr>
          <w:rFonts w:asciiTheme="majorHAnsi" w:hAnsiTheme="majorHAnsi"/>
          <w:sz w:val="22"/>
          <w:szCs w:val="22"/>
        </w:rPr>
        <w:t>Artifactory</w:t>
      </w:r>
      <w:proofErr w:type="spellEnd"/>
      <w:r w:rsidR="00A541B0">
        <w:rPr>
          <w:rFonts w:asciiTheme="majorHAnsi" w:hAnsiTheme="majorHAnsi"/>
          <w:sz w:val="22"/>
          <w:szCs w:val="22"/>
        </w:rPr>
        <w:t xml:space="preserve">, Puppet, </w:t>
      </w:r>
      <w:proofErr w:type="spellStart"/>
      <w:r w:rsidR="00A541B0">
        <w:rPr>
          <w:rFonts w:asciiTheme="majorHAnsi" w:hAnsiTheme="majorHAnsi"/>
          <w:sz w:val="22"/>
          <w:szCs w:val="22"/>
        </w:rPr>
        <w:t>Ansible</w:t>
      </w:r>
      <w:proofErr w:type="spellEnd"/>
      <w:r w:rsidR="00A541B0">
        <w:rPr>
          <w:rFonts w:asciiTheme="majorHAnsi" w:hAnsiTheme="majorHAnsi"/>
          <w:sz w:val="22"/>
          <w:szCs w:val="22"/>
        </w:rPr>
        <w:t xml:space="preserve">, Octopus, </w:t>
      </w:r>
      <w:proofErr w:type="spellStart"/>
      <w:r w:rsidR="00A541B0">
        <w:rPr>
          <w:rFonts w:asciiTheme="majorHAnsi" w:hAnsiTheme="majorHAnsi"/>
          <w:sz w:val="22"/>
          <w:szCs w:val="22"/>
        </w:rPr>
        <w:t>Docker</w:t>
      </w:r>
      <w:proofErr w:type="spellEnd"/>
      <w:r w:rsidR="00A541B0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="00A541B0">
        <w:rPr>
          <w:rFonts w:asciiTheme="majorHAnsi" w:hAnsiTheme="majorHAnsi"/>
          <w:sz w:val="22"/>
          <w:szCs w:val="22"/>
        </w:rPr>
        <w:t>Kubernetes</w:t>
      </w:r>
      <w:proofErr w:type="spellEnd"/>
      <w:r w:rsidR="00A541B0">
        <w:rPr>
          <w:rFonts w:asciiTheme="majorHAnsi" w:hAnsiTheme="majorHAnsi"/>
          <w:sz w:val="22"/>
          <w:szCs w:val="22"/>
        </w:rPr>
        <w:t>.</w:t>
      </w:r>
    </w:p>
    <w:p w:rsidR="00992251" w:rsidRDefault="00600A5B" w:rsidP="00552985">
      <w:pPr>
        <w:pStyle w:val="ListParagraph"/>
        <w:numPr>
          <w:ilvl w:val="0"/>
          <w:numId w:val="13"/>
        </w:numPr>
        <w:suppressAutoHyphens/>
        <w:jc w:val="both"/>
        <w:rPr>
          <w:rFonts w:asciiTheme="majorHAnsi" w:hAnsiTheme="majorHAnsi"/>
        </w:rPr>
      </w:pPr>
      <w:r w:rsidRPr="00435815">
        <w:rPr>
          <w:rFonts w:asciiTheme="majorHAnsi" w:hAnsiTheme="majorHAnsi"/>
        </w:rPr>
        <w:t>Good understanding of the processes in Software Development Life Cycle</w:t>
      </w:r>
      <w:r w:rsidR="00992251" w:rsidRPr="00435815">
        <w:rPr>
          <w:rFonts w:asciiTheme="majorHAnsi" w:hAnsiTheme="majorHAnsi"/>
        </w:rPr>
        <w:t xml:space="preserve">, experience in practicing </w:t>
      </w:r>
      <w:r w:rsidR="00992251" w:rsidRPr="00435815">
        <w:rPr>
          <w:rFonts w:asciiTheme="majorHAnsi" w:hAnsiTheme="majorHAnsi"/>
          <w:b/>
        </w:rPr>
        <w:t>Agile</w:t>
      </w:r>
      <w:r w:rsidR="00992251" w:rsidRPr="00435815">
        <w:rPr>
          <w:rFonts w:asciiTheme="majorHAnsi" w:hAnsiTheme="majorHAnsi"/>
        </w:rPr>
        <w:t xml:space="preserve"> and </w:t>
      </w:r>
      <w:r w:rsidR="00992251" w:rsidRPr="00435815">
        <w:rPr>
          <w:rFonts w:asciiTheme="majorHAnsi" w:hAnsiTheme="majorHAnsi"/>
          <w:b/>
        </w:rPr>
        <w:t>water fall</w:t>
      </w:r>
      <w:r w:rsidR="00992251" w:rsidRPr="00435815">
        <w:rPr>
          <w:rFonts w:asciiTheme="majorHAnsi" w:hAnsiTheme="majorHAnsi"/>
        </w:rPr>
        <w:t xml:space="preserve"> methodologies.</w:t>
      </w:r>
    </w:p>
    <w:p w:rsidR="00736943" w:rsidRPr="003E58D4" w:rsidRDefault="00736943" w:rsidP="00736943">
      <w:pPr>
        <w:pStyle w:val="ListParagraph"/>
        <w:numPr>
          <w:ilvl w:val="0"/>
          <w:numId w:val="13"/>
        </w:numPr>
        <w:suppressAutoHyphens/>
        <w:jc w:val="both"/>
        <w:rPr>
          <w:rFonts w:asciiTheme="majorHAnsi" w:hAnsiTheme="majorHAnsi" w:cs="Calibri"/>
        </w:rPr>
      </w:pPr>
      <w:r>
        <w:rPr>
          <w:rFonts w:asciiTheme="majorHAnsi" w:hAnsiTheme="majorHAnsi" w:cs="Calibri"/>
          <w:color w:val="222222"/>
        </w:rPr>
        <w:t>Solid Experience with Linux (</w:t>
      </w:r>
      <w:r w:rsidRPr="000E740C">
        <w:rPr>
          <w:rFonts w:asciiTheme="majorHAnsi" w:hAnsiTheme="majorHAnsi" w:cs="Calibri"/>
          <w:b/>
          <w:color w:val="222222"/>
        </w:rPr>
        <w:t xml:space="preserve">Red Hat Linux, </w:t>
      </w:r>
      <w:proofErr w:type="spellStart"/>
      <w:r w:rsidRPr="000E740C">
        <w:rPr>
          <w:rFonts w:asciiTheme="majorHAnsi" w:hAnsiTheme="majorHAnsi" w:cs="Calibri"/>
          <w:b/>
          <w:color w:val="222222"/>
        </w:rPr>
        <w:t>Ubuntu</w:t>
      </w:r>
      <w:proofErr w:type="spellEnd"/>
      <w:r w:rsidRPr="000E740C">
        <w:rPr>
          <w:rFonts w:asciiTheme="majorHAnsi" w:hAnsiTheme="majorHAnsi" w:cs="Calibri"/>
          <w:b/>
          <w:color w:val="222222"/>
        </w:rPr>
        <w:t>, Cent OS</w:t>
      </w:r>
      <w:r>
        <w:rPr>
          <w:rFonts w:asciiTheme="majorHAnsi" w:hAnsiTheme="majorHAnsi" w:cs="Calibri"/>
          <w:color w:val="222222"/>
        </w:rPr>
        <w:t xml:space="preserve">) </w:t>
      </w:r>
      <w:r w:rsidRPr="007A404E">
        <w:rPr>
          <w:rFonts w:asciiTheme="majorHAnsi" w:hAnsiTheme="majorHAnsi" w:cs="Calibri"/>
          <w:color w:val="222222"/>
        </w:rPr>
        <w:t>Administration</w:t>
      </w:r>
      <w:r>
        <w:rPr>
          <w:rFonts w:asciiTheme="majorHAnsi" w:hAnsiTheme="majorHAnsi" w:cs="Calibri"/>
          <w:color w:val="222222"/>
        </w:rPr>
        <w:t>.</w:t>
      </w:r>
    </w:p>
    <w:p w:rsidR="00736943" w:rsidRPr="00736943" w:rsidRDefault="00736943" w:rsidP="00736943">
      <w:pPr>
        <w:pStyle w:val="ListParagraph"/>
        <w:numPr>
          <w:ilvl w:val="0"/>
          <w:numId w:val="13"/>
        </w:numPr>
        <w:suppressAutoHyphens/>
        <w:jc w:val="both"/>
        <w:rPr>
          <w:rFonts w:asciiTheme="majorHAnsi" w:hAnsiTheme="majorHAnsi" w:cs="Calibri"/>
        </w:rPr>
      </w:pPr>
      <w:r w:rsidRPr="191ACD04">
        <w:rPr>
          <w:rFonts w:asciiTheme="majorHAnsi" w:hAnsiTheme="majorHAnsi" w:cs="Calibri"/>
          <w:color w:val="222222"/>
        </w:rPr>
        <w:t>Experience</w:t>
      </w:r>
      <w:r>
        <w:rPr>
          <w:rFonts w:asciiTheme="majorHAnsi" w:hAnsiTheme="majorHAnsi" w:cs="Calibri"/>
          <w:color w:val="222222"/>
        </w:rPr>
        <w:t xml:space="preserve"> with server side and Load balancing technologies such as </w:t>
      </w:r>
      <w:r w:rsidRPr="003E58D4">
        <w:rPr>
          <w:rFonts w:asciiTheme="majorHAnsi" w:hAnsiTheme="majorHAnsi" w:cs="Calibri"/>
          <w:b/>
          <w:color w:val="222222"/>
        </w:rPr>
        <w:t>Apac</w:t>
      </w:r>
      <w:r>
        <w:rPr>
          <w:rFonts w:asciiTheme="majorHAnsi" w:hAnsiTheme="majorHAnsi" w:cs="Calibri"/>
          <w:b/>
          <w:color w:val="222222"/>
        </w:rPr>
        <w:t xml:space="preserve">he, </w:t>
      </w:r>
      <w:proofErr w:type="spellStart"/>
      <w:r>
        <w:rPr>
          <w:rFonts w:asciiTheme="majorHAnsi" w:hAnsiTheme="majorHAnsi" w:cs="Calibri"/>
          <w:b/>
          <w:color w:val="222222"/>
        </w:rPr>
        <w:t>Nginx</w:t>
      </w:r>
      <w:proofErr w:type="spellEnd"/>
      <w:r>
        <w:rPr>
          <w:rFonts w:asciiTheme="majorHAnsi" w:hAnsiTheme="majorHAnsi" w:cs="Calibri"/>
          <w:b/>
          <w:color w:val="222222"/>
        </w:rPr>
        <w:t xml:space="preserve">, </w:t>
      </w:r>
      <w:r w:rsidR="00216C3B">
        <w:rPr>
          <w:rFonts w:asciiTheme="majorHAnsi" w:hAnsiTheme="majorHAnsi" w:cs="Calibri"/>
          <w:b/>
          <w:color w:val="222222"/>
        </w:rPr>
        <w:t xml:space="preserve">and </w:t>
      </w:r>
      <w:proofErr w:type="spellStart"/>
      <w:r w:rsidR="00216C3B">
        <w:rPr>
          <w:rFonts w:asciiTheme="majorHAnsi" w:hAnsiTheme="majorHAnsi" w:cs="Calibri"/>
          <w:b/>
          <w:color w:val="222222"/>
        </w:rPr>
        <w:t>HAproxy</w:t>
      </w:r>
      <w:proofErr w:type="spellEnd"/>
      <w:r>
        <w:rPr>
          <w:rFonts w:asciiTheme="majorHAnsi" w:hAnsiTheme="majorHAnsi" w:cs="Calibri"/>
          <w:b/>
          <w:color w:val="222222"/>
        </w:rPr>
        <w:t>.</w:t>
      </w:r>
    </w:p>
    <w:p w:rsidR="00736943" w:rsidRPr="00E026AE" w:rsidRDefault="00736943" w:rsidP="00736943">
      <w:pPr>
        <w:pStyle w:val="ListParagraph"/>
        <w:numPr>
          <w:ilvl w:val="0"/>
          <w:numId w:val="13"/>
        </w:numPr>
        <w:suppressAutoHyphens/>
        <w:jc w:val="both"/>
        <w:rPr>
          <w:rFonts w:asciiTheme="majorHAnsi" w:hAnsiTheme="majorHAnsi" w:cs="Calibri"/>
        </w:rPr>
      </w:pPr>
      <w:r w:rsidRPr="00435815">
        <w:rPr>
          <w:rFonts w:asciiTheme="majorHAnsi" w:hAnsiTheme="majorHAnsi"/>
          <w:color w:val="000000"/>
        </w:rPr>
        <w:t xml:space="preserve">Experience in </w:t>
      </w:r>
      <w:r w:rsidR="002F65E7">
        <w:rPr>
          <w:rFonts w:asciiTheme="majorHAnsi" w:hAnsiTheme="majorHAnsi"/>
          <w:color w:val="000000"/>
        </w:rPr>
        <w:t xml:space="preserve">static code </w:t>
      </w:r>
      <w:r w:rsidR="00561B27">
        <w:rPr>
          <w:rFonts w:asciiTheme="majorHAnsi" w:hAnsiTheme="majorHAnsi"/>
          <w:color w:val="000000"/>
        </w:rPr>
        <w:t xml:space="preserve">analysis </w:t>
      </w:r>
      <w:proofErr w:type="spellStart"/>
      <w:r w:rsidR="00561B27" w:rsidRPr="00561B27">
        <w:rPr>
          <w:rFonts w:asciiTheme="majorHAnsi" w:hAnsiTheme="majorHAnsi"/>
          <w:b/>
          <w:color w:val="000000"/>
        </w:rPr>
        <w:t>Klocwork</w:t>
      </w:r>
      <w:proofErr w:type="spellEnd"/>
      <w:r w:rsidRPr="00435815">
        <w:rPr>
          <w:rFonts w:asciiTheme="majorHAnsi" w:hAnsiTheme="majorHAnsi"/>
          <w:color w:val="000000"/>
        </w:rPr>
        <w:t xml:space="preserve"> and </w:t>
      </w:r>
      <w:r w:rsidR="00561B27">
        <w:rPr>
          <w:rFonts w:asciiTheme="majorHAnsi" w:hAnsiTheme="majorHAnsi"/>
          <w:color w:val="000000"/>
        </w:rPr>
        <w:t xml:space="preserve">code review tool </w:t>
      </w:r>
      <w:r w:rsidRPr="00435815">
        <w:rPr>
          <w:rFonts w:asciiTheme="majorHAnsi" w:hAnsiTheme="majorHAnsi"/>
          <w:b/>
          <w:color w:val="000000"/>
        </w:rPr>
        <w:t>Code collaborator</w:t>
      </w:r>
      <w:r w:rsidRPr="00435815">
        <w:rPr>
          <w:rFonts w:asciiTheme="majorHAnsi" w:hAnsiTheme="majorHAnsi"/>
          <w:color w:val="000000"/>
        </w:rPr>
        <w:t>.</w:t>
      </w:r>
    </w:p>
    <w:p w:rsidR="00736943" w:rsidRPr="00736943" w:rsidRDefault="00736943" w:rsidP="00736943">
      <w:pPr>
        <w:pStyle w:val="ListParagraph"/>
        <w:numPr>
          <w:ilvl w:val="0"/>
          <w:numId w:val="13"/>
        </w:numPr>
        <w:suppressAutoHyphens/>
        <w:jc w:val="both"/>
        <w:rPr>
          <w:rFonts w:asciiTheme="majorHAnsi" w:hAnsiTheme="majorHAnsi" w:cs="Calibri"/>
        </w:rPr>
      </w:pPr>
      <w:r w:rsidRPr="00E026AE">
        <w:rPr>
          <w:rFonts w:asciiTheme="majorHAnsi" w:hAnsiTheme="majorHAnsi"/>
          <w:color w:val="000000"/>
        </w:rPr>
        <w:t xml:space="preserve">Experience with continuous integration systems </w:t>
      </w:r>
      <w:proofErr w:type="spellStart"/>
      <w:r w:rsidRPr="000D3025">
        <w:rPr>
          <w:rFonts w:asciiTheme="majorHAnsi" w:hAnsiTheme="majorHAnsi"/>
          <w:b/>
          <w:color w:val="000000"/>
        </w:rPr>
        <w:t>Teamcity</w:t>
      </w:r>
      <w:proofErr w:type="spellEnd"/>
      <w:r w:rsidRPr="00E026AE">
        <w:rPr>
          <w:rFonts w:asciiTheme="majorHAnsi" w:hAnsiTheme="majorHAnsi"/>
          <w:color w:val="000000"/>
        </w:rPr>
        <w:t xml:space="preserve"> and </w:t>
      </w:r>
      <w:r w:rsidRPr="00E026AE">
        <w:rPr>
          <w:rFonts w:asciiTheme="majorHAnsi" w:hAnsiTheme="majorHAnsi"/>
          <w:b/>
          <w:color w:val="000000"/>
        </w:rPr>
        <w:t>Jenkins.</w:t>
      </w:r>
    </w:p>
    <w:p w:rsidR="0052753B" w:rsidRPr="00736943" w:rsidRDefault="003E58D4" w:rsidP="0052753B">
      <w:pPr>
        <w:pStyle w:val="ListParagraph"/>
        <w:numPr>
          <w:ilvl w:val="0"/>
          <w:numId w:val="13"/>
        </w:numPr>
        <w:suppressAutoHyphens/>
        <w:jc w:val="both"/>
        <w:rPr>
          <w:rFonts w:asciiTheme="majorHAnsi" w:hAnsiTheme="majorHAnsi" w:cs="Calibri"/>
        </w:rPr>
      </w:pPr>
      <w:r>
        <w:rPr>
          <w:rFonts w:asciiTheme="majorHAnsi" w:hAnsiTheme="majorHAnsi"/>
        </w:rPr>
        <w:t xml:space="preserve">Proficient with </w:t>
      </w:r>
      <w:proofErr w:type="spellStart"/>
      <w:r w:rsidRPr="003E58D4">
        <w:rPr>
          <w:rFonts w:asciiTheme="majorHAnsi" w:hAnsiTheme="majorHAnsi"/>
          <w:b/>
        </w:rPr>
        <w:t>Git</w:t>
      </w:r>
      <w:proofErr w:type="spellEnd"/>
      <w:r w:rsidRPr="003E58D4">
        <w:rPr>
          <w:rFonts w:asciiTheme="majorHAnsi" w:hAnsiTheme="majorHAnsi"/>
          <w:b/>
        </w:rPr>
        <w:t xml:space="preserve"> and </w:t>
      </w:r>
      <w:proofErr w:type="spellStart"/>
      <w:r w:rsidRPr="003E58D4">
        <w:rPr>
          <w:rFonts w:asciiTheme="majorHAnsi" w:hAnsiTheme="majorHAnsi"/>
          <w:b/>
        </w:rPr>
        <w:t>Git</w:t>
      </w:r>
      <w:proofErr w:type="spellEnd"/>
      <w:r w:rsidRPr="003E58D4">
        <w:rPr>
          <w:rFonts w:asciiTheme="majorHAnsi" w:hAnsiTheme="majorHAnsi"/>
          <w:b/>
        </w:rPr>
        <w:t xml:space="preserve"> workflows</w:t>
      </w:r>
      <w:r>
        <w:rPr>
          <w:rFonts w:asciiTheme="majorHAnsi" w:hAnsiTheme="majorHAnsi"/>
        </w:rPr>
        <w:t>.</w:t>
      </w:r>
    </w:p>
    <w:p w:rsidR="00736943" w:rsidRPr="00736943" w:rsidRDefault="00736943" w:rsidP="00736943">
      <w:pPr>
        <w:pStyle w:val="ListParagraph"/>
        <w:numPr>
          <w:ilvl w:val="0"/>
          <w:numId w:val="13"/>
        </w:numPr>
        <w:suppressAutoHyphens/>
        <w:jc w:val="both"/>
        <w:rPr>
          <w:rFonts w:asciiTheme="majorHAnsi" w:hAnsiTheme="majorHAnsi" w:cs="Calibri"/>
        </w:rPr>
      </w:pPr>
      <w:r>
        <w:rPr>
          <w:rFonts w:asciiTheme="majorHAnsi" w:hAnsiTheme="majorHAnsi" w:cs="Calibri"/>
          <w:color w:val="222222"/>
        </w:rPr>
        <w:t xml:space="preserve">Server automation with </w:t>
      </w:r>
      <w:proofErr w:type="spellStart"/>
      <w:r w:rsidRPr="000E740C">
        <w:rPr>
          <w:rFonts w:asciiTheme="majorHAnsi" w:hAnsiTheme="majorHAnsi" w:cs="Calibri"/>
          <w:b/>
          <w:color w:val="222222"/>
        </w:rPr>
        <w:t>Ansible</w:t>
      </w:r>
      <w:proofErr w:type="spellEnd"/>
      <w:r>
        <w:rPr>
          <w:rFonts w:asciiTheme="majorHAnsi" w:hAnsiTheme="majorHAnsi" w:cs="Calibri"/>
          <w:color w:val="222222"/>
        </w:rPr>
        <w:t xml:space="preserve"> and </w:t>
      </w:r>
      <w:r w:rsidRPr="000E740C">
        <w:rPr>
          <w:rFonts w:asciiTheme="majorHAnsi" w:hAnsiTheme="majorHAnsi" w:cs="Calibri"/>
          <w:b/>
          <w:color w:val="222222"/>
        </w:rPr>
        <w:t>Puppet</w:t>
      </w:r>
      <w:r>
        <w:rPr>
          <w:rFonts w:asciiTheme="majorHAnsi" w:hAnsiTheme="majorHAnsi" w:cs="Calibri"/>
          <w:color w:val="222222"/>
        </w:rPr>
        <w:t xml:space="preserve"> Configuration management tools.</w:t>
      </w:r>
    </w:p>
    <w:p w:rsidR="003E58D4" w:rsidRPr="003E58D4" w:rsidRDefault="003E58D4" w:rsidP="0052753B">
      <w:pPr>
        <w:pStyle w:val="ListParagraph"/>
        <w:numPr>
          <w:ilvl w:val="0"/>
          <w:numId w:val="13"/>
        </w:numPr>
        <w:suppressAutoHyphens/>
        <w:jc w:val="both"/>
        <w:rPr>
          <w:rFonts w:asciiTheme="majorHAnsi" w:hAnsiTheme="majorHAnsi" w:cs="Calibri"/>
        </w:rPr>
      </w:pPr>
      <w:r w:rsidRPr="191ACD04">
        <w:rPr>
          <w:rFonts w:asciiTheme="majorHAnsi" w:hAnsiTheme="majorHAnsi" w:cs="Calibri"/>
          <w:color w:val="222222"/>
        </w:rPr>
        <w:t>Experience</w:t>
      </w:r>
      <w:r>
        <w:rPr>
          <w:rFonts w:asciiTheme="majorHAnsi" w:hAnsiTheme="majorHAnsi" w:cs="Calibri"/>
          <w:color w:val="222222"/>
        </w:rPr>
        <w:t xml:space="preserve"> with container orchestration system such as </w:t>
      </w:r>
      <w:proofErr w:type="spellStart"/>
      <w:r w:rsidRPr="003E58D4">
        <w:rPr>
          <w:rFonts w:asciiTheme="majorHAnsi" w:hAnsiTheme="majorHAnsi" w:cs="Calibri"/>
          <w:b/>
          <w:color w:val="222222"/>
        </w:rPr>
        <w:t>Docker</w:t>
      </w:r>
      <w:proofErr w:type="spellEnd"/>
      <w:r w:rsidRPr="003E58D4">
        <w:rPr>
          <w:rFonts w:asciiTheme="majorHAnsi" w:hAnsiTheme="majorHAnsi" w:cs="Calibri"/>
          <w:b/>
          <w:color w:val="222222"/>
        </w:rPr>
        <w:t xml:space="preserve"> and </w:t>
      </w:r>
      <w:proofErr w:type="spellStart"/>
      <w:r w:rsidRPr="003E58D4">
        <w:rPr>
          <w:rFonts w:asciiTheme="majorHAnsi" w:hAnsiTheme="majorHAnsi" w:cs="Calibri"/>
          <w:b/>
          <w:color w:val="222222"/>
        </w:rPr>
        <w:t>Kubernetes</w:t>
      </w:r>
      <w:proofErr w:type="spellEnd"/>
      <w:r w:rsidR="00736943">
        <w:rPr>
          <w:rFonts w:asciiTheme="majorHAnsi" w:hAnsiTheme="majorHAnsi" w:cs="Calibri"/>
          <w:b/>
          <w:color w:val="222222"/>
        </w:rPr>
        <w:t>.</w:t>
      </w:r>
    </w:p>
    <w:p w:rsidR="00E026AE" w:rsidRPr="00435815" w:rsidRDefault="00E026AE" w:rsidP="00E026AE">
      <w:pPr>
        <w:pStyle w:val="ListParagraph"/>
        <w:numPr>
          <w:ilvl w:val="0"/>
          <w:numId w:val="13"/>
        </w:numPr>
        <w:suppressAutoHyphens/>
        <w:jc w:val="both"/>
        <w:rPr>
          <w:rFonts w:asciiTheme="majorHAnsi" w:hAnsiTheme="majorHAnsi" w:cs="Calibri"/>
        </w:rPr>
      </w:pPr>
      <w:r w:rsidRPr="00435815">
        <w:rPr>
          <w:rFonts w:asciiTheme="majorHAnsi" w:hAnsiTheme="majorHAnsi" w:cs="Calibri"/>
        </w:rPr>
        <w:t xml:space="preserve">Hands on Experience in Repository management, project management and User management on </w:t>
      </w:r>
    </w:p>
    <w:p w:rsidR="00E026AE" w:rsidRPr="000E740C" w:rsidRDefault="00E026AE" w:rsidP="00E026AE">
      <w:pPr>
        <w:pStyle w:val="ListParagraph"/>
        <w:suppressAutoHyphens/>
        <w:jc w:val="both"/>
        <w:rPr>
          <w:rFonts w:asciiTheme="majorHAnsi" w:hAnsiTheme="majorHAnsi" w:cs="Calibri"/>
        </w:rPr>
      </w:pPr>
      <w:proofErr w:type="spellStart"/>
      <w:proofErr w:type="gramStart"/>
      <w:r w:rsidRPr="00435815">
        <w:rPr>
          <w:rFonts w:asciiTheme="majorHAnsi" w:hAnsiTheme="majorHAnsi" w:cs="Calibri"/>
          <w:b/>
        </w:rPr>
        <w:t>Atlassian</w:t>
      </w:r>
      <w:proofErr w:type="spellEnd"/>
      <w:r w:rsidRPr="00435815">
        <w:rPr>
          <w:rFonts w:asciiTheme="majorHAnsi" w:hAnsiTheme="majorHAnsi" w:cs="Calibri"/>
          <w:b/>
        </w:rPr>
        <w:t xml:space="preserve"> –Crucible/Fisheye tool.</w:t>
      </w:r>
      <w:proofErr w:type="gramEnd"/>
    </w:p>
    <w:p w:rsidR="000E740C" w:rsidRPr="000D4E10" w:rsidRDefault="000E740C" w:rsidP="0052753B">
      <w:pPr>
        <w:pStyle w:val="ListParagraph"/>
        <w:numPr>
          <w:ilvl w:val="0"/>
          <w:numId w:val="13"/>
        </w:numPr>
        <w:suppressAutoHyphens/>
        <w:jc w:val="both"/>
        <w:rPr>
          <w:rFonts w:asciiTheme="majorHAnsi" w:hAnsiTheme="majorHAnsi" w:cs="Calibri"/>
        </w:rPr>
      </w:pPr>
      <w:r>
        <w:rPr>
          <w:rFonts w:asciiTheme="majorHAnsi" w:hAnsiTheme="majorHAnsi" w:cs="Calibri"/>
          <w:color w:val="222222"/>
        </w:rPr>
        <w:t xml:space="preserve">Experience with service discovery/mesh such as </w:t>
      </w:r>
      <w:r w:rsidRPr="000E740C">
        <w:rPr>
          <w:rFonts w:asciiTheme="majorHAnsi" w:hAnsiTheme="majorHAnsi" w:cs="Calibri"/>
          <w:b/>
          <w:color w:val="222222"/>
        </w:rPr>
        <w:t>Envoy and Consul.</w:t>
      </w:r>
    </w:p>
    <w:p w:rsidR="000D4E10" w:rsidRPr="00E026AE" w:rsidRDefault="000D4E10" w:rsidP="000D4E10">
      <w:pPr>
        <w:pStyle w:val="ListParagraph"/>
        <w:numPr>
          <w:ilvl w:val="0"/>
          <w:numId w:val="13"/>
        </w:numPr>
        <w:suppressAutoHyphens/>
        <w:jc w:val="both"/>
        <w:rPr>
          <w:rFonts w:asciiTheme="majorHAnsi" w:hAnsiTheme="majorHAnsi" w:cs="Calibri"/>
        </w:rPr>
      </w:pPr>
      <w:r w:rsidRPr="00E026AE">
        <w:rPr>
          <w:rFonts w:asciiTheme="majorHAnsi" w:hAnsiTheme="majorHAnsi"/>
          <w:color w:val="000000"/>
        </w:rPr>
        <w:t>Experience with</w:t>
      </w:r>
      <w:r>
        <w:rPr>
          <w:rFonts w:asciiTheme="majorHAnsi" w:hAnsiTheme="majorHAnsi"/>
          <w:color w:val="000000"/>
        </w:rPr>
        <w:t xml:space="preserve"> server monitoring systems like </w:t>
      </w:r>
      <w:proofErr w:type="spellStart"/>
      <w:r w:rsidRPr="00697AAD">
        <w:rPr>
          <w:rFonts w:asciiTheme="majorHAnsi" w:hAnsiTheme="majorHAnsi"/>
          <w:b/>
          <w:color w:val="000000"/>
        </w:rPr>
        <w:t>Zabbix</w:t>
      </w:r>
      <w:proofErr w:type="spellEnd"/>
      <w:r w:rsidRPr="00697AAD">
        <w:rPr>
          <w:rFonts w:asciiTheme="majorHAnsi" w:hAnsiTheme="majorHAnsi"/>
          <w:b/>
          <w:color w:val="000000"/>
        </w:rPr>
        <w:t xml:space="preserve">, </w:t>
      </w:r>
      <w:proofErr w:type="spellStart"/>
      <w:r w:rsidRPr="00697AAD">
        <w:rPr>
          <w:rFonts w:asciiTheme="majorHAnsi" w:hAnsiTheme="majorHAnsi"/>
          <w:b/>
          <w:color w:val="000000"/>
        </w:rPr>
        <w:t>AppDynamics</w:t>
      </w:r>
      <w:proofErr w:type="spellEnd"/>
      <w:r w:rsidRPr="00697AAD">
        <w:rPr>
          <w:rFonts w:asciiTheme="majorHAnsi" w:hAnsiTheme="majorHAnsi"/>
          <w:b/>
          <w:color w:val="000000"/>
        </w:rPr>
        <w:t xml:space="preserve">, </w:t>
      </w:r>
      <w:proofErr w:type="spellStart"/>
      <w:r w:rsidRPr="00697AAD">
        <w:rPr>
          <w:rFonts w:asciiTheme="majorHAnsi" w:hAnsiTheme="majorHAnsi"/>
          <w:b/>
          <w:color w:val="000000"/>
        </w:rPr>
        <w:t>Nagios</w:t>
      </w:r>
      <w:proofErr w:type="spellEnd"/>
      <w:r>
        <w:rPr>
          <w:rFonts w:asciiTheme="majorHAnsi" w:hAnsiTheme="majorHAnsi"/>
          <w:b/>
          <w:color w:val="000000"/>
        </w:rPr>
        <w:t xml:space="preserve"> </w:t>
      </w:r>
      <w:r w:rsidRPr="007A5213">
        <w:rPr>
          <w:rFonts w:asciiTheme="majorHAnsi" w:hAnsiTheme="majorHAnsi"/>
          <w:color w:val="000000"/>
        </w:rPr>
        <w:t>and</w:t>
      </w:r>
      <w:r>
        <w:rPr>
          <w:rFonts w:asciiTheme="majorHAnsi" w:hAnsiTheme="majorHAnsi"/>
          <w:b/>
          <w:color w:val="000000"/>
        </w:rPr>
        <w:t xml:space="preserve"> </w:t>
      </w:r>
      <w:r w:rsidRPr="00697AAD">
        <w:rPr>
          <w:rFonts w:asciiTheme="majorHAnsi" w:hAnsiTheme="majorHAnsi"/>
          <w:color w:val="000000"/>
        </w:rPr>
        <w:t>Log analytics tool such as</w:t>
      </w:r>
      <w:r>
        <w:rPr>
          <w:rFonts w:asciiTheme="majorHAnsi" w:hAnsiTheme="majorHAnsi"/>
          <w:b/>
          <w:color w:val="000000"/>
        </w:rPr>
        <w:t xml:space="preserve"> </w:t>
      </w:r>
      <w:proofErr w:type="spellStart"/>
      <w:r>
        <w:rPr>
          <w:rFonts w:asciiTheme="majorHAnsi" w:hAnsiTheme="majorHAnsi"/>
          <w:b/>
          <w:color w:val="000000"/>
        </w:rPr>
        <w:t>Splunk</w:t>
      </w:r>
      <w:proofErr w:type="spellEnd"/>
      <w:r>
        <w:rPr>
          <w:rFonts w:asciiTheme="majorHAnsi" w:hAnsiTheme="majorHAnsi"/>
          <w:b/>
          <w:color w:val="000000"/>
        </w:rPr>
        <w:t>.</w:t>
      </w:r>
    </w:p>
    <w:p w:rsidR="000D4E10" w:rsidRPr="000D4E10" w:rsidRDefault="000D4E10" w:rsidP="000D4E10">
      <w:pPr>
        <w:pStyle w:val="ListParagraph"/>
        <w:numPr>
          <w:ilvl w:val="0"/>
          <w:numId w:val="13"/>
        </w:numPr>
        <w:suppressAutoHyphens/>
        <w:jc w:val="both"/>
        <w:rPr>
          <w:rFonts w:asciiTheme="majorHAnsi" w:hAnsiTheme="majorHAnsi" w:cs="Calibri"/>
          <w:b/>
        </w:rPr>
      </w:pPr>
      <w:r>
        <w:rPr>
          <w:rFonts w:asciiTheme="majorHAnsi" w:hAnsiTheme="majorHAnsi"/>
        </w:rPr>
        <w:t xml:space="preserve">Experience in Ticket monitoring tool </w:t>
      </w:r>
      <w:r>
        <w:rPr>
          <w:rFonts w:asciiTheme="majorHAnsi" w:hAnsiTheme="majorHAnsi"/>
          <w:b/>
        </w:rPr>
        <w:t>BMC Remedy</w:t>
      </w:r>
      <w:r w:rsidRPr="003E58D4">
        <w:rPr>
          <w:rFonts w:asciiTheme="majorHAnsi" w:hAnsiTheme="majorHAnsi"/>
          <w:b/>
        </w:rPr>
        <w:t>, HPSM and Service Now.</w:t>
      </w:r>
    </w:p>
    <w:p w:rsidR="000E740C" w:rsidRPr="000E740C" w:rsidRDefault="191ACD04" w:rsidP="000E740C">
      <w:pPr>
        <w:pStyle w:val="ListParagraph"/>
        <w:numPr>
          <w:ilvl w:val="0"/>
          <w:numId w:val="13"/>
        </w:numPr>
        <w:suppressAutoHyphens/>
        <w:jc w:val="both"/>
        <w:rPr>
          <w:rFonts w:asciiTheme="majorHAnsi" w:hAnsiTheme="majorHAnsi" w:cs="Calibri"/>
          <w:color w:val="222222"/>
        </w:rPr>
      </w:pPr>
      <w:r w:rsidRPr="191ACD04">
        <w:rPr>
          <w:rFonts w:asciiTheme="majorHAnsi" w:hAnsiTheme="majorHAnsi" w:cs="Calibri"/>
          <w:color w:val="222222"/>
        </w:rPr>
        <w:t xml:space="preserve">Experience in </w:t>
      </w:r>
      <w:r w:rsidR="000D4E10">
        <w:rPr>
          <w:rFonts w:asciiTheme="majorHAnsi" w:hAnsiTheme="majorHAnsi" w:cs="Calibri"/>
          <w:b/>
          <w:color w:val="222222"/>
        </w:rPr>
        <w:t>JIRA</w:t>
      </w:r>
      <w:r w:rsidRPr="191ACD04">
        <w:rPr>
          <w:rFonts w:asciiTheme="majorHAnsi" w:hAnsiTheme="majorHAnsi" w:cs="Calibri"/>
          <w:color w:val="222222"/>
        </w:rPr>
        <w:t xml:space="preserve"> project creation, Project customization, User Management, </w:t>
      </w:r>
      <w:r w:rsidR="000D3025" w:rsidRPr="191ACD04">
        <w:rPr>
          <w:rFonts w:asciiTheme="majorHAnsi" w:hAnsiTheme="majorHAnsi" w:cs="Calibri"/>
          <w:color w:val="222222"/>
        </w:rPr>
        <w:t>Plug-in</w:t>
      </w:r>
      <w:r w:rsidRPr="191ACD04">
        <w:rPr>
          <w:rFonts w:asciiTheme="majorHAnsi" w:hAnsiTheme="majorHAnsi" w:cs="Calibri"/>
          <w:color w:val="222222"/>
        </w:rPr>
        <w:t xml:space="preserve"> Management etc.</w:t>
      </w:r>
    </w:p>
    <w:p w:rsidR="0052753B" w:rsidRPr="00435815" w:rsidRDefault="0052753B" w:rsidP="0052753B">
      <w:pPr>
        <w:pStyle w:val="ListParagraph"/>
        <w:numPr>
          <w:ilvl w:val="0"/>
          <w:numId w:val="13"/>
        </w:numPr>
        <w:suppressAutoHyphens/>
        <w:jc w:val="both"/>
        <w:rPr>
          <w:rFonts w:asciiTheme="majorHAnsi" w:hAnsiTheme="majorHAnsi" w:cs="Calibri"/>
        </w:rPr>
      </w:pPr>
      <w:r w:rsidRPr="000E740C">
        <w:rPr>
          <w:rFonts w:asciiTheme="majorHAnsi" w:hAnsiTheme="majorHAnsi" w:cs="Calibri"/>
          <w:bCs/>
          <w:color w:val="000000"/>
        </w:rPr>
        <w:t>Shell</w:t>
      </w:r>
      <w:r w:rsidR="007A5213" w:rsidRPr="000E740C">
        <w:rPr>
          <w:rStyle w:val="apple-converted-space"/>
          <w:rFonts w:asciiTheme="majorHAnsi" w:hAnsiTheme="majorHAnsi" w:cs="Calibri"/>
          <w:bCs/>
          <w:color w:val="000000"/>
        </w:rPr>
        <w:t> programming</w:t>
      </w:r>
      <w:r w:rsidR="000E740C" w:rsidRPr="000E740C">
        <w:rPr>
          <w:rStyle w:val="apple-converted-space"/>
          <w:rFonts w:asciiTheme="majorHAnsi" w:hAnsiTheme="majorHAnsi" w:cs="Calibri"/>
          <w:bCs/>
          <w:color w:val="000000"/>
        </w:rPr>
        <w:t xml:space="preserve"> experience with Bash, Strong command-line and experience with at</w:t>
      </w:r>
      <w:r w:rsidR="000E740C">
        <w:rPr>
          <w:rStyle w:val="apple-converted-space"/>
          <w:rFonts w:asciiTheme="majorHAnsi" w:hAnsiTheme="majorHAnsi" w:cs="Calibri"/>
          <w:b/>
          <w:bCs/>
          <w:color w:val="000000"/>
        </w:rPr>
        <w:t xml:space="preserve"> Python</w:t>
      </w:r>
      <w:r w:rsidR="007846F6" w:rsidRPr="00435815">
        <w:rPr>
          <w:rFonts w:asciiTheme="majorHAnsi" w:hAnsiTheme="majorHAnsi" w:cs="Calibri"/>
          <w:color w:val="000000"/>
        </w:rPr>
        <w:t>.</w:t>
      </w:r>
    </w:p>
    <w:p w:rsidR="008577E4" w:rsidRPr="0052753B" w:rsidRDefault="008577E4" w:rsidP="008577E4">
      <w:pPr>
        <w:pStyle w:val="ListParagraph"/>
        <w:suppressAutoHyphens/>
        <w:jc w:val="both"/>
        <w:rPr>
          <w:rFonts w:asciiTheme="majorHAnsi" w:hAnsiTheme="majorHAnsi" w:cs="Calibri"/>
          <w:sz w:val="24"/>
          <w:szCs w:val="24"/>
        </w:rPr>
      </w:pPr>
    </w:p>
    <w:p w:rsidR="00E6160C" w:rsidRPr="00E6160C" w:rsidRDefault="00E6160C" w:rsidP="00E6160C"/>
    <w:p w:rsidR="00280105" w:rsidRPr="00511803" w:rsidRDefault="00280105" w:rsidP="00280105">
      <w:pPr>
        <w:pStyle w:val="Heading1"/>
        <w:shd w:val="pct25" w:color="auto" w:fill="auto"/>
        <w:spacing w:before="240" w:after="240"/>
        <w:ind w:right="36"/>
        <w:jc w:val="both"/>
        <w:rPr>
          <w:rFonts w:asciiTheme="majorHAnsi" w:hAnsiTheme="majorHAnsi"/>
          <w:sz w:val="22"/>
          <w:szCs w:val="22"/>
        </w:rPr>
      </w:pPr>
      <w:r w:rsidRPr="00511803">
        <w:rPr>
          <w:rFonts w:asciiTheme="majorHAnsi" w:hAnsiTheme="majorHAnsi"/>
          <w:sz w:val="22"/>
          <w:szCs w:val="22"/>
        </w:rPr>
        <w:t>Educational Qualification:</w:t>
      </w:r>
    </w:p>
    <w:p w:rsidR="008577E4" w:rsidRPr="007A5213" w:rsidRDefault="00F03CB9" w:rsidP="00CE640A">
      <w:pPr>
        <w:numPr>
          <w:ilvl w:val="0"/>
          <w:numId w:val="42"/>
        </w:numPr>
        <w:spacing w:before="100" w:beforeAutospacing="1"/>
        <w:jc w:val="both"/>
        <w:rPr>
          <w:rFonts w:asciiTheme="majorHAnsi" w:eastAsia="Calibri" w:hAnsiTheme="majorHAnsi"/>
          <w:color w:val="000000"/>
          <w:sz w:val="22"/>
          <w:szCs w:val="22"/>
        </w:rPr>
      </w:pPr>
      <w:r w:rsidRPr="007A5213">
        <w:rPr>
          <w:rFonts w:asciiTheme="majorHAnsi" w:eastAsia="Calibri" w:hAnsiTheme="majorHAnsi"/>
          <w:color w:val="000000"/>
          <w:sz w:val="22"/>
          <w:szCs w:val="22"/>
        </w:rPr>
        <w:t xml:space="preserve">Bachelor of </w:t>
      </w:r>
      <w:r w:rsidR="00475C4D" w:rsidRPr="007A5213">
        <w:rPr>
          <w:rFonts w:asciiTheme="majorHAnsi" w:eastAsia="Calibri" w:hAnsiTheme="majorHAnsi"/>
          <w:color w:val="000000"/>
          <w:sz w:val="22"/>
          <w:szCs w:val="22"/>
        </w:rPr>
        <w:t>Technology</w:t>
      </w:r>
      <w:r w:rsidRPr="007A5213">
        <w:rPr>
          <w:rFonts w:asciiTheme="majorHAnsi" w:eastAsia="Calibri" w:hAnsiTheme="majorHAnsi"/>
          <w:color w:val="000000"/>
          <w:sz w:val="22"/>
          <w:szCs w:val="22"/>
        </w:rPr>
        <w:t xml:space="preserve"> (</w:t>
      </w:r>
      <w:proofErr w:type="spellStart"/>
      <w:r w:rsidR="00475C4D" w:rsidRPr="007A5213">
        <w:rPr>
          <w:rFonts w:asciiTheme="majorHAnsi" w:eastAsia="Calibri" w:hAnsiTheme="majorHAnsi"/>
          <w:color w:val="000000"/>
          <w:sz w:val="22"/>
          <w:szCs w:val="22"/>
        </w:rPr>
        <w:t>B.Tech</w:t>
      </w:r>
      <w:proofErr w:type="spellEnd"/>
      <w:r w:rsidR="00475C4D" w:rsidRPr="007A5213">
        <w:rPr>
          <w:rFonts w:asciiTheme="majorHAnsi" w:eastAsia="Calibri" w:hAnsiTheme="majorHAnsi"/>
          <w:color w:val="000000"/>
          <w:sz w:val="22"/>
          <w:szCs w:val="22"/>
        </w:rPr>
        <w:t>-IT) in 2010</w:t>
      </w:r>
      <w:r w:rsidRPr="007A5213">
        <w:rPr>
          <w:rFonts w:asciiTheme="majorHAnsi" w:eastAsia="Calibri" w:hAnsiTheme="majorHAnsi"/>
          <w:color w:val="000000"/>
          <w:sz w:val="22"/>
          <w:szCs w:val="22"/>
        </w:rPr>
        <w:t xml:space="preserve"> </w:t>
      </w:r>
      <w:r w:rsidR="00280105" w:rsidRPr="007A5213">
        <w:rPr>
          <w:rFonts w:asciiTheme="majorHAnsi" w:eastAsia="Calibri" w:hAnsiTheme="majorHAnsi"/>
          <w:color w:val="000000"/>
          <w:sz w:val="22"/>
          <w:szCs w:val="22"/>
        </w:rPr>
        <w:t xml:space="preserve">from </w:t>
      </w:r>
      <w:r w:rsidR="00475C4D" w:rsidRPr="007A5213">
        <w:rPr>
          <w:rFonts w:asciiTheme="majorHAnsi" w:eastAsia="Calibri" w:hAnsiTheme="majorHAnsi"/>
          <w:color w:val="000000"/>
          <w:sz w:val="22"/>
          <w:szCs w:val="22"/>
        </w:rPr>
        <w:t>PSNA College of</w:t>
      </w:r>
      <w:r w:rsidRPr="007A5213">
        <w:rPr>
          <w:rFonts w:asciiTheme="majorHAnsi" w:eastAsia="Calibri" w:hAnsiTheme="majorHAnsi"/>
          <w:color w:val="000000"/>
          <w:sz w:val="22"/>
          <w:szCs w:val="22"/>
        </w:rPr>
        <w:t xml:space="preserve"> Engineering, </w:t>
      </w:r>
      <w:proofErr w:type="spellStart"/>
      <w:r w:rsidR="00475C4D" w:rsidRPr="007A5213">
        <w:rPr>
          <w:rFonts w:asciiTheme="majorHAnsi" w:eastAsia="Calibri" w:hAnsiTheme="majorHAnsi"/>
          <w:color w:val="000000"/>
          <w:sz w:val="22"/>
          <w:szCs w:val="22"/>
        </w:rPr>
        <w:t>Dindigul</w:t>
      </w:r>
      <w:proofErr w:type="spellEnd"/>
      <w:r w:rsidRPr="007A5213">
        <w:rPr>
          <w:rFonts w:asciiTheme="majorHAnsi" w:eastAsia="Calibri" w:hAnsiTheme="majorHAnsi"/>
          <w:color w:val="000000"/>
          <w:sz w:val="22"/>
          <w:szCs w:val="22"/>
        </w:rPr>
        <w:t xml:space="preserve">, </w:t>
      </w:r>
      <w:proofErr w:type="spellStart"/>
      <w:r w:rsidR="00475C4D" w:rsidRPr="007A5213">
        <w:rPr>
          <w:rFonts w:asciiTheme="majorHAnsi" w:eastAsia="Calibri" w:hAnsiTheme="majorHAnsi"/>
          <w:color w:val="000000"/>
          <w:sz w:val="22"/>
          <w:szCs w:val="22"/>
        </w:rPr>
        <w:t>Tamilnadu</w:t>
      </w:r>
      <w:proofErr w:type="spellEnd"/>
      <w:r w:rsidR="00280105" w:rsidRPr="007A5213">
        <w:rPr>
          <w:rFonts w:asciiTheme="majorHAnsi" w:eastAsia="Calibri" w:hAnsiTheme="majorHAnsi"/>
          <w:color w:val="000000"/>
          <w:sz w:val="22"/>
          <w:szCs w:val="22"/>
        </w:rPr>
        <w:t>.</w:t>
      </w:r>
    </w:p>
    <w:p w:rsidR="000C091A" w:rsidRDefault="000C091A" w:rsidP="00CF023B">
      <w:pPr>
        <w:ind w:left="720"/>
        <w:jc w:val="both"/>
        <w:rPr>
          <w:rFonts w:asciiTheme="majorHAnsi" w:hAnsiTheme="majorHAnsi"/>
          <w:sz w:val="22"/>
          <w:szCs w:val="22"/>
        </w:rPr>
      </w:pPr>
    </w:p>
    <w:p w:rsidR="00E6160C" w:rsidRPr="00511803" w:rsidRDefault="00E6160C" w:rsidP="00CF023B">
      <w:pPr>
        <w:ind w:left="720"/>
        <w:jc w:val="both"/>
        <w:rPr>
          <w:rFonts w:asciiTheme="majorHAnsi" w:hAnsiTheme="majorHAnsi"/>
          <w:sz w:val="22"/>
          <w:szCs w:val="22"/>
        </w:rPr>
      </w:pPr>
    </w:p>
    <w:p w:rsidR="00817060" w:rsidRPr="00511803" w:rsidRDefault="00817060" w:rsidP="00817060">
      <w:pPr>
        <w:pStyle w:val="Heading1"/>
        <w:shd w:val="pct25" w:color="auto" w:fill="auto"/>
        <w:ind w:right="36"/>
        <w:jc w:val="both"/>
        <w:rPr>
          <w:rFonts w:asciiTheme="majorHAnsi" w:hAnsiTheme="majorHAnsi"/>
          <w:sz w:val="22"/>
          <w:szCs w:val="22"/>
        </w:rPr>
      </w:pPr>
      <w:r w:rsidRPr="00511803">
        <w:rPr>
          <w:rFonts w:asciiTheme="majorHAnsi" w:hAnsiTheme="majorHAnsi"/>
          <w:sz w:val="22"/>
          <w:szCs w:val="22"/>
        </w:rPr>
        <w:t>SKILL SET</w:t>
      </w:r>
    </w:p>
    <w:p w:rsidR="00817060" w:rsidRPr="00511803" w:rsidRDefault="00817060" w:rsidP="00817060">
      <w:pPr>
        <w:rPr>
          <w:rFonts w:asciiTheme="majorHAnsi" w:hAnsiTheme="majorHAnsi"/>
        </w:rPr>
      </w:pPr>
    </w:p>
    <w:tbl>
      <w:tblPr>
        <w:tblW w:w="9990" w:type="dxa"/>
        <w:tblInd w:w="108" w:type="dxa"/>
        <w:tblBorders>
          <w:top w:val="single" w:sz="18" w:space="0" w:color="A6A6A6"/>
          <w:left w:val="single" w:sz="18" w:space="0" w:color="A6A6A6"/>
          <w:bottom w:val="single" w:sz="18" w:space="0" w:color="A6A6A6"/>
          <w:right w:val="single" w:sz="18" w:space="0" w:color="A6A6A6"/>
          <w:insideH w:val="single" w:sz="18" w:space="0" w:color="A6A6A6"/>
          <w:insideV w:val="single" w:sz="18" w:space="0" w:color="A6A6A6"/>
        </w:tblBorders>
        <w:tblLook w:val="04A0"/>
      </w:tblPr>
      <w:tblGrid>
        <w:gridCol w:w="2970"/>
        <w:gridCol w:w="7020"/>
      </w:tblGrid>
      <w:tr w:rsidR="0012283D" w:rsidRPr="00511803" w:rsidTr="191ACD04">
        <w:tc>
          <w:tcPr>
            <w:tcW w:w="2970" w:type="dxa"/>
            <w:vAlign w:val="center"/>
          </w:tcPr>
          <w:p w:rsidR="0012283D" w:rsidRPr="00511803" w:rsidRDefault="0012283D" w:rsidP="0073694B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511803">
              <w:rPr>
                <w:rFonts w:asciiTheme="majorHAnsi" w:hAnsiTheme="majorHAnsi"/>
                <w:b/>
                <w:bCs/>
                <w:sz w:val="22"/>
                <w:szCs w:val="22"/>
              </w:rPr>
              <w:t>SCM Tools Experience</w:t>
            </w:r>
          </w:p>
        </w:tc>
        <w:tc>
          <w:tcPr>
            <w:tcW w:w="7020" w:type="dxa"/>
          </w:tcPr>
          <w:p w:rsidR="0012283D" w:rsidRPr="00511803" w:rsidRDefault="0012283D" w:rsidP="00D401C4">
            <w:pPr>
              <w:autoSpaceDE w:val="0"/>
              <w:autoSpaceDN w:val="0"/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proofErr w:type="spellStart"/>
            <w:r w:rsidRPr="00511803">
              <w:rPr>
                <w:rFonts w:asciiTheme="majorHAnsi" w:hAnsiTheme="majorHAnsi"/>
                <w:b/>
                <w:sz w:val="22"/>
                <w:szCs w:val="22"/>
              </w:rPr>
              <w:t>GIT</w:t>
            </w:r>
            <w:proofErr w:type="gramStart"/>
            <w:r w:rsidR="00F03CB9">
              <w:rPr>
                <w:rFonts w:asciiTheme="majorHAnsi" w:hAnsiTheme="majorHAnsi"/>
                <w:b/>
                <w:sz w:val="22"/>
                <w:szCs w:val="22"/>
              </w:rPr>
              <w:t>,</w:t>
            </w:r>
            <w:r w:rsidR="00D401C4">
              <w:rPr>
                <w:rFonts w:asciiTheme="majorHAnsi" w:hAnsiTheme="majorHAnsi"/>
                <w:b/>
                <w:sz w:val="22"/>
                <w:szCs w:val="22"/>
              </w:rPr>
              <w:t>Github</w:t>
            </w:r>
            <w:proofErr w:type="spellEnd"/>
            <w:proofErr w:type="gramEnd"/>
            <w:r w:rsidR="00D8660A">
              <w:rPr>
                <w:rFonts w:asciiTheme="majorHAnsi" w:hAnsiTheme="majorHAnsi"/>
                <w:b/>
                <w:sz w:val="22"/>
                <w:szCs w:val="22"/>
              </w:rPr>
              <w:t>, Bit</w:t>
            </w:r>
            <w:r w:rsidR="005506B6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="00D8660A">
              <w:rPr>
                <w:rFonts w:asciiTheme="majorHAnsi" w:hAnsiTheme="majorHAnsi"/>
                <w:b/>
                <w:sz w:val="22"/>
                <w:szCs w:val="22"/>
              </w:rPr>
              <w:t>Bucket</w:t>
            </w:r>
            <w:r w:rsidR="00216C3B">
              <w:rPr>
                <w:rFonts w:asciiTheme="majorHAnsi" w:hAnsiTheme="majorHAnsi"/>
                <w:b/>
                <w:sz w:val="22"/>
                <w:szCs w:val="22"/>
              </w:rPr>
              <w:t>, Perforce.</w:t>
            </w:r>
          </w:p>
        </w:tc>
      </w:tr>
      <w:tr w:rsidR="0012283D" w:rsidRPr="00511803" w:rsidTr="191ACD04">
        <w:tc>
          <w:tcPr>
            <w:tcW w:w="2970" w:type="dxa"/>
          </w:tcPr>
          <w:p w:rsidR="0012283D" w:rsidRPr="00511803" w:rsidRDefault="00F03CB9" w:rsidP="0073694B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Code Review Tool</w:t>
            </w:r>
          </w:p>
        </w:tc>
        <w:tc>
          <w:tcPr>
            <w:tcW w:w="7020" w:type="dxa"/>
          </w:tcPr>
          <w:p w:rsidR="0012283D" w:rsidRPr="00511803" w:rsidRDefault="00F03CB9" w:rsidP="0073694B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 xml:space="preserve">Code collaborator ,Crucible /Fisheye </w:t>
            </w:r>
          </w:p>
        </w:tc>
      </w:tr>
      <w:tr w:rsidR="0012283D" w:rsidRPr="00511803" w:rsidTr="191ACD04">
        <w:tc>
          <w:tcPr>
            <w:tcW w:w="2970" w:type="dxa"/>
            <w:vAlign w:val="center"/>
          </w:tcPr>
          <w:p w:rsidR="0012283D" w:rsidRPr="00511803" w:rsidRDefault="0012283D" w:rsidP="0073694B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lastRenderedPageBreak/>
              <w:t xml:space="preserve">Build </w:t>
            </w:r>
            <w:r w:rsidR="00F03CB9">
              <w:rPr>
                <w:rFonts w:asciiTheme="majorHAnsi" w:hAnsiTheme="majorHAnsi"/>
                <w:b/>
                <w:sz w:val="22"/>
                <w:szCs w:val="22"/>
              </w:rPr>
              <w:t xml:space="preserve">and Release 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tools</w:t>
            </w:r>
          </w:p>
        </w:tc>
        <w:tc>
          <w:tcPr>
            <w:tcW w:w="7020" w:type="dxa"/>
          </w:tcPr>
          <w:p w:rsidR="0012283D" w:rsidRPr="00511803" w:rsidRDefault="00D401C4" w:rsidP="009E5EFC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Jenkins,</w:t>
            </w:r>
            <w:r w:rsidR="005506B6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proofErr w:type="spellStart"/>
            <w:r w:rsidR="00F03CB9">
              <w:rPr>
                <w:rFonts w:asciiTheme="majorHAnsi" w:hAnsiTheme="majorHAnsi"/>
                <w:b/>
                <w:sz w:val="22"/>
                <w:szCs w:val="22"/>
              </w:rPr>
              <w:t>TeamCity</w:t>
            </w:r>
            <w:proofErr w:type="spellEnd"/>
          </w:p>
        </w:tc>
      </w:tr>
      <w:tr w:rsidR="0012283D" w:rsidRPr="00511803" w:rsidTr="191ACD04">
        <w:tc>
          <w:tcPr>
            <w:tcW w:w="2970" w:type="dxa"/>
          </w:tcPr>
          <w:p w:rsidR="0012283D" w:rsidRPr="00511803" w:rsidRDefault="0012283D" w:rsidP="0073694B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511803">
              <w:rPr>
                <w:rFonts w:asciiTheme="majorHAnsi" w:hAnsiTheme="majorHAnsi"/>
                <w:b/>
                <w:bCs/>
                <w:sz w:val="22"/>
                <w:szCs w:val="22"/>
              </w:rPr>
              <w:t>Web/Application Servers</w:t>
            </w:r>
            <w:r w:rsidR="0032580F">
              <w:rPr>
                <w:rFonts w:asciiTheme="majorHAnsi" w:hAnsiTheme="majorHAnsi"/>
                <w:b/>
                <w:bCs/>
                <w:sz w:val="22"/>
                <w:szCs w:val="22"/>
              </w:rPr>
              <w:t>/Proxy</w:t>
            </w:r>
          </w:p>
        </w:tc>
        <w:tc>
          <w:tcPr>
            <w:tcW w:w="7020" w:type="dxa"/>
          </w:tcPr>
          <w:p w:rsidR="0012283D" w:rsidRPr="00511803" w:rsidRDefault="00D8660A" w:rsidP="191ACD04">
            <w:pPr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Nginx</w:t>
            </w:r>
            <w:proofErr w:type="spellEnd"/>
            <w:r w:rsidR="00EC1255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, </w:t>
            </w:r>
            <w:r w:rsidR="191ACD04" w:rsidRPr="191ACD04">
              <w:rPr>
                <w:rFonts w:asciiTheme="majorHAnsi" w:hAnsiTheme="majorHAnsi"/>
                <w:b/>
                <w:bCs/>
                <w:sz w:val="22"/>
                <w:szCs w:val="22"/>
              </w:rPr>
              <w:t>Apache Tomcat 7</w:t>
            </w:r>
            <w:r w:rsidR="0030117C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="0030117C">
              <w:rPr>
                <w:rFonts w:asciiTheme="majorHAnsi" w:hAnsiTheme="majorHAnsi"/>
                <w:b/>
                <w:bCs/>
                <w:sz w:val="22"/>
                <w:szCs w:val="22"/>
              </w:rPr>
              <w:t>HaProxy</w:t>
            </w:r>
            <w:proofErr w:type="spellEnd"/>
            <w:r w:rsidR="005E4257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="005E4257">
              <w:rPr>
                <w:rFonts w:asciiTheme="majorHAnsi" w:hAnsiTheme="majorHAnsi"/>
                <w:b/>
                <w:bCs/>
                <w:sz w:val="22"/>
                <w:szCs w:val="22"/>
              </w:rPr>
              <w:t>Istio</w:t>
            </w:r>
            <w:proofErr w:type="spellEnd"/>
            <w:r w:rsidR="005E4257">
              <w:rPr>
                <w:rFonts w:asciiTheme="majorHAnsi" w:hAnsiTheme="majorHAnsi"/>
                <w:b/>
                <w:bCs/>
                <w:sz w:val="22"/>
                <w:szCs w:val="22"/>
              </w:rPr>
              <w:t>, Envoy</w:t>
            </w:r>
          </w:p>
        </w:tc>
      </w:tr>
      <w:tr w:rsidR="0012283D" w:rsidRPr="00511803" w:rsidTr="191ACD04">
        <w:tc>
          <w:tcPr>
            <w:tcW w:w="2970" w:type="dxa"/>
          </w:tcPr>
          <w:p w:rsidR="0012283D" w:rsidRPr="00511803" w:rsidRDefault="0012283D" w:rsidP="0073694B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511803">
              <w:rPr>
                <w:rFonts w:asciiTheme="majorHAnsi" w:hAnsiTheme="majorHAnsi"/>
                <w:b/>
                <w:sz w:val="22"/>
                <w:szCs w:val="22"/>
              </w:rPr>
              <w:t xml:space="preserve">Continuous integration   </w:t>
            </w:r>
          </w:p>
        </w:tc>
        <w:tc>
          <w:tcPr>
            <w:tcW w:w="7020" w:type="dxa"/>
          </w:tcPr>
          <w:p w:rsidR="0012283D" w:rsidRPr="00511803" w:rsidRDefault="00F03CB9" w:rsidP="0073694B">
            <w:pPr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b/>
                <w:sz w:val="22"/>
                <w:szCs w:val="22"/>
              </w:rPr>
              <w:t>Teamcity</w:t>
            </w:r>
            <w:proofErr w:type="spellEnd"/>
            <w:r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="00D401C4">
              <w:rPr>
                <w:rFonts w:asciiTheme="majorHAnsi" w:hAnsiTheme="majorHAnsi"/>
                <w:b/>
                <w:sz w:val="22"/>
                <w:szCs w:val="22"/>
              </w:rPr>
              <w:t>, Jenkins</w:t>
            </w:r>
          </w:p>
        </w:tc>
      </w:tr>
      <w:tr w:rsidR="0012283D" w:rsidRPr="00511803" w:rsidTr="191ACD04">
        <w:trPr>
          <w:trHeight w:val="288"/>
        </w:trPr>
        <w:tc>
          <w:tcPr>
            <w:tcW w:w="2970" w:type="dxa"/>
          </w:tcPr>
          <w:p w:rsidR="0012283D" w:rsidRPr="00511803" w:rsidRDefault="00F03CB9" w:rsidP="0073694B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 xml:space="preserve">Code Analysis Tool </w:t>
            </w:r>
          </w:p>
        </w:tc>
        <w:tc>
          <w:tcPr>
            <w:tcW w:w="7020" w:type="dxa"/>
          </w:tcPr>
          <w:p w:rsidR="0012283D" w:rsidRPr="00511803" w:rsidRDefault="00F03CB9" w:rsidP="0073694B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b/>
                <w:sz w:val="22"/>
                <w:szCs w:val="22"/>
              </w:rPr>
              <w:t>Klocwork</w:t>
            </w:r>
            <w:proofErr w:type="spellEnd"/>
          </w:p>
        </w:tc>
      </w:tr>
      <w:tr w:rsidR="0012283D" w:rsidRPr="00511803" w:rsidTr="191ACD04">
        <w:trPr>
          <w:trHeight w:val="288"/>
        </w:trPr>
        <w:tc>
          <w:tcPr>
            <w:tcW w:w="2970" w:type="dxa"/>
          </w:tcPr>
          <w:p w:rsidR="0012283D" w:rsidRPr="00511803" w:rsidRDefault="00F03CB9" w:rsidP="0073694B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511803">
              <w:rPr>
                <w:rFonts w:asciiTheme="majorHAnsi" w:hAnsiTheme="majorHAnsi"/>
                <w:b/>
                <w:bCs/>
                <w:sz w:val="22"/>
                <w:szCs w:val="22"/>
              </w:rPr>
              <w:t>Operating Systems</w:t>
            </w:r>
          </w:p>
        </w:tc>
        <w:tc>
          <w:tcPr>
            <w:tcW w:w="7020" w:type="dxa"/>
          </w:tcPr>
          <w:p w:rsidR="0012283D" w:rsidRPr="00511803" w:rsidRDefault="00F03CB9" w:rsidP="0032580F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511803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Microsoft Windows </w:t>
            </w:r>
            <w:r w:rsidR="00491C8A">
              <w:rPr>
                <w:rFonts w:asciiTheme="majorHAnsi" w:hAnsiTheme="majorHAnsi"/>
                <w:b/>
                <w:bCs/>
                <w:sz w:val="22"/>
                <w:szCs w:val="22"/>
              </w:rPr>
              <w:t>,</w:t>
            </w:r>
            <w:r w:rsidRPr="00511803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Linux</w:t>
            </w:r>
            <w:r w:rsidR="0032580F">
              <w:rPr>
                <w:rFonts w:asciiTheme="majorHAnsi" w:hAnsiTheme="majorHAnsi"/>
                <w:b/>
                <w:bCs/>
                <w:sz w:val="22"/>
                <w:szCs w:val="22"/>
              </w:rPr>
              <w:t>, Cent OS</w:t>
            </w:r>
          </w:p>
        </w:tc>
      </w:tr>
      <w:tr w:rsidR="0012283D" w:rsidRPr="00511803" w:rsidTr="191ACD04">
        <w:trPr>
          <w:trHeight w:val="288"/>
        </w:trPr>
        <w:tc>
          <w:tcPr>
            <w:tcW w:w="2970" w:type="dxa"/>
          </w:tcPr>
          <w:p w:rsidR="0012283D" w:rsidRPr="00511803" w:rsidRDefault="006C780F" w:rsidP="0073694B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 xml:space="preserve">Script </w:t>
            </w:r>
            <w:r w:rsidR="00F03CB9" w:rsidRPr="00511803">
              <w:rPr>
                <w:rFonts w:asciiTheme="majorHAnsi" w:hAnsiTheme="majorHAnsi"/>
                <w:b/>
                <w:sz w:val="22"/>
                <w:szCs w:val="22"/>
              </w:rPr>
              <w:t>Languages</w:t>
            </w:r>
          </w:p>
        </w:tc>
        <w:tc>
          <w:tcPr>
            <w:tcW w:w="7020" w:type="dxa"/>
          </w:tcPr>
          <w:p w:rsidR="0012283D" w:rsidRPr="00511803" w:rsidRDefault="00F03CB9" w:rsidP="0073694B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511803">
              <w:rPr>
                <w:rFonts w:asciiTheme="majorHAnsi" w:hAnsiTheme="majorHAnsi"/>
                <w:b/>
                <w:sz w:val="22"/>
                <w:szCs w:val="22"/>
              </w:rPr>
              <w:t>Shell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 xml:space="preserve"> , Bash</w:t>
            </w:r>
          </w:p>
        </w:tc>
      </w:tr>
      <w:tr w:rsidR="00945A86" w:rsidRPr="00511803" w:rsidTr="191ACD04">
        <w:trPr>
          <w:trHeight w:val="288"/>
        </w:trPr>
        <w:tc>
          <w:tcPr>
            <w:tcW w:w="2970" w:type="dxa"/>
          </w:tcPr>
          <w:p w:rsidR="00945A86" w:rsidRPr="00511803" w:rsidRDefault="00945A86" w:rsidP="0073694B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Server Monitoring Tool</w:t>
            </w:r>
          </w:p>
        </w:tc>
        <w:tc>
          <w:tcPr>
            <w:tcW w:w="7020" w:type="dxa"/>
          </w:tcPr>
          <w:p w:rsidR="00945A86" w:rsidRPr="00511803" w:rsidRDefault="00945A86" w:rsidP="00E63DBB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b/>
                <w:sz w:val="22"/>
                <w:szCs w:val="22"/>
              </w:rPr>
              <w:t>Zabbix</w:t>
            </w:r>
            <w:proofErr w:type="spellEnd"/>
            <w:r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="00EC1255">
              <w:rPr>
                <w:rFonts w:asciiTheme="majorHAnsi" w:hAnsiTheme="majorHAnsi"/>
                <w:b/>
                <w:sz w:val="22"/>
                <w:szCs w:val="22"/>
              </w:rPr>
              <w:t>, Add Dynamics</w:t>
            </w:r>
            <w:r w:rsidR="0032580F">
              <w:rPr>
                <w:rFonts w:asciiTheme="majorHAnsi" w:hAnsiTheme="majorHAnsi"/>
                <w:b/>
                <w:sz w:val="22"/>
                <w:szCs w:val="22"/>
              </w:rPr>
              <w:t>, Consul</w:t>
            </w:r>
            <w:r w:rsidR="00E63DBB">
              <w:rPr>
                <w:rFonts w:asciiTheme="majorHAnsi" w:hAnsiTheme="majorHAnsi"/>
                <w:b/>
                <w:sz w:val="22"/>
                <w:szCs w:val="22"/>
              </w:rPr>
              <w:t xml:space="preserve">, </w:t>
            </w:r>
            <w:proofErr w:type="spellStart"/>
            <w:r w:rsidR="00E63DBB">
              <w:rPr>
                <w:rFonts w:asciiTheme="majorHAnsi" w:hAnsiTheme="majorHAnsi"/>
                <w:b/>
                <w:sz w:val="22"/>
                <w:szCs w:val="22"/>
              </w:rPr>
              <w:t>Nagios</w:t>
            </w:r>
            <w:proofErr w:type="spellEnd"/>
          </w:p>
        </w:tc>
      </w:tr>
      <w:tr w:rsidR="00CF03F8" w:rsidRPr="00511803" w:rsidTr="191ACD04">
        <w:trPr>
          <w:trHeight w:val="288"/>
        </w:trPr>
        <w:tc>
          <w:tcPr>
            <w:tcW w:w="2970" w:type="dxa"/>
          </w:tcPr>
          <w:p w:rsidR="00CF03F8" w:rsidRDefault="00CF03F8" w:rsidP="0073694B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Configuration Management Tool</w:t>
            </w:r>
          </w:p>
        </w:tc>
        <w:tc>
          <w:tcPr>
            <w:tcW w:w="7020" w:type="dxa"/>
          </w:tcPr>
          <w:p w:rsidR="00CF03F8" w:rsidRDefault="00CF03F8" w:rsidP="0032580F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 xml:space="preserve">Puppet, </w:t>
            </w:r>
            <w:proofErr w:type="spellStart"/>
            <w:r>
              <w:rPr>
                <w:rFonts w:asciiTheme="majorHAnsi" w:hAnsiTheme="majorHAnsi"/>
                <w:b/>
                <w:sz w:val="22"/>
                <w:szCs w:val="22"/>
              </w:rPr>
              <w:t>Ansible</w:t>
            </w:r>
            <w:proofErr w:type="spellEnd"/>
          </w:p>
        </w:tc>
      </w:tr>
      <w:tr w:rsidR="00491C8A" w:rsidRPr="00511803" w:rsidTr="191ACD04">
        <w:trPr>
          <w:trHeight w:val="288"/>
        </w:trPr>
        <w:tc>
          <w:tcPr>
            <w:tcW w:w="2970" w:type="dxa"/>
          </w:tcPr>
          <w:p w:rsidR="00491C8A" w:rsidRDefault="00491C8A" w:rsidP="0073694B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b/>
                <w:sz w:val="22"/>
                <w:szCs w:val="22"/>
              </w:rPr>
              <w:t>Containersation</w:t>
            </w:r>
            <w:proofErr w:type="spellEnd"/>
            <w:r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020" w:type="dxa"/>
          </w:tcPr>
          <w:p w:rsidR="00491C8A" w:rsidRDefault="00EC1255" w:rsidP="009E5EFC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b/>
                <w:sz w:val="22"/>
                <w:szCs w:val="22"/>
              </w:rPr>
              <w:t>Docker</w:t>
            </w:r>
            <w:proofErr w:type="spellEnd"/>
            <w:r w:rsidR="00504A5F">
              <w:rPr>
                <w:rFonts w:asciiTheme="majorHAnsi" w:hAnsiTheme="majorHAnsi"/>
                <w:b/>
                <w:sz w:val="22"/>
                <w:szCs w:val="22"/>
              </w:rPr>
              <w:t xml:space="preserve"> Products</w:t>
            </w:r>
          </w:p>
        </w:tc>
      </w:tr>
      <w:tr w:rsidR="00E63DBB" w:rsidRPr="00511803" w:rsidTr="191ACD04">
        <w:trPr>
          <w:trHeight w:val="288"/>
        </w:trPr>
        <w:tc>
          <w:tcPr>
            <w:tcW w:w="2970" w:type="dxa"/>
          </w:tcPr>
          <w:p w:rsidR="00E63DBB" w:rsidRDefault="00E63DBB" w:rsidP="0073694B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Log Analysis</w:t>
            </w:r>
          </w:p>
        </w:tc>
        <w:tc>
          <w:tcPr>
            <w:tcW w:w="7020" w:type="dxa"/>
          </w:tcPr>
          <w:p w:rsidR="00E63DBB" w:rsidRDefault="00E63DBB" w:rsidP="0073694B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b/>
                <w:sz w:val="22"/>
                <w:szCs w:val="22"/>
              </w:rPr>
              <w:t>Splunk</w:t>
            </w:r>
            <w:proofErr w:type="spellEnd"/>
          </w:p>
        </w:tc>
      </w:tr>
      <w:tr w:rsidR="00E63DBB" w:rsidRPr="00511803" w:rsidTr="191ACD04">
        <w:trPr>
          <w:trHeight w:val="288"/>
        </w:trPr>
        <w:tc>
          <w:tcPr>
            <w:tcW w:w="2970" w:type="dxa"/>
          </w:tcPr>
          <w:p w:rsidR="00E63DBB" w:rsidRDefault="009E5EFC" w:rsidP="0073694B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Binary Repository</w:t>
            </w:r>
          </w:p>
        </w:tc>
        <w:tc>
          <w:tcPr>
            <w:tcW w:w="7020" w:type="dxa"/>
          </w:tcPr>
          <w:p w:rsidR="00E63DBB" w:rsidRDefault="009E5EFC" w:rsidP="0073694B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b/>
                <w:sz w:val="22"/>
                <w:szCs w:val="22"/>
              </w:rPr>
              <w:t>Artifactory</w:t>
            </w:r>
            <w:proofErr w:type="spellEnd"/>
          </w:p>
        </w:tc>
      </w:tr>
      <w:tr w:rsidR="00E63DBB" w:rsidRPr="00511803" w:rsidTr="191ACD04">
        <w:trPr>
          <w:trHeight w:val="288"/>
        </w:trPr>
        <w:tc>
          <w:tcPr>
            <w:tcW w:w="2970" w:type="dxa"/>
          </w:tcPr>
          <w:p w:rsidR="00E63DBB" w:rsidRDefault="009E5EFC" w:rsidP="0073694B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Deployment Tool</w:t>
            </w:r>
          </w:p>
        </w:tc>
        <w:tc>
          <w:tcPr>
            <w:tcW w:w="7020" w:type="dxa"/>
          </w:tcPr>
          <w:p w:rsidR="00E63DBB" w:rsidRDefault="009E5EFC" w:rsidP="0073694B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b/>
                <w:sz w:val="22"/>
                <w:szCs w:val="22"/>
              </w:rPr>
              <w:t>Kubernetes</w:t>
            </w:r>
            <w:proofErr w:type="spellEnd"/>
            <w:r>
              <w:rPr>
                <w:rFonts w:asciiTheme="majorHAnsi" w:hAnsiTheme="majorHAnsi"/>
                <w:b/>
                <w:sz w:val="22"/>
                <w:szCs w:val="22"/>
              </w:rPr>
              <w:t>, Octopus</w:t>
            </w:r>
          </w:p>
        </w:tc>
      </w:tr>
      <w:tr w:rsidR="00304C1B" w:rsidRPr="00511803" w:rsidTr="191ACD04">
        <w:trPr>
          <w:trHeight w:val="288"/>
        </w:trPr>
        <w:tc>
          <w:tcPr>
            <w:tcW w:w="2970" w:type="dxa"/>
          </w:tcPr>
          <w:p w:rsidR="00304C1B" w:rsidRDefault="00304C1B" w:rsidP="0073694B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Ticketing Tool</w:t>
            </w:r>
          </w:p>
        </w:tc>
        <w:tc>
          <w:tcPr>
            <w:tcW w:w="7020" w:type="dxa"/>
          </w:tcPr>
          <w:p w:rsidR="00304C1B" w:rsidRDefault="00304C1B" w:rsidP="0073694B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Service Now, Remedy, HPSM</w:t>
            </w:r>
            <w:r w:rsidR="00410665">
              <w:rPr>
                <w:rFonts w:asciiTheme="majorHAnsi" w:hAnsiTheme="majorHAnsi"/>
                <w:b/>
                <w:sz w:val="22"/>
                <w:szCs w:val="22"/>
              </w:rPr>
              <w:t>, JIRA</w:t>
            </w:r>
          </w:p>
        </w:tc>
      </w:tr>
    </w:tbl>
    <w:p w:rsidR="00D266CA" w:rsidRDefault="00D266CA" w:rsidP="004A54B2">
      <w:pPr>
        <w:jc w:val="both"/>
        <w:rPr>
          <w:rFonts w:asciiTheme="majorHAnsi" w:hAnsiTheme="majorHAnsi"/>
          <w:b/>
          <w:sz w:val="22"/>
          <w:szCs w:val="22"/>
        </w:rPr>
      </w:pPr>
    </w:p>
    <w:p w:rsidR="000E4DF5" w:rsidRPr="00511803" w:rsidRDefault="000E4DF5" w:rsidP="004A54B2">
      <w:pPr>
        <w:jc w:val="both"/>
        <w:rPr>
          <w:rFonts w:asciiTheme="majorHAnsi" w:hAnsiTheme="majorHAnsi"/>
          <w:b/>
          <w:sz w:val="22"/>
          <w:szCs w:val="22"/>
        </w:rPr>
      </w:pPr>
    </w:p>
    <w:p w:rsidR="00D266CA" w:rsidRPr="00511803" w:rsidRDefault="00D266CA" w:rsidP="00D266CA">
      <w:pPr>
        <w:pStyle w:val="Heading1"/>
        <w:shd w:val="pct25" w:color="auto" w:fill="auto"/>
        <w:spacing w:before="240" w:after="240"/>
        <w:ind w:right="36"/>
        <w:jc w:val="both"/>
        <w:rPr>
          <w:rFonts w:asciiTheme="majorHAnsi" w:hAnsiTheme="majorHAnsi"/>
          <w:sz w:val="22"/>
          <w:szCs w:val="22"/>
        </w:rPr>
      </w:pPr>
      <w:r w:rsidRPr="00511803">
        <w:rPr>
          <w:rFonts w:asciiTheme="majorHAnsi" w:hAnsiTheme="majorHAnsi"/>
          <w:sz w:val="22"/>
          <w:szCs w:val="22"/>
        </w:rPr>
        <w:t>PROFESSIONAL EXPERIENCE</w:t>
      </w:r>
    </w:p>
    <w:p w:rsidR="00280105" w:rsidRPr="00681CD7" w:rsidRDefault="00280105" w:rsidP="00280105">
      <w:pPr>
        <w:pStyle w:val="Heading1"/>
        <w:ind w:left="720"/>
        <w:jc w:val="both"/>
        <w:rPr>
          <w:rFonts w:asciiTheme="majorHAnsi" w:hAnsiTheme="majorHAnsi"/>
          <w:b w:val="0"/>
          <w:sz w:val="22"/>
          <w:szCs w:val="22"/>
        </w:rPr>
      </w:pPr>
    </w:p>
    <w:p w:rsidR="00D266CA" w:rsidRDefault="004606E0" w:rsidP="00945A86">
      <w:pPr>
        <w:autoSpaceDE w:val="0"/>
        <w:autoSpaceDN w:val="0"/>
        <w:adjustRightInd w:val="0"/>
        <w:rPr>
          <w:rFonts w:cs="Cambria,Bold"/>
          <w:b/>
          <w:bCs/>
          <w:color w:val="000000"/>
        </w:rPr>
      </w:pPr>
      <w:r w:rsidRPr="00681CD7">
        <w:rPr>
          <w:rFonts w:asciiTheme="majorHAnsi" w:hAnsiTheme="majorHAnsi"/>
          <w:sz w:val="22"/>
          <w:szCs w:val="22"/>
        </w:rPr>
        <w:t xml:space="preserve">Working </w:t>
      </w:r>
      <w:r w:rsidR="00491C8A" w:rsidRPr="00681CD7">
        <w:rPr>
          <w:rFonts w:asciiTheme="majorHAnsi" w:hAnsiTheme="majorHAnsi"/>
          <w:sz w:val="22"/>
          <w:szCs w:val="22"/>
        </w:rPr>
        <w:t xml:space="preserve">as </w:t>
      </w:r>
      <w:r w:rsidR="00491C8A" w:rsidRPr="00491C8A">
        <w:rPr>
          <w:rFonts w:asciiTheme="majorHAnsi" w:hAnsiTheme="majorHAnsi"/>
          <w:b/>
          <w:sz w:val="22"/>
          <w:szCs w:val="22"/>
        </w:rPr>
        <w:t>Lead</w:t>
      </w:r>
      <w:r w:rsidR="00491C8A">
        <w:rPr>
          <w:rFonts w:cs="Cambria,Bold"/>
          <w:b/>
          <w:bCs/>
          <w:color w:val="000000"/>
        </w:rPr>
        <w:t xml:space="preserve"> Engineer</w:t>
      </w:r>
      <w:r w:rsidR="00945A86">
        <w:rPr>
          <w:rFonts w:cs="Cambria,Bold"/>
          <w:b/>
          <w:bCs/>
          <w:color w:val="000000"/>
        </w:rPr>
        <w:t xml:space="preserve"> – HCL Technologies </w:t>
      </w:r>
    </w:p>
    <w:p w:rsidR="00491C8A" w:rsidRDefault="00491C8A" w:rsidP="00945A86">
      <w:pPr>
        <w:autoSpaceDE w:val="0"/>
        <w:autoSpaceDN w:val="0"/>
        <w:adjustRightInd w:val="0"/>
        <w:rPr>
          <w:rFonts w:cs="Cambria,Bold"/>
          <w:b/>
          <w:bCs/>
          <w:color w:val="000000"/>
        </w:rPr>
      </w:pPr>
    </w:p>
    <w:p w:rsidR="00491C8A" w:rsidRPr="00511803" w:rsidRDefault="00491C8A" w:rsidP="00491C8A">
      <w:pPr>
        <w:pStyle w:val="Heading1"/>
        <w:shd w:val="pct25" w:color="auto" w:fill="auto"/>
        <w:ind w:right="36"/>
        <w:jc w:val="both"/>
        <w:rPr>
          <w:rFonts w:asciiTheme="majorHAnsi" w:hAnsiTheme="majorHAnsi"/>
          <w:sz w:val="22"/>
          <w:szCs w:val="22"/>
        </w:rPr>
      </w:pPr>
      <w:r w:rsidRPr="00511803">
        <w:rPr>
          <w:rFonts w:asciiTheme="majorHAnsi" w:hAnsiTheme="majorHAnsi"/>
          <w:sz w:val="22"/>
          <w:szCs w:val="22"/>
        </w:rPr>
        <w:t>Client:</w:t>
      </w:r>
      <w:r>
        <w:rPr>
          <w:rFonts w:asciiTheme="majorHAnsi" w:hAnsiTheme="majorHAnsi"/>
          <w:sz w:val="22"/>
          <w:szCs w:val="22"/>
        </w:rPr>
        <w:t xml:space="preserve"> </w:t>
      </w:r>
      <w:r w:rsidR="00C81748">
        <w:rPr>
          <w:rFonts w:asciiTheme="majorHAnsi" w:hAnsiTheme="majorHAnsi"/>
        </w:rPr>
        <w:t>Commonwealth Bank</w:t>
      </w:r>
      <w:r w:rsidRPr="00511803">
        <w:rPr>
          <w:rFonts w:asciiTheme="majorHAnsi" w:hAnsiTheme="majorHAnsi"/>
          <w:sz w:val="22"/>
          <w:szCs w:val="22"/>
        </w:rPr>
        <w:tab/>
      </w:r>
      <w:r w:rsidRPr="00511803">
        <w:rPr>
          <w:rFonts w:asciiTheme="majorHAnsi" w:hAnsiTheme="majorHAnsi"/>
          <w:sz w:val="22"/>
          <w:szCs w:val="22"/>
        </w:rPr>
        <w:tab/>
        <w:t xml:space="preserve">                       </w:t>
      </w:r>
      <w:r w:rsidR="000E6D58">
        <w:rPr>
          <w:rFonts w:asciiTheme="majorHAnsi" w:hAnsiTheme="majorHAnsi"/>
          <w:sz w:val="22"/>
          <w:szCs w:val="22"/>
        </w:rPr>
        <w:t>May 2018</w:t>
      </w:r>
      <w:r>
        <w:rPr>
          <w:rFonts w:asciiTheme="majorHAnsi" w:hAnsiTheme="majorHAnsi"/>
          <w:sz w:val="22"/>
          <w:szCs w:val="22"/>
        </w:rPr>
        <w:t xml:space="preserve"> </w:t>
      </w:r>
      <w:r w:rsidR="000E6D58">
        <w:rPr>
          <w:rFonts w:asciiTheme="majorHAnsi" w:hAnsiTheme="majorHAnsi"/>
          <w:sz w:val="22"/>
          <w:szCs w:val="22"/>
        </w:rPr>
        <w:t>till date</w:t>
      </w:r>
    </w:p>
    <w:p w:rsidR="00491C8A" w:rsidRDefault="00491C8A" w:rsidP="00491C8A">
      <w:pPr>
        <w:rPr>
          <w:rFonts w:asciiTheme="majorHAnsi" w:hAnsiTheme="majorHAnsi"/>
        </w:rPr>
      </w:pPr>
    </w:p>
    <w:p w:rsidR="00491C8A" w:rsidRPr="000E4DF5" w:rsidRDefault="003916CA" w:rsidP="00491C8A">
      <w:pPr>
        <w:pStyle w:val="Heading1"/>
        <w:shd w:val="pct25" w:color="auto" w:fill="auto"/>
        <w:ind w:right="36"/>
        <w:jc w:val="both"/>
        <w:rPr>
          <w:rStyle w:val="UnderlineChar"/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Role: </w:t>
      </w:r>
      <w:r w:rsidR="0005079A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EE2501">
        <w:rPr>
          <w:rFonts w:asciiTheme="majorHAnsi" w:hAnsiTheme="majorHAnsi"/>
          <w:sz w:val="22"/>
          <w:szCs w:val="22"/>
        </w:rPr>
        <w:t>Devops</w:t>
      </w:r>
      <w:proofErr w:type="spellEnd"/>
      <w:r w:rsidR="00EE2501">
        <w:rPr>
          <w:rFonts w:asciiTheme="majorHAnsi" w:hAnsiTheme="majorHAnsi"/>
          <w:sz w:val="22"/>
          <w:szCs w:val="22"/>
        </w:rPr>
        <w:t xml:space="preserve"> Engineer</w:t>
      </w:r>
    </w:p>
    <w:p w:rsidR="00491C8A" w:rsidRDefault="00491C8A" w:rsidP="00945A86">
      <w:pPr>
        <w:autoSpaceDE w:val="0"/>
        <w:autoSpaceDN w:val="0"/>
        <w:adjustRightInd w:val="0"/>
        <w:rPr>
          <w:rFonts w:cs="Cambria,Bold"/>
          <w:b/>
          <w:bCs/>
          <w:color w:val="000000"/>
        </w:rPr>
      </w:pPr>
    </w:p>
    <w:p w:rsidR="00491C8A" w:rsidRPr="00511803" w:rsidRDefault="00491C8A" w:rsidP="00491C8A">
      <w:pPr>
        <w:pStyle w:val="Heading6"/>
        <w:rPr>
          <w:rStyle w:val="UnderlineChar"/>
          <w:rFonts w:asciiTheme="majorHAnsi" w:hAnsiTheme="majorHAnsi" w:cs="Times New Roman"/>
          <w:bCs/>
          <w:sz w:val="22"/>
          <w:szCs w:val="22"/>
          <w:u w:val="single"/>
        </w:rPr>
      </w:pPr>
      <w:r w:rsidRPr="00511803">
        <w:rPr>
          <w:rStyle w:val="UnderlineChar"/>
          <w:rFonts w:asciiTheme="majorHAnsi" w:hAnsiTheme="majorHAnsi" w:cs="Times New Roman"/>
          <w:bCs/>
          <w:sz w:val="22"/>
          <w:szCs w:val="22"/>
          <w:u w:val="single"/>
        </w:rPr>
        <w:t>Responsibilities</w:t>
      </w:r>
    </w:p>
    <w:p w:rsidR="00491C8A" w:rsidRPr="00681CD7" w:rsidRDefault="00491C8A" w:rsidP="00491C8A">
      <w:pPr>
        <w:spacing w:line="276" w:lineRule="auto"/>
        <w:ind w:left="720"/>
        <w:jc w:val="both"/>
        <w:rPr>
          <w:rFonts w:asciiTheme="majorHAnsi" w:hAnsiTheme="majorHAnsi"/>
          <w:sz w:val="22"/>
          <w:szCs w:val="22"/>
        </w:rPr>
      </w:pPr>
    </w:p>
    <w:p w:rsidR="00491C8A" w:rsidRPr="007C187E" w:rsidRDefault="00491C8A" w:rsidP="007C187E">
      <w:pPr>
        <w:numPr>
          <w:ilvl w:val="0"/>
          <w:numId w:val="4"/>
        </w:numPr>
        <w:tabs>
          <w:tab w:val="clear" w:pos="360"/>
          <w:tab w:val="num" w:pos="720"/>
        </w:tabs>
        <w:spacing w:line="276" w:lineRule="auto"/>
        <w:ind w:left="720"/>
        <w:jc w:val="both"/>
        <w:rPr>
          <w:rFonts w:asciiTheme="majorHAnsi" w:hAnsiTheme="majorHAnsi"/>
          <w:sz w:val="22"/>
          <w:szCs w:val="22"/>
        </w:rPr>
      </w:pPr>
      <w:r w:rsidRPr="00435815">
        <w:rPr>
          <w:rFonts w:asciiTheme="majorHAnsi" w:hAnsiTheme="majorHAnsi"/>
          <w:sz w:val="22"/>
          <w:szCs w:val="22"/>
        </w:rPr>
        <w:t>Setting up the</w:t>
      </w:r>
      <w:r>
        <w:rPr>
          <w:rFonts w:asciiTheme="majorHAnsi" w:hAnsiTheme="majorHAnsi"/>
          <w:sz w:val="22"/>
          <w:szCs w:val="22"/>
        </w:rPr>
        <w:t xml:space="preserve"> containers using </w:t>
      </w:r>
      <w:r w:rsidR="00106883" w:rsidRPr="00106883">
        <w:rPr>
          <w:rFonts w:asciiTheme="majorHAnsi" w:hAnsiTheme="majorHAnsi"/>
          <w:b/>
          <w:sz w:val="22"/>
          <w:szCs w:val="22"/>
        </w:rPr>
        <w:t>Dockers</w:t>
      </w:r>
      <w:r w:rsidR="00106883">
        <w:rPr>
          <w:rFonts w:asciiTheme="majorHAnsi" w:hAnsiTheme="majorHAnsi"/>
          <w:b/>
          <w:sz w:val="22"/>
          <w:szCs w:val="22"/>
        </w:rPr>
        <w:t xml:space="preserve"> Product</w:t>
      </w:r>
      <w:r w:rsidRPr="00435815">
        <w:rPr>
          <w:rFonts w:asciiTheme="majorHAnsi" w:hAnsiTheme="majorHAnsi"/>
          <w:sz w:val="22"/>
          <w:szCs w:val="22"/>
        </w:rPr>
        <w:t xml:space="preserve"> and project configuration enablement in developer workspace.</w:t>
      </w:r>
    </w:p>
    <w:p w:rsidR="0005079A" w:rsidRPr="00E8762D" w:rsidRDefault="0005079A" w:rsidP="0005079A">
      <w:pPr>
        <w:numPr>
          <w:ilvl w:val="0"/>
          <w:numId w:val="4"/>
        </w:numPr>
        <w:tabs>
          <w:tab w:val="clear" w:pos="360"/>
          <w:tab w:val="num" w:pos="72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r w:rsidRPr="00E8762D">
        <w:rPr>
          <w:rFonts w:ascii="Cambria" w:hAnsi="Cambria" w:cs="Arial"/>
          <w:sz w:val="22"/>
          <w:szCs w:val="22"/>
        </w:rPr>
        <w:t xml:space="preserve">Build servers in </w:t>
      </w:r>
      <w:r w:rsidRPr="00C422B5">
        <w:rPr>
          <w:rFonts w:ascii="Cambria" w:hAnsi="Cambria" w:cs="Arial"/>
          <w:b/>
          <w:sz w:val="22"/>
          <w:szCs w:val="22"/>
        </w:rPr>
        <w:t>cloud</w:t>
      </w:r>
      <w:r w:rsidRPr="00E8762D">
        <w:rPr>
          <w:rFonts w:ascii="Cambria" w:hAnsi="Cambria" w:cs="Arial"/>
          <w:sz w:val="22"/>
          <w:szCs w:val="22"/>
        </w:rPr>
        <w:t xml:space="preserve"> </w:t>
      </w:r>
      <w:r w:rsidRPr="00C422B5">
        <w:rPr>
          <w:rFonts w:ascii="Cambria" w:hAnsi="Cambria" w:cs="Arial"/>
          <w:b/>
          <w:sz w:val="22"/>
          <w:szCs w:val="22"/>
        </w:rPr>
        <w:t>based</w:t>
      </w:r>
      <w:r w:rsidRPr="00E8762D">
        <w:rPr>
          <w:rFonts w:ascii="Cambria" w:hAnsi="Cambria" w:cs="Arial"/>
          <w:sz w:val="22"/>
          <w:szCs w:val="22"/>
        </w:rPr>
        <w:t xml:space="preserve"> and </w:t>
      </w:r>
      <w:r w:rsidRPr="00C422B5">
        <w:rPr>
          <w:rFonts w:ascii="Cambria" w:hAnsi="Cambria" w:cs="Arial"/>
          <w:b/>
          <w:sz w:val="22"/>
          <w:szCs w:val="22"/>
        </w:rPr>
        <w:t>physical</w:t>
      </w:r>
      <w:r w:rsidRPr="00E8762D">
        <w:rPr>
          <w:rFonts w:ascii="Cambria" w:hAnsi="Cambria" w:cs="Arial"/>
          <w:sz w:val="22"/>
          <w:szCs w:val="22"/>
        </w:rPr>
        <w:t xml:space="preserve"> </w:t>
      </w:r>
      <w:r w:rsidRPr="00C422B5">
        <w:rPr>
          <w:rFonts w:ascii="Cambria" w:hAnsi="Cambria" w:cs="Arial"/>
          <w:b/>
          <w:sz w:val="22"/>
          <w:szCs w:val="22"/>
        </w:rPr>
        <w:t>infrastructure</w:t>
      </w:r>
      <w:r w:rsidRPr="00E8762D">
        <w:rPr>
          <w:rFonts w:ascii="Cambria" w:hAnsi="Cambria" w:cs="Arial"/>
          <w:sz w:val="22"/>
          <w:szCs w:val="22"/>
        </w:rPr>
        <w:t>.</w:t>
      </w:r>
    </w:p>
    <w:p w:rsidR="00491C8A" w:rsidRDefault="007C187E" w:rsidP="00491C8A">
      <w:pPr>
        <w:numPr>
          <w:ilvl w:val="0"/>
          <w:numId w:val="4"/>
        </w:numPr>
        <w:tabs>
          <w:tab w:val="clear" w:pos="360"/>
          <w:tab w:val="num" w:pos="72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Working on</w:t>
      </w:r>
      <w:r w:rsidR="0005079A">
        <w:rPr>
          <w:rFonts w:ascii="Cambria" w:hAnsi="Cambria" w:cs="Arial"/>
          <w:sz w:val="22"/>
          <w:szCs w:val="22"/>
        </w:rPr>
        <w:t xml:space="preserve"> </w:t>
      </w:r>
      <w:r>
        <w:rPr>
          <w:rFonts w:ascii="Cambria" w:hAnsi="Cambria" w:cs="Arial"/>
          <w:sz w:val="22"/>
          <w:szCs w:val="22"/>
        </w:rPr>
        <w:t>deployment of multiple software programs and web/</w:t>
      </w:r>
      <w:r w:rsidR="0005079A">
        <w:rPr>
          <w:rFonts w:ascii="Cambria" w:hAnsi="Cambria" w:cs="Arial"/>
          <w:sz w:val="22"/>
          <w:szCs w:val="22"/>
        </w:rPr>
        <w:t xml:space="preserve">application </w:t>
      </w:r>
      <w:r>
        <w:rPr>
          <w:rFonts w:ascii="Cambria" w:hAnsi="Cambria" w:cs="Arial"/>
          <w:sz w:val="22"/>
          <w:szCs w:val="22"/>
        </w:rPr>
        <w:t>in</w:t>
      </w:r>
      <w:r w:rsidR="00CA441F">
        <w:rPr>
          <w:rFonts w:ascii="Cambria" w:hAnsi="Cambria" w:cs="Arial"/>
          <w:sz w:val="22"/>
          <w:szCs w:val="22"/>
        </w:rPr>
        <w:t xml:space="preserve"> staging &amp; Production servers </w:t>
      </w:r>
      <w:r w:rsidR="00106883">
        <w:rPr>
          <w:rFonts w:ascii="Cambria" w:hAnsi="Cambria" w:cs="Arial"/>
          <w:sz w:val="22"/>
          <w:szCs w:val="22"/>
        </w:rPr>
        <w:t>in</w:t>
      </w:r>
      <w:r w:rsidR="00CA441F">
        <w:rPr>
          <w:rFonts w:ascii="Cambria" w:hAnsi="Cambria" w:cs="Arial"/>
          <w:sz w:val="22"/>
          <w:szCs w:val="22"/>
        </w:rPr>
        <w:t xml:space="preserve"> </w:t>
      </w:r>
      <w:r w:rsidR="00CA441F" w:rsidRPr="00CA441F">
        <w:rPr>
          <w:rFonts w:ascii="Cambria" w:hAnsi="Cambria" w:cs="Arial"/>
          <w:b/>
          <w:sz w:val="22"/>
          <w:szCs w:val="22"/>
        </w:rPr>
        <w:t>Octopus</w:t>
      </w:r>
      <w:r w:rsidR="00CA441F">
        <w:rPr>
          <w:rFonts w:ascii="Cambria" w:hAnsi="Cambria" w:cs="Arial"/>
          <w:sz w:val="22"/>
          <w:szCs w:val="22"/>
        </w:rPr>
        <w:t>.</w:t>
      </w:r>
    </w:p>
    <w:p w:rsidR="007C187E" w:rsidRDefault="00BB1375" w:rsidP="00491C8A">
      <w:pPr>
        <w:numPr>
          <w:ilvl w:val="0"/>
          <w:numId w:val="4"/>
        </w:numPr>
        <w:tabs>
          <w:tab w:val="clear" w:pos="360"/>
          <w:tab w:val="num" w:pos="72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Responsible for Staging and Production servers </w:t>
      </w:r>
      <w:r w:rsidRPr="00BB1375">
        <w:rPr>
          <w:rFonts w:ascii="Cambria" w:hAnsi="Cambria" w:cs="Arial"/>
          <w:b/>
          <w:sz w:val="22"/>
          <w:szCs w:val="22"/>
        </w:rPr>
        <w:t>Load balancing / network traffic</w:t>
      </w:r>
      <w:r>
        <w:rPr>
          <w:rFonts w:ascii="Cambria" w:hAnsi="Cambria" w:cs="Arial"/>
          <w:sz w:val="22"/>
          <w:szCs w:val="22"/>
        </w:rPr>
        <w:t xml:space="preserve"> issue</w:t>
      </w:r>
      <w:r w:rsidR="005C6AA3">
        <w:rPr>
          <w:rFonts w:ascii="Cambria" w:hAnsi="Cambria" w:cs="Arial"/>
          <w:sz w:val="22"/>
          <w:szCs w:val="22"/>
        </w:rPr>
        <w:t>s</w:t>
      </w:r>
      <w:r>
        <w:rPr>
          <w:rFonts w:ascii="Cambria" w:hAnsi="Cambria" w:cs="Arial"/>
          <w:sz w:val="22"/>
          <w:szCs w:val="22"/>
        </w:rPr>
        <w:t>.</w:t>
      </w:r>
    </w:p>
    <w:p w:rsidR="00BB1375" w:rsidRDefault="00BB1375" w:rsidP="00491C8A">
      <w:pPr>
        <w:numPr>
          <w:ilvl w:val="0"/>
          <w:numId w:val="4"/>
        </w:numPr>
        <w:tabs>
          <w:tab w:val="clear" w:pos="360"/>
          <w:tab w:val="num" w:pos="72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Performing Firewall and Connectivity Tests.</w:t>
      </w:r>
    </w:p>
    <w:p w:rsidR="00BB1375" w:rsidRDefault="00BB1375" w:rsidP="00491C8A">
      <w:pPr>
        <w:numPr>
          <w:ilvl w:val="0"/>
          <w:numId w:val="4"/>
        </w:numPr>
        <w:tabs>
          <w:tab w:val="clear" w:pos="360"/>
          <w:tab w:val="num" w:pos="72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Creating new project and Release in </w:t>
      </w:r>
      <w:r w:rsidRPr="00BB1375">
        <w:rPr>
          <w:rFonts w:ascii="Cambria" w:hAnsi="Cambria" w:cs="Arial"/>
          <w:b/>
          <w:sz w:val="22"/>
          <w:szCs w:val="22"/>
        </w:rPr>
        <w:t>Octopus</w:t>
      </w:r>
      <w:r>
        <w:rPr>
          <w:rFonts w:ascii="Cambria" w:hAnsi="Cambria" w:cs="Arial"/>
          <w:sz w:val="22"/>
          <w:szCs w:val="22"/>
        </w:rPr>
        <w:t xml:space="preserve"> for Staging and Production servers’ deployment.</w:t>
      </w:r>
    </w:p>
    <w:p w:rsidR="00A73B03" w:rsidRDefault="00A73B03" w:rsidP="00491C8A">
      <w:pPr>
        <w:numPr>
          <w:ilvl w:val="0"/>
          <w:numId w:val="4"/>
        </w:numPr>
        <w:tabs>
          <w:tab w:val="clear" w:pos="360"/>
          <w:tab w:val="num" w:pos="72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Monitoring the servers from </w:t>
      </w:r>
      <w:r w:rsidRPr="00A73B03">
        <w:rPr>
          <w:rFonts w:ascii="Cambria" w:hAnsi="Cambria" w:cs="Arial"/>
          <w:b/>
          <w:sz w:val="22"/>
          <w:szCs w:val="22"/>
        </w:rPr>
        <w:t>AppDynamics</w:t>
      </w:r>
      <w:r>
        <w:rPr>
          <w:rFonts w:ascii="Cambria" w:hAnsi="Cambria" w:cs="Arial"/>
          <w:sz w:val="22"/>
          <w:szCs w:val="22"/>
        </w:rPr>
        <w:t xml:space="preserve"> and log analyzing in </w:t>
      </w:r>
      <w:proofErr w:type="spellStart"/>
      <w:r w:rsidRPr="00A73B03">
        <w:rPr>
          <w:rFonts w:ascii="Cambria" w:hAnsi="Cambria" w:cs="Arial"/>
          <w:b/>
          <w:sz w:val="22"/>
          <w:szCs w:val="22"/>
        </w:rPr>
        <w:t>Splunk</w:t>
      </w:r>
      <w:proofErr w:type="spellEnd"/>
      <w:r>
        <w:rPr>
          <w:rFonts w:ascii="Cambria" w:hAnsi="Cambria" w:cs="Arial"/>
          <w:sz w:val="22"/>
          <w:szCs w:val="22"/>
        </w:rPr>
        <w:t xml:space="preserve"> while issues </w:t>
      </w:r>
      <w:r w:rsidR="00F43137">
        <w:rPr>
          <w:rFonts w:ascii="Cambria" w:hAnsi="Cambria" w:cs="Arial"/>
          <w:sz w:val="22"/>
          <w:szCs w:val="22"/>
        </w:rPr>
        <w:t xml:space="preserve">occurring </w:t>
      </w:r>
      <w:r w:rsidR="006E76BB">
        <w:rPr>
          <w:rFonts w:ascii="Cambria" w:hAnsi="Cambria" w:cs="Arial"/>
          <w:sz w:val="22"/>
          <w:szCs w:val="22"/>
        </w:rPr>
        <w:t>in production</w:t>
      </w:r>
      <w:r>
        <w:rPr>
          <w:rFonts w:ascii="Cambria" w:hAnsi="Cambria" w:cs="Arial"/>
          <w:sz w:val="22"/>
          <w:szCs w:val="22"/>
        </w:rPr>
        <w:t xml:space="preserve"> servers.</w:t>
      </w:r>
    </w:p>
    <w:p w:rsidR="00B3438F" w:rsidRDefault="00B3438F" w:rsidP="00491C8A">
      <w:pPr>
        <w:numPr>
          <w:ilvl w:val="0"/>
          <w:numId w:val="4"/>
        </w:numPr>
        <w:tabs>
          <w:tab w:val="clear" w:pos="360"/>
          <w:tab w:val="num" w:pos="72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Managing the Change Records for each production server changes and global wise </w:t>
      </w:r>
      <w:r w:rsidR="00106883">
        <w:rPr>
          <w:rFonts w:ascii="Cambria" w:hAnsi="Cambria" w:cs="Arial"/>
          <w:sz w:val="22"/>
          <w:szCs w:val="22"/>
        </w:rPr>
        <w:t>deployments</w:t>
      </w:r>
      <w:r>
        <w:rPr>
          <w:rFonts w:ascii="Cambria" w:hAnsi="Cambria" w:cs="Arial"/>
          <w:sz w:val="22"/>
          <w:szCs w:val="22"/>
        </w:rPr>
        <w:t>.</w:t>
      </w:r>
    </w:p>
    <w:p w:rsidR="00BB1375" w:rsidRDefault="00BB1375" w:rsidP="00E46AC1">
      <w:pPr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</w:p>
    <w:p w:rsidR="00BB1375" w:rsidRDefault="00BB1375" w:rsidP="00BB1375">
      <w:pPr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</w:p>
    <w:p w:rsidR="0005079A" w:rsidRPr="00E8762D" w:rsidRDefault="0005079A" w:rsidP="0005079A">
      <w:pPr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</w:p>
    <w:p w:rsidR="00D266CA" w:rsidRPr="00511803" w:rsidRDefault="00491C8A" w:rsidP="004A54B2">
      <w:pPr>
        <w:jc w:val="both"/>
        <w:rPr>
          <w:rFonts w:asciiTheme="majorHAnsi" w:hAnsiTheme="majorHAnsi"/>
          <w:b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 </w:t>
      </w:r>
    </w:p>
    <w:p w:rsidR="004008DB" w:rsidRPr="00511803" w:rsidRDefault="00945A86" w:rsidP="004008DB">
      <w:pPr>
        <w:pStyle w:val="Heading1"/>
        <w:shd w:val="pct25" w:color="auto" w:fill="auto"/>
        <w:ind w:right="36"/>
        <w:jc w:val="both"/>
        <w:rPr>
          <w:rFonts w:asciiTheme="majorHAnsi" w:hAnsiTheme="majorHAnsi"/>
          <w:sz w:val="22"/>
          <w:szCs w:val="22"/>
        </w:rPr>
      </w:pPr>
      <w:r w:rsidRPr="00511803">
        <w:rPr>
          <w:rFonts w:asciiTheme="majorHAnsi" w:hAnsiTheme="majorHAnsi"/>
          <w:sz w:val="22"/>
          <w:szCs w:val="22"/>
        </w:rPr>
        <w:t>Client:</w:t>
      </w:r>
      <w:r w:rsidR="0005554C">
        <w:rPr>
          <w:rFonts w:asciiTheme="majorHAnsi" w:hAnsiTheme="majorHAnsi"/>
          <w:sz w:val="22"/>
          <w:szCs w:val="22"/>
        </w:rPr>
        <w:t xml:space="preserve"> INTEL</w:t>
      </w:r>
      <w:r w:rsidR="009E1434" w:rsidRPr="00511803">
        <w:rPr>
          <w:rFonts w:asciiTheme="majorHAnsi" w:hAnsiTheme="majorHAnsi"/>
          <w:sz w:val="22"/>
          <w:szCs w:val="22"/>
        </w:rPr>
        <w:tab/>
      </w:r>
      <w:r w:rsidR="00634EBE" w:rsidRPr="00511803">
        <w:rPr>
          <w:rFonts w:asciiTheme="majorHAnsi" w:hAnsiTheme="majorHAnsi"/>
          <w:sz w:val="22"/>
          <w:szCs w:val="22"/>
        </w:rPr>
        <w:tab/>
        <w:t xml:space="preserve">                       </w:t>
      </w:r>
      <w:r w:rsidR="00CF03F8">
        <w:rPr>
          <w:rFonts w:asciiTheme="majorHAnsi" w:hAnsiTheme="majorHAnsi"/>
          <w:sz w:val="22"/>
          <w:szCs w:val="22"/>
        </w:rPr>
        <w:t>May</w:t>
      </w:r>
      <w:r>
        <w:rPr>
          <w:rFonts w:asciiTheme="majorHAnsi" w:hAnsiTheme="majorHAnsi"/>
          <w:sz w:val="22"/>
          <w:szCs w:val="22"/>
        </w:rPr>
        <w:t xml:space="preserve"> </w:t>
      </w:r>
      <w:r w:rsidR="000F5524">
        <w:rPr>
          <w:rFonts w:asciiTheme="majorHAnsi" w:hAnsiTheme="majorHAnsi"/>
          <w:sz w:val="22"/>
          <w:szCs w:val="22"/>
        </w:rPr>
        <w:t>2017 to</w:t>
      </w:r>
      <w:r w:rsidR="00C81748">
        <w:rPr>
          <w:rFonts w:asciiTheme="majorHAnsi" w:hAnsiTheme="majorHAnsi"/>
          <w:sz w:val="22"/>
          <w:szCs w:val="22"/>
        </w:rPr>
        <w:t xml:space="preserve"> Apr 2018</w:t>
      </w:r>
    </w:p>
    <w:p w:rsidR="00816457" w:rsidRPr="00681CD7" w:rsidRDefault="00816457" w:rsidP="00280105">
      <w:pPr>
        <w:rPr>
          <w:rFonts w:asciiTheme="majorHAnsi" w:hAnsiTheme="majorHAnsi"/>
        </w:rPr>
      </w:pPr>
    </w:p>
    <w:p w:rsidR="009E1434" w:rsidRPr="00681CD7" w:rsidRDefault="009E1434" w:rsidP="009E1434">
      <w:pPr>
        <w:rPr>
          <w:rFonts w:asciiTheme="majorHAnsi" w:hAnsiTheme="majorHAnsi"/>
        </w:rPr>
      </w:pPr>
    </w:p>
    <w:p w:rsidR="00280105" w:rsidRPr="000E4DF5" w:rsidRDefault="003E6C02" w:rsidP="000E4DF5">
      <w:pPr>
        <w:pStyle w:val="Heading1"/>
        <w:shd w:val="pct25" w:color="auto" w:fill="auto"/>
        <w:ind w:right="36"/>
        <w:jc w:val="both"/>
        <w:rPr>
          <w:rStyle w:val="UnderlineChar"/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lastRenderedPageBreak/>
        <w:t xml:space="preserve">Role:  Build and Release </w:t>
      </w:r>
      <w:r w:rsidR="000A1E7C">
        <w:rPr>
          <w:rFonts w:asciiTheme="majorHAnsi" w:hAnsiTheme="majorHAnsi"/>
          <w:sz w:val="22"/>
          <w:szCs w:val="22"/>
        </w:rPr>
        <w:t>Engineer–Level 2</w:t>
      </w:r>
    </w:p>
    <w:p w:rsidR="009E1434" w:rsidRPr="00511803" w:rsidRDefault="009E1434" w:rsidP="009E1434">
      <w:pPr>
        <w:pStyle w:val="Heading6"/>
        <w:rPr>
          <w:rStyle w:val="UnderlineChar"/>
          <w:rFonts w:asciiTheme="majorHAnsi" w:hAnsiTheme="majorHAnsi" w:cs="Times New Roman"/>
          <w:bCs/>
          <w:sz w:val="22"/>
          <w:szCs w:val="22"/>
          <w:u w:val="single"/>
        </w:rPr>
      </w:pPr>
      <w:r w:rsidRPr="00511803">
        <w:rPr>
          <w:rStyle w:val="UnderlineChar"/>
          <w:rFonts w:asciiTheme="majorHAnsi" w:hAnsiTheme="majorHAnsi" w:cs="Times New Roman"/>
          <w:bCs/>
          <w:sz w:val="22"/>
          <w:szCs w:val="22"/>
          <w:u w:val="single"/>
        </w:rPr>
        <w:t>Responsibilities</w:t>
      </w:r>
    </w:p>
    <w:p w:rsidR="009E1434" w:rsidRPr="00681CD7" w:rsidRDefault="009E1434" w:rsidP="00D0303A">
      <w:pPr>
        <w:spacing w:line="276" w:lineRule="auto"/>
        <w:ind w:left="720"/>
        <w:jc w:val="both"/>
        <w:rPr>
          <w:rFonts w:asciiTheme="majorHAnsi" w:hAnsiTheme="majorHAnsi"/>
          <w:sz w:val="22"/>
          <w:szCs w:val="22"/>
        </w:rPr>
      </w:pPr>
    </w:p>
    <w:p w:rsidR="00D0303A" w:rsidRPr="00435815" w:rsidRDefault="009E1434" w:rsidP="00D0303A">
      <w:pPr>
        <w:numPr>
          <w:ilvl w:val="0"/>
          <w:numId w:val="4"/>
        </w:numPr>
        <w:tabs>
          <w:tab w:val="clear" w:pos="360"/>
          <w:tab w:val="num" w:pos="720"/>
        </w:tabs>
        <w:spacing w:line="276" w:lineRule="auto"/>
        <w:ind w:left="720"/>
        <w:jc w:val="both"/>
        <w:rPr>
          <w:rFonts w:asciiTheme="majorHAnsi" w:hAnsiTheme="majorHAnsi" w:cs="Arial"/>
          <w:sz w:val="22"/>
          <w:szCs w:val="22"/>
        </w:rPr>
      </w:pPr>
      <w:r w:rsidRPr="00435815">
        <w:rPr>
          <w:rFonts w:asciiTheme="majorHAnsi" w:hAnsiTheme="majorHAnsi" w:cs="Arial"/>
          <w:sz w:val="22"/>
          <w:szCs w:val="22"/>
        </w:rPr>
        <w:t>Designed Software Configuration Management (</w:t>
      </w:r>
      <w:r w:rsidRPr="00435815">
        <w:rPr>
          <w:rFonts w:asciiTheme="majorHAnsi" w:hAnsiTheme="majorHAnsi" w:cs="Arial"/>
          <w:b/>
          <w:sz w:val="22"/>
          <w:szCs w:val="22"/>
        </w:rPr>
        <w:t>SCM</w:t>
      </w:r>
      <w:r w:rsidRPr="00435815">
        <w:rPr>
          <w:rFonts w:asciiTheme="majorHAnsi" w:hAnsiTheme="majorHAnsi" w:cs="Arial"/>
          <w:sz w:val="22"/>
          <w:szCs w:val="22"/>
        </w:rPr>
        <w:t>) Plan to manage the artifacts, including requirements and hardware configurations of each environment</w:t>
      </w:r>
      <w:r w:rsidR="00D655C5" w:rsidRPr="00435815">
        <w:rPr>
          <w:rFonts w:asciiTheme="majorHAnsi" w:hAnsiTheme="majorHAnsi" w:cs="Arial"/>
          <w:sz w:val="22"/>
          <w:szCs w:val="22"/>
        </w:rPr>
        <w:t>.</w:t>
      </w:r>
    </w:p>
    <w:p w:rsidR="00D0303A" w:rsidRPr="00435815" w:rsidRDefault="00D0303A" w:rsidP="00D0303A">
      <w:pPr>
        <w:numPr>
          <w:ilvl w:val="0"/>
          <w:numId w:val="4"/>
        </w:numPr>
        <w:tabs>
          <w:tab w:val="clear" w:pos="360"/>
          <w:tab w:val="num" w:pos="720"/>
        </w:tabs>
        <w:spacing w:line="276" w:lineRule="auto"/>
        <w:ind w:left="720"/>
        <w:jc w:val="both"/>
        <w:rPr>
          <w:rFonts w:asciiTheme="majorHAnsi" w:hAnsiTheme="majorHAnsi"/>
          <w:sz w:val="22"/>
          <w:szCs w:val="22"/>
        </w:rPr>
      </w:pPr>
      <w:r w:rsidRPr="00435815">
        <w:rPr>
          <w:rFonts w:asciiTheme="majorHAnsi" w:hAnsiTheme="majorHAnsi"/>
          <w:sz w:val="22"/>
          <w:szCs w:val="22"/>
        </w:rPr>
        <w:t>Setting up the multiple tomcat servers and project configuration enablement in developer workspace.</w:t>
      </w:r>
    </w:p>
    <w:p w:rsidR="00945A86" w:rsidRPr="00435815" w:rsidRDefault="00D0303A" w:rsidP="006F391F">
      <w:pPr>
        <w:numPr>
          <w:ilvl w:val="0"/>
          <w:numId w:val="4"/>
        </w:numPr>
        <w:tabs>
          <w:tab w:val="clear" w:pos="360"/>
          <w:tab w:val="num" w:pos="720"/>
        </w:tabs>
        <w:spacing w:line="276" w:lineRule="auto"/>
        <w:ind w:left="720"/>
        <w:jc w:val="both"/>
        <w:rPr>
          <w:rFonts w:asciiTheme="majorHAnsi" w:hAnsiTheme="majorHAnsi"/>
          <w:sz w:val="22"/>
          <w:szCs w:val="22"/>
        </w:rPr>
      </w:pPr>
      <w:r w:rsidRPr="00435815">
        <w:rPr>
          <w:rFonts w:asciiTheme="majorHAnsi" w:hAnsiTheme="majorHAnsi"/>
          <w:sz w:val="22"/>
          <w:szCs w:val="22"/>
        </w:rPr>
        <w:t>Automated the Build</w:t>
      </w:r>
      <w:r w:rsidR="00945A86" w:rsidRPr="00435815">
        <w:rPr>
          <w:rFonts w:asciiTheme="majorHAnsi" w:hAnsiTheme="majorHAnsi"/>
          <w:sz w:val="22"/>
          <w:szCs w:val="22"/>
        </w:rPr>
        <w:t xml:space="preserve"> and Continuous integration tool using </w:t>
      </w:r>
      <w:proofErr w:type="spellStart"/>
      <w:r w:rsidR="00945A86" w:rsidRPr="00435815">
        <w:rPr>
          <w:rFonts w:asciiTheme="majorHAnsi" w:hAnsiTheme="majorHAnsi"/>
          <w:b/>
          <w:sz w:val="22"/>
          <w:szCs w:val="22"/>
        </w:rPr>
        <w:t>Teamcity</w:t>
      </w:r>
      <w:proofErr w:type="spellEnd"/>
      <w:r w:rsidR="00945A86" w:rsidRPr="00435815">
        <w:rPr>
          <w:rFonts w:asciiTheme="majorHAnsi" w:hAnsiTheme="majorHAnsi"/>
          <w:sz w:val="22"/>
          <w:szCs w:val="22"/>
        </w:rPr>
        <w:t xml:space="preserve"> and </w:t>
      </w:r>
      <w:proofErr w:type="spellStart"/>
      <w:proofErr w:type="gramStart"/>
      <w:r w:rsidR="00945A86" w:rsidRPr="00435815">
        <w:rPr>
          <w:rFonts w:asciiTheme="majorHAnsi" w:hAnsiTheme="majorHAnsi"/>
          <w:b/>
          <w:sz w:val="22"/>
          <w:szCs w:val="22"/>
        </w:rPr>
        <w:t>Artifactory</w:t>
      </w:r>
      <w:proofErr w:type="spellEnd"/>
      <w:r w:rsidR="00945A86" w:rsidRPr="00435815">
        <w:rPr>
          <w:rFonts w:asciiTheme="majorHAnsi" w:hAnsiTheme="majorHAnsi"/>
          <w:sz w:val="22"/>
          <w:szCs w:val="22"/>
        </w:rPr>
        <w:t xml:space="preserve"> .</w:t>
      </w:r>
      <w:proofErr w:type="gramEnd"/>
    </w:p>
    <w:p w:rsidR="009E1434" w:rsidRPr="00E8762D" w:rsidRDefault="00816457" w:rsidP="00D0303A">
      <w:pPr>
        <w:numPr>
          <w:ilvl w:val="0"/>
          <w:numId w:val="4"/>
        </w:numPr>
        <w:tabs>
          <w:tab w:val="clear" w:pos="360"/>
          <w:tab w:val="num" w:pos="72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r w:rsidRPr="00E8762D">
        <w:rPr>
          <w:rFonts w:ascii="Cambria" w:hAnsi="Cambria" w:cs="Arial"/>
          <w:sz w:val="22"/>
          <w:szCs w:val="22"/>
        </w:rPr>
        <w:t xml:space="preserve">Performing cloning of repositories, Creating </w:t>
      </w:r>
      <w:r w:rsidR="000E6D58" w:rsidRPr="00E8762D">
        <w:rPr>
          <w:rFonts w:ascii="Cambria" w:hAnsi="Cambria" w:cs="Arial"/>
          <w:sz w:val="22"/>
          <w:szCs w:val="22"/>
        </w:rPr>
        <w:t>sub modules</w:t>
      </w:r>
      <w:r w:rsidRPr="00E8762D">
        <w:rPr>
          <w:rFonts w:ascii="Cambria" w:hAnsi="Cambria" w:cs="Arial"/>
          <w:sz w:val="22"/>
          <w:szCs w:val="22"/>
        </w:rPr>
        <w:t xml:space="preserve"> branches, and tags in</w:t>
      </w:r>
      <w:r w:rsidR="00C30F97" w:rsidRPr="00E8762D">
        <w:rPr>
          <w:rFonts w:ascii="Cambria" w:hAnsi="Cambria" w:cs="Arial"/>
          <w:sz w:val="22"/>
          <w:szCs w:val="22"/>
        </w:rPr>
        <w:t xml:space="preserve"> </w:t>
      </w:r>
      <w:r w:rsidR="00C30F97" w:rsidRPr="00E8762D">
        <w:rPr>
          <w:rFonts w:ascii="Cambria" w:hAnsi="Cambria" w:cs="Arial"/>
          <w:b/>
          <w:sz w:val="22"/>
          <w:szCs w:val="22"/>
        </w:rPr>
        <w:t>stash</w:t>
      </w:r>
      <w:r w:rsidR="00C30F97" w:rsidRPr="00E8762D">
        <w:rPr>
          <w:rFonts w:ascii="Cambria" w:hAnsi="Cambria" w:cs="Arial"/>
          <w:sz w:val="22"/>
          <w:szCs w:val="22"/>
        </w:rPr>
        <w:t xml:space="preserve"> and</w:t>
      </w:r>
      <w:r w:rsidRPr="00E8762D">
        <w:rPr>
          <w:rFonts w:ascii="Cambria" w:hAnsi="Cambria" w:cs="Arial"/>
          <w:sz w:val="22"/>
          <w:szCs w:val="22"/>
        </w:rPr>
        <w:t xml:space="preserve"> </w:t>
      </w:r>
      <w:r w:rsidRPr="00E8762D">
        <w:rPr>
          <w:rFonts w:ascii="Cambria" w:hAnsi="Cambria" w:cs="Arial"/>
          <w:b/>
          <w:sz w:val="22"/>
          <w:szCs w:val="22"/>
        </w:rPr>
        <w:t>GIT</w:t>
      </w:r>
      <w:r w:rsidRPr="00E8762D">
        <w:rPr>
          <w:rFonts w:ascii="Cambria" w:hAnsi="Cambria" w:cs="Arial"/>
          <w:sz w:val="22"/>
          <w:szCs w:val="22"/>
        </w:rPr>
        <w:t>.</w:t>
      </w:r>
    </w:p>
    <w:p w:rsidR="00603159" w:rsidRPr="00E8762D" w:rsidRDefault="00FE1749" w:rsidP="00D0303A">
      <w:pPr>
        <w:numPr>
          <w:ilvl w:val="0"/>
          <w:numId w:val="4"/>
        </w:numPr>
        <w:tabs>
          <w:tab w:val="clear" w:pos="360"/>
          <w:tab w:val="num" w:pos="72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r w:rsidRPr="00E8762D">
        <w:rPr>
          <w:rFonts w:ascii="Cambria" w:hAnsi="Cambria" w:cs="Arial"/>
          <w:sz w:val="22"/>
          <w:szCs w:val="22"/>
        </w:rPr>
        <w:t xml:space="preserve">Performed </w:t>
      </w:r>
      <w:r w:rsidRPr="00C422B5">
        <w:rPr>
          <w:rFonts w:ascii="Cambria" w:hAnsi="Cambria" w:cs="Arial"/>
          <w:b/>
          <w:sz w:val="22"/>
          <w:szCs w:val="22"/>
        </w:rPr>
        <w:t>merging</w:t>
      </w:r>
      <w:r w:rsidRPr="00E8762D">
        <w:rPr>
          <w:rFonts w:ascii="Cambria" w:hAnsi="Cambria" w:cs="Arial"/>
          <w:sz w:val="22"/>
          <w:szCs w:val="22"/>
        </w:rPr>
        <w:t xml:space="preserve"> </w:t>
      </w:r>
      <w:r w:rsidRPr="00C422B5">
        <w:rPr>
          <w:rFonts w:ascii="Cambria" w:hAnsi="Cambria" w:cs="Arial"/>
          <w:b/>
          <w:sz w:val="22"/>
          <w:szCs w:val="22"/>
        </w:rPr>
        <w:t>techniques</w:t>
      </w:r>
      <w:r w:rsidRPr="00E8762D">
        <w:rPr>
          <w:rFonts w:ascii="Cambria" w:hAnsi="Cambria" w:cs="Arial"/>
          <w:sz w:val="22"/>
          <w:szCs w:val="22"/>
        </w:rPr>
        <w:t xml:space="preserve"> to merge the source elements of different versions</w:t>
      </w:r>
    </w:p>
    <w:p w:rsidR="00D0303A" w:rsidRPr="00E8762D" w:rsidRDefault="0079148B" w:rsidP="00D0303A">
      <w:pPr>
        <w:numPr>
          <w:ilvl w:val="0"/>
          <w:numId w:val="4"/>
        </w:numPr>
        <w:tabs>
          <w:tab w:val="clear" w:pos="360"/>
          <w:tab w:val="num" w:pos="72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r w:rsidRPr="00E8762D">
        <w:rPr>
          <w:rFonts w:ascii="Cambria" w:hAnsi="Cambria" w:cs="Arial"/>
          <w:sz w:val="22"/>
          <w:szCs w:val="22"/>
        </w:rPr>
        <w:t xml:space="preserve">Build servers in </w:t>
      </w:r>
      <w:r w:rsidRPr="00C422B5">
        <w:rPr>
          <w:rFonts w:ascii="Cambria" w:hAnsi="Cambria" w:cs="Arial"/>
          <w:b/>
          <w:sz w:val="22"/>
          <w:szCs w:val="22"/>
        </w:rPr>
        <w:t>cloud</w:t>
      </w:r>
      <w:r w:rsidRPr="00E8762D">
        <w:rPr>
          <w:rFonts w:ascii="Cambria" w:hAnsi="Cambria" w:cs="Arial"/>
          <w:sz w:val="22"/>
          <w:szCs w:val="22"/>
        </w:rPr>
        <w:t xml:space="preserve"> </w:t>
      </w:r>
      <w:r w:rsidRPr="00C422B5">
        <w:rPr>
          <w:rFonts w:ascii="Cambria" w:hAnsi="Cambria" w:cs="Arial"/>
          <w:b/>
          <w:sz w:val="22"/>
          <w:szCs w:val="22"/>
        </w:rPr>
        <w:t>based</w:t>
      </w:r>
      <w:r w:rsidRPr="00E8762D">
        <w:rPr>
          <w:rFonts w:ascii="Cambria" w:hAnsi="Cambria" w:cs="Arial"/>
          <w:sz w:val="22"/>
          <w:szCs w:val="22"/>
        </w:rPr>
        <w:t xml:space="preserve"> and </w:t>
      </w:r>
      <w:r w:rsidRPr="00C422B5">
        <w:rPr>
          <w:rFonts w:ascii="Cambria" w:hAnsi="Cambria" w:cs="Arial"/>
          <w:b/>
          <w:sz w:val="22"/>
          <w:szCs w:val="22"/>
        </w:rPr>
        <w:t>physical</w:t>
      </w:r>
      <w:r w:rsidRPr="00E8762D">
        <w:rPr>
          <w:rFonts w:ascii="Cambria" w:hAnsi="Cambria" w:cs="Arial"/>
          <w:sz w:val="22"/>
          <w:szCs w:val="22"/>
        </w:rPr>
        <w:t xml:space="preserve"> </w:t>
      </w:r>
      <w:r w:rsidRPr="00C422B5">
        <w:rPr>
          <w:rFonts w:ascii="Cambria" w:hAnsi="Cambria" w:cs="Arial"/>
          <w:b/>
          <w:sz w:val="22"/>
          <w:szCs w:val="22"/>
        </w:rPr>
        <w:t>infrastructure</w:t>
      </w:r>
      <w:r w:rsidRPr="00E8762D">
        <w:rPr>
          <w:rFonts w:ascii="Cambria" w:hAnsi="Cambria" w:cs="Arial"/>
          <w:sz w:val="22"/>
          <w:szCs w:val="22"/>
        </w:rPr>
        <w:t>.</w:t>
      </w:r>
    </w:p>
    <w:p w:rsidR="00857D7D" w:rsidRPr="00E8762D" w:rsidRDefault="009D386E" w:rsidP="00D0303A">
      <w:pPr>
        <w:numPr>
          <w:ilvl w:val="0"/>
          <w:numId w:val="4"/>
        </w:numPr>
        <w:tabs>
          <w:tab w:val="clear" w:pos="360"/>
          <w:tab w:val="num" w:pos="72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r w:rsidRPr="00E8762D">
        <w:rPr>
          <w:rFonts w:ascii="Cambria" w:hAnsi="Cambria" w:cs="Arial"/>
          <w:sz w:val="22"/>
          <w:szCs w:val="22"/>
        </w:rPr>
        <w:t xml:space="preserve">Used sub modules in the </w:t>
      </w:r>
      <w:r w:rsidRPr="00E8762D">
        <w:rPr>
          <w:rFonts w:ascii="Cambria" w:hAnsi="Cambria" w:cs="Arial"/>
          <w:b/>
          <w:sz w:val="22"/>
          <w:szCs w:val="22"/>
        </w:rPr>
        <w:t>GIT</w:t>
      </w:r>
      <w:r w:rsidRPr="00E8762D">
        <w:rPr>
          <w:rFonts w:ascii="Cambria" w:hAnsi="Cambria" w:cs="Arial"/>
          <w:sz w:val="22"/>
          <w:szCs w:val="22"/>
        </w:rPr>
        <w:t xml:space="preserve"> and educated users working with sub modules in </w:t>
      </w:r>
      <w:r w:rsidRPr="00E8762D">
        <w:rPr>
          <w:rFonts w:ascii="Cambria" w:hAnsi="Cambria" w:cs="Arial"/>
          <w:b/>
          <w:sz w:val="22"/>
          <w:szCs w:val="22"/>
        </w:rPr>
        <w:t>GIT</w:t>
      </w:r>
      <w:r w:rsidRPr="00E8762D">
        <w:rPr>
          <w:rFonts w:ascii="Cambria" w:hAnsi="Cambria" w:cs="Arial"/>
          <w:sz w:val="22"/>
          <w:szCs w:val="22"/>
        </w:rPr>
        <w:t xml:space="preserve">. Configured </w:t>
      </w:r>
      <w:r w:rsidR="000943E7" w:rsidRPr="00E8762D">
        <w:rPr>
          <w:rFonts w:ascii="Cambria" w:hAnsi="Cambria" w:cs="Arial"/>
          <w:sz w:val="22"/>
          <w:szCs w:val="22"/>
        </w:rPr>
        <w:t>plug-ins</w:t>
      </w:r>
      <w:r w:rsidRPr="00E8762D">
        <w:rPr>
          <w:rFonts w:ascii="Cambria" w:hAnsi="Cambria" w:cs="Arial"/>
          <w:sz w:val="22"/>
          <w:szCs w:val="22"/>
        </w:rPr>
        <w:t xml:space="preserve"> for the integration tools to the version control tools.</w:t>
      </w:r>
      <w:r w:rsidR="000943E7" w:rsidRPr="00E8762D">
        <w:rPr>
          <w:rFonts w:ascii="Cambria" w:hAnsi="Cambria" w:cs="Arial"/>
          <w:sz w:val="22"/>
          <w:szCs w:val="22"/>
        </w:rPr>
        <w:t xml:space="preserve"> </w:t>
      </w:r>
      <w:r w:rsidRPr="00E8762D">
        <w:rPr>
          <w:rFonts w:ascii="Cambria" w:hAnsi="Cambria" w:cs="Arial"/>
          <w:sz w:val="22"/>
          <w:szCs w:val="22"/>
        </w:rPr>
        <w:t xml:space="preserve">Worked with the developers to configure </w:t>
      </w:r>
      <w:r w:rsidR="000943E7" w:rsidRPr="00E8762D">
        <w:rPr>
          <w:rFonts w:ascii="Cambria" w:hAnsi="Cambria" w:cs="Arial"/>
          <w:sz w:val="22"/>
          <w:szCs w:val="22"/>
        </w:rPr>
        <w:t>plug-ins</w:t>
      </w:r>
      <w:r w:rsidRPr="00E8762D">
        <w:rPr>
          <w:rFonts w:ascii="Cambria" w:hAnsi="Cambria" w:cs="Arial"/>
          <w:sz w:val="22"/>
          <w:szCs w:val="22"/>
        </w:rPr>
        <w:t xml:space="preserve"> through </w:t>
      </w:r>
      <w:r w:rsidR="000943E7" w:rsidRPr="00E8762D">
        <w:rPr>
          <w:rFonts w:ascii="Cambria" w:hAnsi="Cambria" w:cs="Arial"/>
          <w:sz w:val="22"/>
          <w:szCs w:val="22"/>
        </w:rPr>
        <w:t>eclipse</w:t>
      </w:r>
      <w:r w:rsidRPr="00E8762D">
        <w:rPr>
          <w:rFonts w:ascii="Cambria" w:hAnsi="Cambria" w:cs="Arial"/>
          <w:sz w:val="22"/>
          <w:szCs w:val="22"/>
        </w:rPr>
        <w:t xml:space="preserve"> to develop code</w:t>
      </w:r>
    </w:p>
    <w:p w:rsidR="00280105" w:rsidRDefault="00445596" w:rsidP="00445596">
      <w:pPr>
        <w:numPr>
          <w:ilvl w:val="0"/>
          <w:numId w:val="4"/>
        </w:numPr>
        <w:tabs>
          <w:tab w:val="clear" w:pos="360"/>
          <w:tab w:val="num" w:pos="72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r w:rsidRPr="00E8762D">
        <w:rPr>
          <w:rFonts w:ascii="Cambria" w:hAnsi="Cambria" w:cs="Arial"/>
          <w:sz w:val="22"/>
          <w:szCs w:val="22"/>
        </w:rPr>
        <w:t>Implemented Continuous</w:t>
      </w:r>
      <w:r w:rsidR="009E1434" w:rsidRPr="00E8762D">
        <w:rPr>
          <w:rFonts w:ascii="Cambria" w:hAnsi="Cambria" w:cs="Arial"/>
          <w:sz w:val="22"/>
          <w:szCs w:val="22"/>
        </w:rPr>
        <w:t xml:space="preserve"> integration effort with </w:t>
      </w:r>
      <w:proofErr w:type="spellStart"/>
      <w:r w:rsidR="00945A86">
        <w:rPr>
          <w:rFonts w:ascii="Cambria" w:hAnsi="Cambria" w:cs="Arial"/>
          <w:b/>
          <w:sz w:val="22"/>
          <w:szCs w:val="22"/>
        </w:rPr>
        <w:t>Teamcity</w:t>
      </w:r>
      <w:proofErr w:type="spellEnd"/>
      <w:r w:rsidR="00945A86">
        <w:rPr>
          <w:rFonts w:ascii="Cambria" w:hAnsi="Cambria" w:cs="Arial"/>
          <w:b/>
          <w:sz w:val="22"/>
          <w:szCs w:val="22"/>
        </w:rPr>
        <w:t xml:space="preserve"> </w:t>
      </w:r>
      <w:r w:rsidR="00945A86" w:rsidRPr="00E8762D">
        <w:rPr>
          <w:rFonts w:ascii="Cambria" w:hAnsi="Cambria" w:cs="Arial"/>
          <w:sz w:val="22"/>
          <w:szCs w:val="22"/>
        </w:rPr>
        <w:t>along</w:t>
      </w:r>
      <w:r w:rsidR="009E1434" w:rsidRPr="00E8762D">
        <w:rPr>
          <w:rFonts w:ascii="Cambria" w:hAnsi="Cambria" w:cs="Arial"/>
          <w:sz w:val="22"/>
          <w:szCs w:val="22"/>
        </w:rPr>
        <w:t xml:space="preserve"> with </w:t>
      </w:r>
      <w:r w:rsidR="009E1434" w:rsidRPr="00E8762D">
        <w:rPr>
          <w:rFonts w:ascii="Cambria" w:hAnsi="Cambria" w:cs="Arial"/>
          <w:b/>
          <w:sz w:val="22"/>
          <w:szCs w:val="22"/>
        </w:rPr>
        <w:t>scheduled</w:t>
      </w:r>
      <w:r w:rsidR="009E1434" w:rsidRPr="00E8762D">
        <w:rPr>
          <w:rFonts w:ascii="Cambria" w:hAnsi="Cambria" w:cs="Arial"/>
          <w:sz w:val="22"/>
          <w:szCs w:val="22"/>
        </w:rPr>
        <w:t xml:space="preserve"> </w:t>
      </w:r>
      <w:r w:rsidR="009E1434" w:rsidRPr="00E8762D">
        <w:rPr>
          <w:rFonts w:ascii="Cambria" w:hAnsi="Cambria" w:cs="Arial"/>
          <w:b/>
          <w:sz w:val="22"/>
          <w:szCs w:val="22"/>
        </w:rPr>
        <w:t>builds</w:t>
      </w:r>
      <w:r w:rsidR="009E1434" w:rsidRPr="00E8762D">
        <w:rPr>
          <w:rFonts w:ascii="Cambria" w:hAnsi="Cambria" w:cs="Arial"/>
          <w:sz w:val="22"/>
          <w:szCs w:val="22"/>
        </w:rPr>
        <w:t xml:space="preserve"> for Releases</w:t>
      </w:r>
      <w:r w:rsidR="00816457" w:rsidRPr="00E8762D">
        <w:rPr>
          <w:rFonts w:ascii="Cambria" w:hAnsi="Cambria" w:cs="Arial"/>
          <w:sz w:val="22"/>
          <w:szCs w:val="22"/>
        </w:rPr>
        <w:t>.</w:t>
      </w:r>
    </w:p>
    <w:p w:rsidR="00945A86" w:rsidRDefault="00945A86" w:rsidP="00945A86">
      <w:pPr>
        <w:numPr>
          <w:ilvl w:val="0"/>
          <w:numId w:val="4"/>
        </w:numPr>
        <w:tabs>
          <w:tab w:val="clear" w:pos="360"/>
          <w:tab w:val="num" w:pos="72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r w:rsidRPr="00945A86">
        <w:rPr>
          <w:rFonts w:ascii="Cambria" w:hAnsi="Cambria" w:cs="Arial"/>
          <w:sz w:val="22"/>
          <w:szCs w:val="22"/>
        </w:rPr>
        <w:t xml:space="preserve">Installed and administered </w:t>
      </w:r>
      <w:proofErr w:type="spellStart"/>
      <w:r w:rsidRPr="00945A86">
        <w:rPr>
          <w:rFonts w:ascii="Cambria" w:hAnsi="Cambria" w:cs="Arial"/>
          <w:sz w:val="22"/>
          <w:szCs w:val="22"/>
        </w:rPr>
        <w:t>Artifactory</w:t>
      </w:r>
      <w:proofErr w:type="spellEnd"/>
      <w:r w:rsidRPr="00945A86">
        <w:rPr>
          <w:rFonts w:ascii="Cambria" w:hAnsi="Cambria" w:cs="Arial"/>
          <w:sz w:val="22"/>
          <w:szCs w:val="22"/>
        </w:rPr>
        <w:t xml:space="preserve"> repository to deploy the artifacts generated by Maven.</w:t>
      </w:r>
    </w:p>
    <w:p w:rsidR="00945A86" w:rsidRDefault="00945A86" w:rsidP="00945A86">
      <w:pPr>
        <w:numPr>
          <w:ilvl w:val="0"/>
          <w:numId w:val="4"/>
        </w:numPr>
        <w:tabs>
          <w:tab w:val="clear" w:pos="360"/>
          <w:tab w:val="num" w:pos="72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Configuration and Installation of </w:t>
      </w:r>
      <w:proofErr w:type="spellStart"/>
      <w:r>
        <w:rPr>
          <w:rFonts w:ascii="Cambria" w:hAnsi="Cambria" w:cs="Arial"/>
          <w:sz w:val="22"/>
          <w:szCs w:val="22"/>
        </w:rPr>
        <w:t>Teamcity</w:t>
      </w:r>
      <w:proofErr w:type="spellEnd"/>
      <w:r>
        <w:rPr>
          <w:rFonts w:ascii="Cambria" w:hAnsi="Cambria" w:cs="Arial"/>
          <w:sz w:val="22"/>
          <w:szCs w:val="22"/>
        </w:rPr>
        <w:t xml:space="preserve"> </w:t>
      </w:r>
      <w:proofErr w:type="spellStart"/>
      <w:r w:rsidRPr="00945A86">
        <w:rPr>
          <w:rFonts w:ascii="Cambria" w:hAnsi="Cambria" w:cs="Arial"/>
          <w:b/>
          <w:sz w:val="22"/>
          <w:szCs w:val="22"/>
        </w:rPr>
        <w:t>Plugin</w:t>
      </w:r>
      <w:proofErr w:type="spellEnd"/>
      <w:r>
        <w:rPr>
          <w:rFonts w:ascii="Cambria" w:hAnsi="Cambria" w:cs="Arial"/>
          <w:sz w:val="22"/>
          <w:szCs w:val="22"/>
        </w:rPr>
        <w:t xml:space="preserve"> integrated with SCM tools and deploying on the </w:t>
      </w:r>
      <w:proofErr w:type="spellStart"/>
      <w:r>
        <w:rPr>
          <w:rFonts w:ascii="Cambria" w:hAnsi="Cambria" w:cs="Arial"/>
          <w:sz w:val="22"/>
          <w:szCs w:val="22"/>
        </w:rPr>
        <w:t>Teamcity</w:t>
      </w:r>
      <w:proofErr w:type="spellEnd"/>
      <w:r>
        <w:rPr>
          <w:rFonts w:ascii="Cambria" w:hAnsi="Cambria" w:cs="Arial"/>
          <w:sz w:val="22"/>
          <w:szCs w:val="22"/>
        </w:rPr>
        <w:t xml:space="preserve"> server.</w:t>
      </w:r>
    </w:p>
    <w:p w:rsidR="00945A86" w:rsidRDefault="00945A86" w:rsidP="00B44608">
      <w:pPr>
        <w:numPr>
          <w:ilvl w:val="0"/>
          <w:numId w:val="4"/>
        </w:numPr>
        <w:tabs>
          <w:tab w:val="clear" w:pos="360"/>
          <w:tab w:val="num" w:pos="72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r w:rsidRPr="00945A86">
        <w:rPr>
          <w:rFonts w:ascii="Cambria" w:hAnsi="Cambria" w:cs="Arial"/>
          <w:sz w:val="22"/>
          <w:szCs w:val="22"/>
        </w:rPr>
        <w:t xml:space="preserve"> </w:t>
      </w:r>
      <w:r>
        <w:rPr>
          <w:rFonts w:ascii="Cambria" w:hAnsi="Cambria" w:cs="Arial"/>
          <w:sz w:val="22"/>
          <w:szCs w:val="22"/>
        </w:rPr>
        <w:t xml:space="preserve">Administration of </w:t>
      </w:r>
      <w:r w:rsidRPr="00945A86">
        <w:rPr>
          <w:rFonts w:ascii="Cambria" w:hAnsi="Cambria" w:cs="Arial"/>
          <w:b/>
          <w:sz w:val="22"/>
          <w:szCs w:val="22"/>
        </w:rPr>
        <w:t>Crucible /Fisheye,</w:t>
      </w:r>
      <w:r>
        <w:rPr>
          <w:rFonts w:ascii="Cambria" w:hAnsi="Cambria" w:cs="Arial"/>
          <w:sz w:val="22"/>
          <w:szCs w:val="22"/>
        </w:rPr>
        <w:t xml:space="preserve"> integrating with SCM tools.</w:t>
      </w:r>
    </w:p>
    <w:p w:rsidR="00945A86" w:rsidRDefault="00945A86" w:rsidP="00B44608">
      <w:pPr>
        <w:numPr>
          <w:ilvl w:val="0"/>
          <w:numId w:val="4"/>
        </w:numPr>
        <w:tabs>
          <w:tab w:val="clear" w:pos="360"/>
          <w:tab w:val="num" w:pos="72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Repository management and project management for </w:t>
      </w:r>
      <w:r w:rsidRPr="00945A86">
        <w:rPr>
          <w:rFonts w:ascii="Cambria" w:hAnsi="Cambria" w:cs="Arial"/>
          <w:b/>
          <w:sz w:val="22"/>
          <w:szCs w:val="22"/>
        </w:rPr>
        <w:t>Code review</w:t>
      </w:r>
      <w:r>
        <w:rPr>
          <w:rFonts w:ascii="Cambria" w:hAnsi="Cambria" w:cs="Arial"/>
          <w:sz w:val="22"/>
          <w:szCs w:val="22"/>
        </w:rPr>
        <w:t xml:space="preserve"> tool Code-collaborator.</w:t>
      </w:r>
    </w:p>
    <w:p w:rsidR="00945A86" w:rsidRDefault="00945A86" w:rsidP="00B44608">
      <w:pPr>
        <w:numPr>
          <w:ilvl w:val="0"/>
          <w:numId w:val="4"/>
        </w:numPr>
        <w:tabs>
          <w:tab w:val="clear" w:pos="360"/>
          <w:tab w:val="num" w:pos="72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Installation and server setup on code analysis tool using</w:t>
      </w:r>
      <w:r w:rsidRPr="00945A86">
        <w:rPr>
          <w:rFonts w:ascii="Cambria" w:hAnsi="Cambria" w:cs="Arial"/>
          <w:b/>
          <w:sz w:val="22"/>
          <w:szCs w:val="22"/>
        </w:rPr>
        <w:t xml:space="preserve"> </w:t>
      </w:r>
      <w:proofErr w:type="spellStart"/>
      <w:r w:rsidRPr="00945A86">
        <w:rPr>
          <w:rFonts w:ascii="Cambria" w:hAnsi="Cambria" w:cs="Arial"/>
          <w:b/>
          <w:sz w:val="22"/>
          <w:szCs w:val="22"/>
        </w:rPr>
        <w:t>Klocwork</w:t>
      </w:r>
      <w:proofErr w:type="spellEnd"/>
      <w:r>
        <w:rPr>
          <w:rFonts w:ascii="Cambria" w:hAnsi="Cambria" w:cs="Arial"/>
          <w:sz w:val="22"/>
          <w:szCs w:val="22"/>
        </w:rPr>
        <w:t xml:space="preserve"> on Linux and Windows environment.</w:t>
      </w:r>
    </w:p>
    <w:p w:rsidR="00945A86" w:rsidRDefault="00945A86" w:rsidP="00B44608">
      <w:pPr>
        <w:numPr>
          <w:ilvl w:val="0"/>
          <w:numId w:val="4"/>
        </w:numPr>
        <w:tabs>
          <w:tab w:val="clear" w:pos="360"/>
          <w:tab w:val="num" w:pos="72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Troubleshooting </w:t>
      </w:r>
      <w:r w:rsidRPr="00945A86">
        <w:rPr>
          <w:rFonts w:ascii="Cambria" w:hAnsi="Cambria" w:cs="Arial"/>
          <w:b/>
          <w:sz w:val="22"/>
          <w:szCs w:val="22"/>
        </w:rPr>
        <w:t>MISRA</w:t>
      </w:r>
      <w:r>
        <w:rPr>
          <w:rFonts w:ascii="Cambria" w:hAnsi="Cambria" w:cs="Arial"/>
          <w:sz w:val="22"/>
          <w:szCs w:val="22"/>
        </w:rPr>
        <w:t xml:space="preserve"> checkers issue in </w:t>
      </w:r>
      <w:proofErr w:type="spellStart"/>
      <w:r>
        <w:rPr>
          <w:rFonts w:ascii="Cambria" w:hAnsi="Cambria" w:cs="Arial"/>
          <w:sz w:val="22"/>
          <w:szCs w:val="22"/>
        </w:rPr>
        <w:t>klocwork</w:t>
      </w:r>
      <w:proofErr w:type="spellEnd"/>
      <w:r>
        <w:rPr>
          <w:rFonts w:ascii="Cambria" w:hAnsi="Cambria" w:cs="Arial"/>
          <w:sz w:val="22"/>
          <w:szCs w:val="22"/>
        </w:rPr>
        <w:t xml:space="preserve"> and configuring it with the Project.</w:t>
      </w:r>
    </w:p>
    <w:p w:rsidR="00435815" w:rsidRDefault="00435815" w:rsidP="00B44608">
      <w:pPr>
        <w:numPr>
          <w:ilvl w:val="0"/>
          <w:numId w:val="4"/>
        </w:numPr>
        <w:tabs>
          <w:tab w:val="clear" w:pos="360"/>
          <w:tab w:val="num" w:pos="72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Restoration of Artifacts data from backup server in </w:t>
      </w:r>
      <w:proofErr w:type="spellStart"/>
      <w:proofErr w:type="gramStart"/>
      <w:r>
        <w:rPr>
          <w:rFonts w:ascii="Cambria" w:hAnsi="Cambria" w:cs="Arial"/>
          <w:sz w:val="22"/>
          <w:szCs w:val="22"/>
        </w:rPr>
        <w:t>Artifactory</w:t>
      </w:r>
      <w:proofErr w:type="spellEnd"/>
      <w:r>
        <w:rPr>
          <w:rFonts w:ascii="Cambria" w:hAnsi="Cambria" w:cs="Arial"/>
          <w:sz w:val="22"/>
          <w:szCs w:val="22"/>
        </w:rPr>
        <w:t xml:space="preserve"> .</w:t>
      </w:r>
      <w:proofErr w:type="gramEnd"/>
    </w:p>
    <w:p w:rsidR="00945A86" w:rsidRPr="00945A86" w:rsidRDefault="00945A86" w:rsidP="00D7050A">
      <w:pPr>
        <w:numPr>
          <w:ilvl w:val="0"/>
          <w:numId w:val="4"/>
        </w:numPr>
        <w:tabs>
          <w:tab w:val="clear" w:pos="360"/>
          <w:tab w:val="num" w:pos="72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r w:rsidRPr="00945A86">
        <w:rPr>
          <w:rFonts w:ascii="Cambria" w:hAnsi="Cambria" w:cs="Arial"/>
          <w:sz w:val="22"/>
          <w:szCs w:val="22"/>
        </w:rPr>
        <w:t xml:space="preserve">Maintaining the </w:t>
      </w:r>
      <w:r w:rsidRPr="00945A86">
        <w:rPr>
          <w:rFonts w:ascii="Cambria" w:hAnsi="Cambria" w:cs="Arial"/>
          <w:b/>
          <w:sz w:val="22"/>
          <w:szCs w:val="22"/>
        </w:rPr>
        <w:t>Server Monitoring</w:t>
      </w:r>
      <w:r w:rsidRPr="00945A86">
        <w:rPr>
          <w:rFonts w:ascii="Cambria" w:hAnsi="Cambria" w:cs="Arial"/>
          <w:sz w:val="22"/>
          <w:szCs w:val="22"/>
        </w:rPr>
        <w:t xml:space="preserve"> tool using </w:t>
      </w:r>
      <w:proofErr w:type="spellStart"/>
      <w:r w:rsidRPr="00945A86">
        <w:rPr>
          <w:rFonts w:ascii="Cambria" w:hAnsi="Cambria" w:cs="Arial"/>
          <w:b/>
          <w:sz w:val="22"/>
          <w:szCs w:val="22"/>
        </w:rPr>
        <w:t>Zabbix</w:t>
      </w:r>
      <w:proofErr w:type="spellEnd"/>
      <w:r w:rsidRPr="00945A86">
        <w:rPr>
          <w:rFonts w:ascii="Cambria" w:hAnsi="Cambria" w:cs="Arial"/>
          <w:sz w:val="22"/>
          <w:szCs w:val="22"/>
        </w:rPr>
        <w:t xml:space="preserve"> for Production, Development and Sandbox server.</w:t>
      </w:r>
    </w:p>
    <w:p w:rsidR="00945A86" w:rsidRDefault="00945A86" w:rsidP="00945A86">
      <w:pPr>
        <w:tabs>
          <w:tab w:val="num" w:pos="72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</w:p>
    <w:p w:rsidR="00945A86" w:rsidRPr="00945A86" w:rsidRDefault="00945A86" w:rsidP="00945A86">
      <w:pPr>
        <w:tabs>
          <w:tab w:val="num" w:pos="72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</w:p>
    <w:p w:rsidR="00445596" w:rsidRDefault="00445596" w:rsidP="00445596">
      <w:pPr>
        <w:spacing w:line="276" w:lineRule="auto"/>
        <w:jc w:val="both"/>
        <w:rPr>
          <w:rFonts w:asciiTheme="majorHAnsi" w:hAnsiTheme="majorHAnsi"/>
          <w:sz w:val="22"/>
          <w:szCs w:val="22"/>
        </w:rPr>
      </w:pPr>
    </w:p>
    <w:p w:rsidR="00321B17" w:rsidRPr="00511803" w:rsidRDefault="00321B17" w:rsidP="00445596">
      <w:pPr>
        <w:pStyle w:val="Heading1"/>
        <w:shd w:val="pct25" w:color="auto" w:fill="auto"/>
        <w:ind w:right="36"/>
        <w:jc w:val="both"/>
        <w:rPr>
          <w:rFonts w:asciiTheme="majorHAnsi" w:hAnsiTheme="majorHAnsi"/>
          <w:sz w:val="22"/>
          <w:szCs w:val="22"/>
        </w:rPr>
      </w:pPr>
      <w:r w:rsidRPr="00511803">
        <w:rPr>
          <w:rFonts w:asciiTheme="majorHAnsi" w:hAnsiTheme="majorHAnsi"/>
          <w:sz w:val="22"/>
          <w:szCs w:val="22"/>
        </w:rPr>
        <w:t>Client:</w:t>
      </w:r>
      <w:r w:rsidR="00CF03F8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CF03F8">
        <w:rPr>
          <w:rFonts w:asciiTheme="majorHAnsi" w:hAnsiTheme="majorHAnsi"/>
          <w:sz w:val="22"/>
          <w:szCs w:val="22"/>
        </w:rPr>
        <w:t>Tivo</w:t>
      </w:r>
      <w:proofErr w:type="spellEnd"/>
      <w:r w:rsidR="00CF03F8">
        <w:rPr>
          <w:rFonts w:asciiTheme="majorHAnsi" w:hAnsiTheme="majorHAnsi"/>
          <w:sz w:val="22"/>
          <w:szCs w:val="22"/>
        </w:rPr>
        <w:t xml:space="preserve"> Inc.</w:t>
      </w:r>
      <w:r w:rsidRPr="00511803">
        <w:rPr>
          <w:rFonts w:asciiTheme="majorHAnsi" w:hAnsiTheme="majorHAnsi"/>
          <w:sz w:val="22"/>
          <w:szCs w:val="22"/>
        </w:rPr>
        <w:tab/>
      </w:r>
      <w:r w:rsidRPr="00511803">
        <w:rPr>
          <w:rFonts w:asciiTheme="majorHAnsi" w:hAnsiTheme="majorHAnsi"/>
          <w:sz w:val="22"/>
          <w:szCs w:val="22"/>
        </w:rPr>
        <w:tab/>
      </w:r>
      <w:r w:rsidR="00014FE4" w:rsidRPr="00511803">
        <w:rPr>
          <w:rFonts w:asciiTheme="majorHAnsi" w:hAnsiTheme="majorHAnsi"/>
          <w:sz w:val="22"/>
          <w:szCs w:val="22"/>
        </w:rPr>
        <w:t xml:space="preserve"> </w:t>
      </w:r>
      <w:r w:rsidR="001112C5" w:rsidRPr="00511803">
        <w:rPr>
          <w:rFonts w:asciiTheme="majorHAnsi" w:hAnsiTheme="majorHAnsi"/>
          <w:sz w:val="22"/>
          <w:szCs w:val="22"/>
        </w:rPr>
        <w:t xml:space="preserve">                      </w:t>
      </w:r>
      <w:r w:rsidR="001112C5" w:rsidRPr="00511803">
        <w:rPr>
          <w:rFonts w:asciiTheme="majorHAnsi" w:hAnsiTheme="majorHAnsi"/>
          <w:sz w:val="22"/>
          <w:szCs w:val="22"/>
        </w:rPr>
        <w:tab/>
      </w:r>
      <w:r w:rsidR="001112C5" w:rsidRPr="00511803">
        <w:rPr>
          <w:rFonts w:asciiTheme="majorHAnsi" w:hAnsiTheme="majorHAnsi"/>
          <w:sz w:val="22"/>
          <w:szCs w:val="22"/>
        </w:rPr>
        <w:tab/>
      </w:r>
      <w:r w:rsidR="00F23DA0" w:rsidRPr="00511803">
        <w:rPr>
          <w:rFonts w:asciiTheme="majorHAnsi" w:hAnsiTheme="majorHAnsi"/>
          <w:sz w:val="22"/>
          <w:szCs w:val="22"/>
        </w:rPr>
        <w:t xml:space="preserve">   </w:t>
      </w:r>
      <w:r w:rsidR="00CF03F8">
        <w:rPr>
          <w:rFonts w:asciiTheme="majorHAnsi" w:hAnsiTheme="majorHAnsi"/>
          <w:sz w:val="22"/>
          <w:szCs w:val="22"/>
        </w:rPr>
        <w:t xml:space="preserve">      </w:t>
      </w:r>
      <w:r w:rsidR="00C4124D">
        <w:rPr>
          <w:rFonts w:asciiTheme="majorHAnsi" w:hAnsiTheme="majorHAnsi"/>
          <w:sz w:val="22"/>
          <w:szCs w:val="22"/>
        </w:rPr>
        <w:t>Oct-2015</w:t>
      </w:r>
      <w:r w:rsidR="00CF03F8" w:rsidRPr="00CF03F8">
        <w:rPr>
          <w:rFonts w:asciiTheme="majorHAnsi" w:hAnsiTheme="majorHAnsi"/>
          <w:sz w:val="22"/>
          <w:szCs w:val="22"/>
        </w:rPr>
        <w:t xml:space="preserve"> to Apr-2017</w:t>
      </w:r>
    </w:p>
    <w:p w:rsidR="004427F8" w:rsidRPr="00681CD7" w:rsidRDefault="004427F8" w:rsidP="00445596">
      <w:pPr>
        <w:tabs>
          <w:tab w:val="num" w:pos="720"/>
        </w:tabs>
        <w:rPr>
          <w:rFonts w:asciiTheme="majorHAnsi" w:hAnsiTheme="majorHAnsi"/>
          <w:sz w:val="22"/>
          <w:szCs w:val="22"/>
        </w:rPr>
      </w:pPr>
    </w:p>
    <w:p w:rsidR="004427F8" w:rsidRDefault="004427F8" w:rsidP="004427F8">
      <w:pPr>
        <w:autoSpaceDE w:val="0"/>
        <w:autoSpaceDN w:val="0"/>
        <w:adjustRightInd w:val="0"/>
        <w:rPr>
          <w:rFonts w:cs="Cambria"/>
          <w:color w:val="000000"/>
        </w:rPr>
      </w:pPr>
      <w:r w:rsidRPr="00681CD7">
        <w:rPr>
          <w:rFonts w:asciiTheme="majorHAnsi" w:hAnsiTheme="majorHAnsi"/>
          <w:b/>
        </w:rPr>
        <w:t>Project</w:t>
      </w:r>
      <w:r w:rsidRPr="00681CD7">
        <w:rPr>
          <w:rFonts w:asciiTheme="majorHAnsi" w:hAnsiTheme="majorHAnsi"/>
          <w:sz w:val="22"/>
          <w:szCs w:val="22"/>
        </w:rPr>
        <w:t xml:space="preserve"> </w:t>
      </w:r>
      <w:r w:rsidRPr="00681CD7">
        <w:rPr>
          <w:rFonts w:asciiTheme="majorHAnsi" w:hAnsiTheme="majorHAnsi"/>
          <w:b/>
          <w:sz w:val="22"/>
          <w:szCs w:val="22"/>
        </w:rPr>
        <w:t>description</w:t>
      </w:r>
      <w:r w:rsidRPr="00681CD7">
        <w:rPr>
          <w:rFonts w:asciiTheme="majorHAnsi" w:hAnsiTheme="majorHAnsi"/>
          <w:sz w:val="22"/>
          <w:szCs w:val="22"/>
        </w:rPr>
        <w:t>:</w:t>
      </w:r>
      <w:r>
        <w:rPr>
          <w:rFonts w:asciiTheme="majorHAnsi" w:hAnsiTheme="majorHAnsi"/>
          <w:sz w:val="22"/>
          <w:szCs w:val="22"/>
        </w:rPr>
        <w:t xml:space="preserve">  </w:t>
      </w:r>
      <w:r w:rsidR="00736943">
        <w:rPr>
          <w:rFonts w:asciiTheme="majorHAnsi" w:hAnsiTheme="majorHAnsi"/>
          <w:sz w:val="22"/>
          <w:szCs w:val="22"/>
        </w:rPr>
        <w:t>Creating new</w:t>
      </w:r>
      <w:r>
        <w:rPr>
          <w:rFonts w:asciiTheme="majorHAnsi" w:hAnsiTheme="majorHAnsi"/>
          <w:sz w:val="22"/>
          <w:szCs w:val="22"/>
        </w:rPr>
        <w:t xml:space="preserve"> project in </w:t>
      </w:r>
      <w:r w:rsidRPr="002F65E7">
        <w:rPr>
          <w:rFonts w:asciiTheme="majorHAnsi" w:hAnsiTheme="majorHAnsi"/>
          <w:b/>
          <w:sz w:val="22"/>
          <w:szCs w:val="22"/>
        </w:rPr>
        <w:t>Linux</w:t>
      </w:r>
      <w:r w:rsidR="002F65E7">
        <w:rPr>
          <w:rFonts w:asciiTheme="majorHAnsi" w:hAnsiTheme="majorHAnsi"/>
          <w:sz w:val="22"/>
          <w:szCs w:val="22"/>
        </w:rPr>
        <w:t>-</w:t>
      </w:r>
      <w:r w:rsidR="002F65E7" w:rsidRPr="002F65E7">
        <w:rPr>
          <w:rFonts w:asciiTheme="majorHAnsi" w:hAnsiTheme="majorHAnsi"/>
          <w:b/>
          <w:sz w:val="22"/>
          <w:szCs w:val="22"/>
        </w:rPr>
        <w:t>Centos</w:t>
      </w:r>
      <w:r>
        <w:rPr>
          <w:rFonts w:asciiTheme="majorHAnsi" w:hAnsiTheme="majorHAnsi"/>
          <w:sz w:val="22"/>
          <w:szCs w:val="22"/>
        </w:rPr>
        <w:t xml:space="preserve"> environment with </w:t>
      </w:r>
      <w:proofErr w:type="spellStart"/>
      <w:r>
        <w:rPr>
          <w:rFonts w:asciiTheme="majorHAnsi" w:hAnsiTheme="majorHAnsi"/>
          <w:sz w:val="22"/>
          <w:szCs w:val="22"/>
        </w:rPr>
        <w:t>Klocwork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r w:rsidR="00736943">
        <w:rPr>
          <w:rFonts w:asciiTheme="majorHAnsi" w:hAnsiTheme="majorHAnsi"/>
          <w:sz w:val="22"/>
          <w:szCs w:val="22"/>
        </w:rPr>
        <w:t>commands and</w:t>
      </w:r>
      <w:r>
        <w:rPr>
          <w:rFonts w:asciiTheme="majorHAnsi" w:hAnsiTheme="majorHAnsi"/>
          <w:sz w:val="22"/>
          <w:szCs w:val="22"/>
        </w:rPr>
        <w:t xml:space="preserve"> made the continuous integration using Jenkins. Debugging </w:t>
      </w:r>
      <w:r w:rsidR="00736943">
        <w:rPr>
          <w:rFonts w:asciiTheme="majorHAnsi" w:hAnsiTheme="majorHAnsi"/>
          <w:sz w:val="22"/>
          <w:szCs w:val="22"/>
        </w:rPr>
        <w:t>and fixing</w:t>
      </w:r>
      <w:r>
        <w:rPr>
          <w:rFonts w:asciiTheme="majorHAnsi" w:hAnsiTheme="majorHAnsi"/>
          <w:sz w:val="22"/>
          <w:szCs w:val="22"/>
        </w:rPr>
        <w:t xml:space="preserve"> the code using </w:t>
      </w:r>
      <w:proofErr w:type="spellStart"/>
      <w:r>
        <w:rPr>
          <w:rFonts w:asciiTheme="majorHAnsi" w:hAnsiTheme="majorHAnsi"/>
          <w:sz w:val="22"/>
          <w:szCs w:val="22"/>
        </w:rPr>
        <w:t>Klocwork</w:t>
      </w:r>
      <w:proofErr w:type="spellEnd"/>
      <w:r>
        <w:rPr>
          <w:rFonts w:asciiTheme="majorHAnsi" w:hAnsiTheme="majorHAnsi"/>
          <w:sz w:val="22"/>
          <w:szCs w:val="22"/>
        </w:rPr>
        <w:t xml:space="preserve"> checkers. Tracking the bug with </w:t>
      </w:r>
      <w:proofErr w:type="spellStart"/>
      <w:r>
        <w:rPr>
          <w:rFonts w:asciiTheme="majorHAnsi" w:hAnsiTheme="majorHAnsi"/>
          <w:sz w:val="22"/>
          <w:szCs w:val="22"/>
        </w:rPr>
        <w:t>Bugzilla</w:t>
      </w:r>
      <w:proofErr w:type="spellEnd"/>
      <w:r>
        <w:rPr>
          <w:rFonts w:asciiTheme="majorHAnsi" w:hAnsiTheme="majorHAnsi"/>
          <w:sz w:val="22"/>
          <w:szCs w:val="22"/>
        </w:rPr>
        <w:t xml:space="preserve"> and script created through in </w:t>
      </w:r>
      <w:proofErr w:type="spellStart"/>
      <w:r>
        <w:rPr>
          <w:rFonts w:asciiTheme="majorHAnsi" w:hAnsiTheme="majorHAnsi"/>
          <w:sz w:val="22"/>
          <w:szCs w:val="22"/>
        </w:rPr>
        <w:t>Klocwork</w:t>
      </w:r>
      <w:proofErr w:type="spellEnd"/>
      <w:r>
        <w:rPr>
          <w:rFonts w:asciiTheme="majorHAnsi" w:hAnsiTheme="majorHAnsi"/>
          <w:sz w:val="22"/>
          <w:szCs w:val="22"/>
        </w:rPr>
        <w:t xml:space="preserve"> for automatic Bug creation. Using Code collaborator to create review and make participate to all developers/owner/reviewer for completing the review.</w:t>
      </w:r>
    </w:p>
    <w:p w:rsidR="00412A2F" w:rsidRPr="00681CD7" w:rsidRDefault="00412A2F" w:rsidP="004427F8">
      <w:pPr>
        <w:spacing w:line="276" w:lineRule="auto"/>
        <w:jc w:val="both"/>
        <w:rPr>
          <w:rFonts w:asciiTheme="majorHAnsi" w:hAnsiTheme="majorHAnsi"/>
          <w:sz w:val="22"/>
          <w:szCs w:val="22"/>
        </w:rPr>
      </w:pPr>
    </w:p>
    <w:p w:rsidR="00321B17" w:rsidRPr="00511803" w:rsidRDefault="001524F5" w:rsidP="00445596">
      <w:pPr>
        <w:pStyle w:val="Heading1"/>
        <w:shd w:val="pct25" w:color="auto" w:fill="auto"/>
        <w:ind w:right="36"/>
        <w:jc w:val="both"/>
        <w:rPr>
          <w:rFonts w:asciiTheme="majorHAnsi" w:hAnsiTheme="majorHAnsi"/>
          <w:sz w:val="22"/>
          <w:szCs w:val="22"/>
        </w:rPr>
      </w:pPr>
      <w:r w:rsidRPr="00511803">
        <w:rPr>
          <w:rFonts w:asciiTheme="majorHAnsi" w:hAnsiTheme="majorHAnsi"/>
          <w:sz w:val="22"/>
          <w:szCs w:val="22"/>
        </w:rPr>
        <w:t xml:space="preserve">Role: </w:t>
      </w:r>
      <w:r w:rsidR="00736943">
        <w:rPr>
          <w:rFonts w:asciiTheme="majorHAnsi" w:hAnsiTheme="majorHAnsi"/>
          <w:sz w:val="22"/>
          <w:szCs w:val="22"/>
        </w:rPr>
        <w:t>Software</w:t>
      </w:r>
      <w:r w:rsidR="00CF03F8">
        <w:rPr>
          <w:rFonts w:asciiTheme="majorHAnsi" w:hAnsiTheme="majorHAnsi"/>
          <w:sz w:val="22"/>
          <w:szCs w:val="22"/>
        </w:rPr>
        <w:t xml:space="preserve"> Engineer</w:t>
      </w:r>
    </w:p>
    <w:p w:rsidR="00280105" w:rsidRPr="00445596" w:rsidRDefault="00280105" w:rsidP="00445596">
      <w:pPr>
        <w:pStyle w:val="Heading6"/>
        <w:rPr>
          <w:rStyle w:val="UnderlineChar"/>
          <w:rFonts w:asciiTheme="majorHAnsi" w:hAnsiTheme="majorHAnsi" w:cs="Times New Roman"/>
          <w:bCs/>
          <w:sz w:val="22"/>
          <w:szCs w:val="22"/>
          <w:u w:val="single"/>
        </w:rPr>
      </w:pPr>
    </w:p>
    <w:p w:rsidR="00321B17" w:rsidRPr="00681CD7" w:rsidRDefault="00321B17" w:rsidP="00445596">
      <w:pPr>
        <w:pStyle w:val="Heading6"/>
        <w:rPr>
          <w:rStyle w:val="UnderlineChar"/>
          <w:rFonts w:asciiTheme="majorHAnsi" w:hAnsiTheme="majorHAnsi" w:cs="Times New Roman"/>
          <w:bCs/>
          <w:sz w:val="22"/>
          <w:szCs w:val="22"/>
          <w:u w:val="single"/>
        </w:rPr>
      </w:pPr>
      <w:r w:rsidRPr="00681CD7">
        <w:rPr>
          <w:rStyle w:val="UnderlineChar"/>
          <w:rFonts w:asciiTheme="majorHAnsi" w:hAnsiTheme="majorHAnsi" w:cs="Times New Roman"/>
          <w:bCs/>
          <w:sz w:val="22"/>
          <w:szCs w:val="22"/>
          <w:u w:val="single"/>
        </w:rPr>
        <w:t>Responsibilities</w:t>
      </w:r>
    </w:p>
    <w:p w:rsidR="00435815" w:rsidRPr="00435815" w:rsidRDefault="00445596" w:rsidP="00FC0A40">
      <w:pPr>
        <w:numPr>
          <w:ilvl w:val="0"/>
          <w:numId w:val="39"/>
        </w:numPr>
        <w:spacing w:line="276" w:lineRule="auto"/>
        <w:jc w:val="both"/>
        <w:rPr>
          <w:rFonts w:asciiTheme="majorHAnsi" w:hAnsiTheme="majorHAnsi"/>
          <w:sz w:val="22"/>
          <w:szCs w:val="22"/>
        </w:rPr>
      </w:pPr>
      <w:r w:rsidRPr="00435815">
        <w:rPr>
          <w:rFonts w:asciiTheme="majorHAnsi" w:hAnsiTheme="majorHAnsi"/>
          <w:sz w:val="22"/>
          <w:szCs w:val="22"/>
        </w:rPr>
        <w:t xml:space="preserve">Setting up new environments for </w:t>
      </w:r>
      <w:r w:rsidR="00CF03F8">
        <w:rPr>
          <w:rFonts w:asciiTheme="majorHAnsi" w:hAnsiTheme="majorHAnsi"/>
          <w:b/>
          <w:sz w:val="22"/>
          <w:szCs w:val="22"/>
        </w:rPr>
        <w:t>Code analysis and Code review</w:t>
      </w:r>
      <w:r w:rsidR="00435815">
        <w:rPr>
          <w:rFonts w:asciiTheme="majorHAnsi" w:hAnsiTheme="majorHAnsi"/>
          <w:b/>
          <w:sz w:val="22"/>
          <w:szCs w:val="22"/>
        </w:rPr>
        <w:t xml:space="preserve"> Tools </w:t>
      </w:r>
      <w:r w:rsidR="00435815" w:rsidRPr="00435815">
        <w:rPr>
          <w:rFonts w:asciiTheme="majorHAnsi" w:hAnsiTheme="majorHAnsi"/>
          <w:sz w:val="22"/>
          <w:szCs w:val="22"/>
        </w:rPr>
        <w:t>for</w:t>
      </w:r>
      <w:r w:rsidR="00435815">
        <w:rPr>
          <w:rFonts w:asciiTheme="majorHAnsi" w:hAnsiTheme="majorHAnsi"/>
          <w:b/>
          <w:sz w:val="22"/>
          <w:szCs w:val="22"/>
        </w:rPr>
        <w:t xml:space="preserve"> </w:t>
      </w:r>
      <w:proofErr w:type="spellStart"/>
      <w:r w:rsidR="00CF03F8" w:rsidRPr="00002622">
        <w:rPr>
          <w:rFonts w:asciiTheme="majorHAnsi" w:hAnsiTheme="majorHAnsi"/>
          <w:b/>
          <w:sz w:val="22"/>
          <w:szCs w:val="22"/>
        </w:rPr>
        <w:t>Klocwork</w:t>
      </w:r>
      <w:proofErr w:type="spellEnd"/>
      <w:r w:rsidR="00CF03F8" w:rsidRPr="00002622">
        <w:rPr>
          <w:rFonts w:asciiTheme="majorHAnsi" w:hAnsiTheme="majorHAnsi"/>
          <w:b/>
          <w:sz w:val="22"/>
          <w:szCs w:val="22"/>
        </w:rPr>
        <w:t>, Code collaborator</w:t>
      </w:r>
      <w:r w:rsidR="008F622A">
        <w:rPr>
          <w:rFonts w:asciiTheme="majorHAnsi" w:hAnsiTheme="majorHAnsi"/>
          <w:sz w:val="22"/>
          <w:szCs w:val="22"/>
        </w:rPr>
        <w:t>.</w:t>
      </w:r>
    </w:p>
    <w:p w:rsidR="00435815" w:rsidRDefault="00435815" w:rsidP="00DA1071">
      <w:pPr>
        <w:numPr>
          <w:ilvl w:val="0"/>
          <w:numId w:val="39"/>
        </w:numPr>
        <w:spacing w:line="276" w:lineRule="auto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Repository and user management using </w:t>
      </w:r>
      <w:proofErr w:type="spellStart"/>
      <w:r w:rsidR="00CF03F8" w:rsidRPr="00F85DA2">
        <w:rPr>
          <w:rFonts w:asciiTheme="majorHAnsi" w:hAnsiTheme="majorHAnsi"/>
          <w:b/>
          <w:sz w:val="22"/>
          <w:szCs w:val="22"/>
        </w:rPr>
        <w:t>Artifactory</w:t>
      </w:r>
      <w:proofErr w:type="spellEnd"/>
      <w:r>
        <w:rPr>
          <w:rFonts w:asciiTheme="majorHAnsi" w:hAnsiTheme="majorHAnsi"/>
          <w:sz w:val="22"/>
          <w:szCs w:val="22"/>
        </w:rPr>
        <w:t xml:space="preserve"> Tools.</w:t>
      </w:r>
    </w:p>
    <w:p w:rsidR="00435815" w:rsidRPr="00A429FC" w:rsidRDefault="00002622" w:rsidP="00A429FC">
      <w:pPr>
        <w:numPr>
          <w:ilvl w:val="0"/>
          <w:numId w:val="39"/>
        </w:numPr>
        <w:spacing w:line="276" w:lineRule="auto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Continuous Integration and Deployment with </w:t>
      </w:r>
      <w:r w:rsidR="00736943" w:rsidRPr="00002622">
        <w:rPr>
          <w:rFonts w:asciiTheme="majorHAnsi" w:hAnsiTheme="majorHAnsi"/>
          <w:b/>
          <w:sz w:val="22"/>
          <w:szCs w:val="22"/>
        </w:rPr>
        <w:t>Jenkins</w:t>
      </w:r>
      <w:r w:rsidR="00736943">
        <w:rPr>
          <w:rFonts w:asciiTheme="majorHAnsi" w:hAnsiTheme="majorHAnsi"/>
          <w:sz w:val="22"/>
          <w:szCs w:val="22"/>
        </w:rPr>
        <w:t xml:space="preserve"> configuration</w:t>
      </w:r>
      <w:r>
        <w:rPr>
          <w:rFonts w:asciiTheme="majorHAnsi" w:hAnsiTheme="majorHAnsi"/>
          <w:sz w:val="22"/>
          <w:szCs w:val="22"/>
        </w:rPr>
        <w:t>.</w:t>
      </w:r>
    </w:p>
    <w:p w:rsidR="009B4708" w:rsidRDefault="009B4708" w:rsidP="00DA1071">
      <w:pPr>
        <w:numPr>
          <w:ilvl w:val="0"/>
          <w:numId w:val="39"/>
        </w:numPr>
        <w:spacing w:line="276" w:lineRule="auto"/>
        <w:rPr>
          <w:rFonts w:asciiTheme="majorHAnsi" w:hAnsiTheme="majorHAnsi"/>
          <w:sz w:val="22"/>
          <w:szCs w:val="22"/>
        </w:rPr>
      </w:pPr>
      <w:r w:rsidRPr="00435815">
        <w:rPr>
          <w:rFonts w:asciiTheme="majorHAnsi" w:hAnsiTheme="majorHAnsi"/>
          <w:sz w:val="22"/>
          <w:szCs w:val="22"/>
        </w:rPr>
        <w:t>Identify root cause, and res</w:t>
      </w:r>
      <w:r w:rsidR="00002622">
        <w:rPr>
          <w:rFonts w:asciiTheme="majorHAnsi" w:hAnsiTheme="majorHAnsi"/>
          <w:sz w:val="22"/>
          <w:szCs w:val="22"/>
        </w:rPr>
        <w:t>olve problems with raising ticket in JIRA.</w:t>
      </w:r>
    </w:p>
    <w:p w:rsidR="00002622" w:rsidRPr="00435815" w:rsidRDefault="00002622" w:rsidP="00DA1071">
      <w:pPr>
        <w:numPr>
          <w:ilvl w:val="0"/>
          <w:numId w:val="39"/>
        </w:num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Automatic Bug creating using shell script in </w:t>
      </w:r>
      <w:proofErr w:type="spellStart"/>
      <w:r w:rsidRPr="00F85DA2">
        <w:rPr>
          <w:rFonts w:asciiTheme="majorHAnsi" w:hAnsiTheme="majorHAnsi"/>
          <w:b/>
          <w:sz w:val="22"/>
          <w:szCs w:val="22"/>
        </w:rPr>
        <w:t>Bugzilla</w:t>
      </w:r>
      <w:proofErr w:type="spellEnd"/>
      <w:r>
        <w:rPr>
          <w:rFonts w:asciiTheme="majorHAnsi" w:hAnsiTheme="majorHAnsi"/>
          <w:sz w:val="22"/>
          <w:szCs w:val="22"/>
        </w:rPr>
        <w:t>.</w:t>
      </w:r>
    </w:p>
    <w:p w:rsidR="004000E4" w:rsidRPr="00CF03F8" w:rsidRDefault="009B4708" w:rsidP="00CF03F8">
      <w:pPr>
        <w:numPr>
          <w:ilvl w:val="0"/>
          <w:numId w:val="39"/>
        </w:numPr>
        <w:spacing w:line="276" w:lineRule="auto"/>
        <w:rPr>
          <w:rFonts w:asciiTheme="majorHAnsi" w:hAnsiTheme="majorHAnsi"/>
        </w:rPr>
      </w:pPr>
      <w:r w:rsidRPr="00435815">
        <w:rPr>
          <w:rFonts w:asciiTheme="majorHAnsi" w:hAnsiTheme="majorHAnsi"/>
          <w:sz w:val="22"/>
          <w:szCs w:val="22"/>
        </w:rPr>
        <w:t xml:space="preserve">Application Log files analysis to troubleshoot application problems on application and web server </w:t>
      </w:r>
      <w:r w:rsidR="00A429FC" w:rsidRPr="00435815">
        <w:rPr>
          <w:rFonts w:asciiTheme="majorHAnsi" w:hAnsiTheme="majorHAnsi"/>
          <w:sz w:val="22"/>
          <w:szCs w:val="22"/>
        </w:rPr>
        <w:t>side</w:t>
      </w:r>
      <w:r w:rsidR="00A429FC" w:rsidRPr="00DA1071">
        <w:rPr>
          <w:rFonts w:ascii="Cambria" w:hAnsi="Cambria"/>
        </w:rPr>
        <w:t>.</w:t>
      </w:r>
      <w:r w:rsidR="00A429FC" w:rsidRPr="00CF03F8">
        <w:rPr>
          <w:rFonts w:asciiTheme="majorHAnsi" w:hAnsiTheme="majorHAnsi"/>
          <w:sz w:val="22"/>
          <w:szCs w:val="22"/>
        </w:rPr>
        <w:t xml:space="preserve"> Applying</w:t>
      </w:r>
      <w:r w:rsidR="004000E4" w:rsidRPr="00CF03F8">
        <w:rPr>
          <w:rFonts w:asciiTheme="majorHAnsi" w:hAnsiTheme="majorHAnsi"/>
          <w:sz w:val="22"/>
          <w:szCs w:val="22"/>
        </w:rPr>
        <w:t xml:space="preserve"> </w:t>
      </w:r>
      <w:r w:rsidR="004000E4" w:rsidRPr="00CF03F8">
        <w:rPr>
          <w:rFonts w:asciiTheme="majorHAnsi" w:hAnsiTheme="majorHAnsi"/>
          <w:b/>
          <w:sz w:val="22"/>
          <w:szCs w:val="22"/>
        </w:rPr>
        <w:t>labels</w:t>
      </w:r>
      <w:r w:rsidR="004000E4" w:rsidRPr="00CF03F8">
        <w:rPr>
          <w:rFonts w:asciiTheme="majorHAnsi" w:hAnsiTheme="majorHAnsi"/>
          <w:sz w:val="22"/>
          <w:szCs w:val="22"/>
        </w:rPr>
        <w:t xml:space="preserve">, creating new </w:t>
      </w:r>
      <w:r w:rsidR="004000E4" w:rsidRPr="00CF03F8">
        <w:rPr>
          <w:rFonts w:asciiTheme="majorHAnsi" w:hAnsiTheme="majorHAnsi"/>
          <w:b/>
          <w:sz w:val="22"/>
          <w:szCs w:val="22"/>
        </w:rPr>
        <w:t>branches</w:t>
      </w:r>
      <w:r w:rsidR="00435815" w:rsidRPr="00CF03F8">
        <w:rPr>
          <w:rFonts w:asciiTheme="majorHAnsi" w:hAnsiTheme="majorHAnsi"/>
          <w:b/>
          <w:sz w:val="22"/>
          <w:szCs w:val="22"/>
        </w:rPr>
        <w:t xml:space="preserve"> </w:t>
      </w:r>
      <w:r w:rsidR="004000E4" w:rsidRPr="00CF03F8">
        <w:rPr>
          <w:rFonts w:asciiTheme="majorHAnsi" w:hAnsiTheme="majorHAnsi"/>
          <w:sz w:val="22"/>
          <w:szCs w:val="22"/>
        </w:rPr>
        <w:t>for supporting development.</w:t>
      </w:r>
    </w:p>
    <w:p w:rsidR="00435815" w:rsidRPr="00E14010" w:rsidRDefault="00CF03F8" w:rsidP="00E14010">
      <w:pPr>
        <w:pStyle w:val="ListParagraph"/>
        <w:numPr>
          <w:ilvl w:val="0"/>
          <w:numId w:val="39"/>
        </w:numPr>
        <w:tabs>
          <w:tab w:val="left" w:pos="900"/>
        </w:tabs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Debugging and fixing the code</w:t>
      </w:r>
      <w:r w:rsidR="00A429FC">
        <w:rPr>
          <w:rFonts w:ascii="Times New Roman" w:hAnsi="Times New Roman"/>
          <w:sz w:val="24"/>
          <w:szCs w:val="24"/>
        </w:rPr>
        <w:t xml:space="preserve"> </w:t>
      </w:r>
      <w:r w:rsidR="00A429FC" w:rsidRPr="00BF2660">
        <w:rPr>
          <w:rFonts w:ascii="Times New Roman" w:hAnsi="Times New Roman"/>
          <w:sz w:val="24"/>
          <w:szCs w:val="24"/>
        </w:rPr>
        <w:t>in</w:t>
      </w:r>
      <w:r w:rsidR="00A429FC" w:rsidRPr="005805F2">
        <w:rPr>
          <w:rFonts w:ascii="Times New Roman" w:hAnsi="Times New Roman"/>
          <w:b/>
          <w:sz w:val="24"/>
          <w:szCs w:val="24"/>
        </w:rPr>
        <w:t xml:space="preserve"> C,</w:t>
      </w:r>
      <w:r w:rsidR="00924A18">
        <w:rPr>
          <w:rFonts w:ascii="Times New Roman" w:hAnsi="Times New Roman"/>
          <w:b/>
          <w:sz w:val="24"/>
          <w:szCs w:val="24"/>
        </w:rPr>
        <w:t xml:space="preserve"> </w:t>
      </w:r>
      <w:r w:rsidR="00A429FC" w:rsidRPr="005805F2">
        <w:rPr>
          <w:rFonts w:ascii="Times New Roman" w:hAnsi="Times New Roman"/>
          <w:b/>
          <w:sz w:val="24"/>
          <w:szCs w:val="24"/>
        </w:rPr>
        <w:t>C++</w:t>
      </w:r>
      <w:r w:rsidR="00A429FC">
        <w:rPr>
          <w:rFonts w:ascii="Times New Roman" w:hAnsi="Times New Roman"/>
          <w:sz w:val="24"/>
          <w:szCs w:val="24"/>
        </w:rPr>
        <w:t>.</w:t>
      </w:r>
    </w:p>
    <w:p w:rsidR="00002622" w:rsidRDefault="00002622" w:rsidP="00002622">
      <w:pPr>
        <w:spacing w:line="276" w:lineRule="auto"/>
        <w:ind w:left="720"/>
        <w:jc w:val="both"/>
        <w:rPr>
          <w:rFonts w:asciiTheme="majorHAnsi" w:hAnsiTheme="majorHAnsi"/>
          <w:sz w:val="22"/>
          <w:szCs w:val="22"/>
        </w:rPr>
      </w:pPr>
    </w:p>
    <w:p w:rsidR="00C4124D" w:rsidRPr="00511803" w:rsidRDefault="00C4124D" w:rsidP="00C4124D">
      <w:pPr>
        <w:pStyle w:val="Heading1"/>
        <w:shd w:val="pct25" w:color="auto" w:fill="auto"/>
        <w:ind w:right="36"/>
        <w:jc w:val="both"/>
        <w:rPr>
          <w:rFonts w:asciiTheme="majorHAnsi" w:hAnsiTheme="majorHAnsi"/>
          <w:sz w:val="22"/>
          <w:szCs w:val="22"/>
        </w:rPr>
      </w:pPr>
      <w:r w:rsidRPr="00511803">
        <w:rPr>
          <w:rFonts w:asciiTheme="majorHAnsi" w:hAnsiTheme="majorHAnsi"/>
          <w:sz w:val="22"/>
          <w:szCs w:val="22"/>
        </w:rPr>
        <w:lastRenderedPageBreak/>
        <w:t>Client:</w:t>
      </w:r>
      <w:r>
        <w:rPr>
          <w:rFonts w:asciiTheme="majorHAnsi" w:hAnsiTheme="majorHAnsi"/>
          <w:sz w:val="22"/>
          <w:szCs w:val="22"/>
        </w:rPr>
        <w:t xml:space="preserve"> Vodafone</w:t>
      </w:r>
      <w:r w:rsidRPr="00511803">
        <w:rPr>
          <w:rFonts w:asciiTheme="majorHAnsi" w:hAnsiTheme="majorHAnsi"/>
          <w:sz w:val="22"/>
          <w:szCs w:val="22"/>
        </w:rPr>
        <w:tab/>
      </w:r>
      <w:r w:rsidRPr="00511803">
        <w:rPr>
          <w:rFonts w:asciiTheme="majorHAnsi" w:hAnsiTheme="majorHAnsi"/>
          <w:sz w:val="22"/>
          <w:szCs w:val="22"/>
        </w:rPr>
        <w:tab/>
        <w:t xml:space="preserve">                       </w:t>
      </w:r>
      <w:r w:rsidRPr="00511803">
        <w:rPr>
          <w:rFonts w:asciiTheme="majorHAnsi" w:hAnsiTheme="majorHAnsi"/>
          <w:sz w:val="22"/>
          <w:szCs w:val="22"/>
        </w:rPr>
        <w:tab/>
      </w:r>
      <w:r w:rsidRPr="00511803">
        <w:rPr>
          <w:rFonts w:asciiTheme="majorHAnsi" w:hAnsiTheme="majorHAnsi"/>
          <w:sz w:val="22"/>
          <w:szCs w:val="22"/>
        </w:rPr>
        <w:tab/>
        <w:t xml:space="preserve">   </w:t>
      </w:r>
      <w:r>
        <w:rPr>
          <w:rFonts w:asciiTheme="majorHAnsi" w:hAnsiTheme="majorHAnsi"/>
          <w:sz w:val="22"/>
          <w:szCs w:val="22"/>
        </w:rPr>
        <w:t xml:space="preserve">      </w:t>
      </w:r>
      <w:r w:rsidR="00B147CC">
        <w:rPr>
          <w:rFonts w:asciiTheme="majorHAnsi" w:hAnsiTheme="majorHAnsi"/>
          <w:sz w:val="22"/>
          <w:szCs w:val="22"/>
        </w:rPr>
        <w:t>Jan-</w:t>
      </w:r>
      <w:proofErr w:type="gramStart"/>
      <w:r w:rsidR="00B147CC">
        <w:rPr>
          <w:rFonts w:asciiTheme="majorHAnsi" w:hAnsiTheme="majorHAnsi"/>
          <w:sz w:val="22"/>
          <w:szCs w:val="22"/>
        </w:rPr>
        <w:t xml:space="preserve">2012 </w:t>
      </w:r>
      <w:r>
        <w:rPr>
          <w:rFonts w:asciiTheme="majorHAnsi" w:hAnsiTheme="majorHAnsi"/>
          <w:sz w:val="22"/>
          <w:szCs w:val="22"/>
        </w:rPr>
        <w:t xml:space="preserve"> to</w:t>
      </w:r>
      <w:proofErr w:type="gramEnd"/>
      <w:r>
        <w:rPr>
          <w:rFonts w:asciiTheme="majorHAnsi" w:hAnsiTheme="majorHAnsi"/>
          <w:sz w:val="22"/>
          <w:szCs w:val="22"/>
        </w:rPr>
        <w:t xml:space="preserve"> Apr-2015</w:t>
      </w:r>
    </w:p>
    <w:p w:rsidR="00C4124D" w:rsidRPr="00681CD7" w:rsidRDefault="00C4124D" w:rsidP="00C4124D">
      <w:pPr>
        <w:tabs>
          <w:tab w:val="num" w:pos="720"/>
        </w:tabs>
        <w:rPr>
          <w:rFonts w:asciiTheme="majorHAnsi" w:hAnsiTheme="majorHAnsi"/>
          <w:sz w:val="22"/>
          <w:szCs w:val="22"/>
        </w:rPr>
      </w:pPr>
    </w:p>
    <w:p w:rsidR="00C4124D" w:rsidRDefault="00C4124D" w:rsidP="001F5F87">
      <w:pPr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 w:rsidRPr="00681CD7">
        <w:rPr>
          <w:rFonts w:asciiTheme="majorHAnsi" w:hAnsiTheme="majorHAnsi"/>
          <w:b/>
        </w:rPr>
        <w:t>Project</w:t>
      </w:r>
      <w:r w:rsidRPr="00681CD7">
        <w:rPr>
          <w:rFonts w:asciiTheme="majorHAnsi" w:hAnsiTheme="majorHAnsi"/>
          <w:sz w:val="22"/>
          <w:szCs w:val="22"/>
        </w:rPr>
        <w:t xml:space="preserve"> </w:t>
      </w:r>
      <w:r w:rsidRPr="00681CD7">
        <w:rPr>
          <w:rFonts w:asciiTheme="majorHAnsi" w:hAnsiTheme="majorHAnsi"/>
          <w:b/>
          <w:sz w:val="22"/>
          <w:szCs w:val="22"/>
        </w:rPr>
        <w:t>description</w:t>
      </w:r>
      <w:r w:rsidRPr="00681CD7">
        <w:rPr>
          <w:rFonts w:asciiTheme="majorHAnsi" w:hAnsiTheme="majorHAnsi"/>
          <w:sz w:val="22"/>
          <w:szCs w:val="22"/>
        </w:rPr>
        <w:t>:</w:t>
      </w:r>
      <w:r>
        <w:rPr>
          <w:rFonts w:asciiTheme="majorHAnsi" w:hAnsiTheme="majorHAnsi"/>
          <w:sz w:val="22"/>
          <w:szCs w:val="22"/>
        </w:rPr>
        <w:t xml:space="preserve">  </w:t>
      </w:r>
      <w:r w:rsidR="00B147CC" w:rsidRPr="00B147CC">
        <w:rPr>
          <w:rFonts w:asciiTheme="majorHAnsi" w:hAnsiTheme="majorHAnsi"/>
          <w:sz w:val="22"/>
          <w:szCs w:val="22"/>
        </w:rPr>
        <w:t xml:space="preserve">Trouble shooting and fixing </w:t>
      </w:r>
      <w:r w:rsidR="001F5F87">
        <w:rPr>
          <w:rFonts w:asciiTheme="majorHAnsi" w:hAnsiTheme="majorHAnsi"/>
          <w:sz w:val="22"/>
          <w:szCs w:val="22"/>
        </w:rPr>
        <w:t>Network infrastructure</w:t>
      </w:r>
      <w:r w:rsidR="00B147CC" w:rsidRPr="00B147CC">
        <w:rPr>
          <w:rFonts w:asciiTheme="majorHAnsi" w:hAnsiTheme="majorHAnsi"/>
          <w:sz w:val="22"/>
          <w:szCs w:val="22"/>
        </w:rPr>
        <w:t xml:space="preserve"> related issues as well as monitor</w:t>
      </w:r>
      <w:r w:rsidR="001F5F87">
        <w:rPr>
          <w:rFonts w:asciiTheme="majorHAnsi" w:hAnsiTheme="majorHAnsi"/>
          <w:sz w:val="22"/>
          <w:szCs w:val="22"/>
        </w:rPr>
        <w:t xml:space="preserve">ing the Performance of the customer server’s. </w:t>
      </w:r>
      <w:r w:rsidR="00B147CC" w:rsidRPr="00B147CC">
        <w:rPr>
          <w:rFonts w:asciiTheme="majorHAnsi" w:hAnsiTheme="majorHAnsi"/>
          <w:sz w:val="22"/>
          <w:szCs w:val="22"/>
        </w:rPr>
        <w:t xml:space="preserve"> </w:t>
      </w:r>
    </w:p>
    <w:p w:rsidR="001F5F87" w:rsidRPr="00681CD7" w:rsidRDefault="001F5F87" w:rsidP="001F5F87">
      <w:pPr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:rsidR="00C4124D" w:rsidRPr="00511803" w:rsidRDefault="00C4124D" w:rsidP="00C4124D">
      <w:pPr>
        <w:pStyle w:val="Heading1"/>
        <w:shd w:val="pct25" w:color="auto" w:fill="auto"/>
        <w:ind w:right="36"/>
        <w:jc w:val="both"/>
        <w:rPr>
          <w:rFonts w:asciiTheme="majorHAnsi" w:hAnsiTheme="majorHAnsi"/>
          <w:sz w:val="22"/>
          <w:szCs w:val="22"/>
        </w:rPr>
      </w:pPr>
      <w:r w:rsidRPr="00511803">
        <w:rPr>
          <w:rFonts w:asciiTheme="majorHAnsi" w:hAnsiTheme="majorHAnsi"/>
          <w:sz w:val="22"/>
          <w:szCs w:val="22"/>
        </w:rPr>
        <w:t xml:space="preserve">Role: </w:t>
      </w:r>
      <w:r>
        <w:rPr>
          <w:rFonts w:asciiTheme="majorHAnsi" w:hAnsiTheme="majorHAnsi"/>
          <w:sz w:val="22"/>
          <w:szCs w:val="22"/>
        </w:rPr>
        <w:t>Software Engineer</w:t>
      </w:r>
    </w:p>
    <w:p w:rsidR="00C4124D" w:rsidRPr="00445596" w:rsidRDefault="00C4124D" w:rsidP="00C4124D">
      <w:pPr>
        <w:pStyle w:val="Heading6"/>
        <w:rPr>
          <w:rStyle w:val="UnderlineChar"/>
          <w:rFonts w:asciiTheme="majorHAnsi" w:hAnsiTheme="majorHAnsi" w:cs="Times New Roman"/>
          <w:bCs/>
          <w:sz w:val="22"/>
          <w:szCs w:val="22"/>
          <w:u w:val="single"/>
        </w:rPr>
      </w:pPr>
    </w:p>
    <w:p w:rsidR="00C4124D" w:rsidRPr="00681CD7" w:rsidRDefault="00C4124D" w:rsidP="00C4124D">
      <w:pPr>
        <w:pStyle w:val="Heading6"/>
        <w:rPr>
          <w:rStyle w:val="UnderlineChar"/>
          <w:rFonts w:asciiTheme="majorHAnsi" w:hAnsiTheme="majorHAnsi" w:cs="Times New Roman"/>
          <w:bCs/>
          <w:sz w:val="22"/>
          <w:szCs w:val="22"/>
          <w:u w:val="single"/>
        </w:rPr>
      </w:pPr>
      <w:r w:rsidRPr="00681CD7">
        <w:rPr>
          <w:rStyle w:val="UnderlineChar"/>
          <w:rFonts w:asciiTheme="majorHAnsi" w:hAnsiTheme="majorHAnsi" w:cs="Times New Roman"/>
          <w:bCs/>
          <w:sz w:val="22"/>
          <w:szCs w:val="22"/>
          <w:u w:val="single"/>
        </w:rPr>
        <w:t>Responsibilities</w:t>
      </w:r>
    </w:p>
    <w:p w:rsidR="00C4124D" w:rsidRDefault="00B147CC" w:rsidP="00C4124D">
      <w:pPr>
        <w:numPr>
          <w:ilvl w:val="0"/>
          <w:numId w:val="39"/>
        </w:numPr>
        <w:spacing w:line="276" w:lineRule="auto"/>
        <w:jc w:val="both"/>
        <w:rPr>
          <w:rFonts w:asciiTheme="majorHAnsi" w:hAnsiTheme="majorHAnsi"/>
          <w:sz w:val="22"/>
          <w:szCs w:val="22"/>
        </w:rPr>
      </w:pPr>
      <w:r>
        <w:rPr>
          <w:color w:val="000000"/>
        </w:rPr>
        <w:t>Providing Network implementation &amp; Technical support for data-common issues, including LAN/ WAN infrastructure, switching, routing and incident management</w:t>
      </w:r>
      <w:r w:rsidR="00C4124D">
        <w:rPr>
          <w:rFonts w:asciiTheme="majorHAnsi" w:hAnsiTheme="majorHAnsi"/>
          <w:sz w:val="22"/>
          <w:szCs w:val="22"/>
        </w:rPr>
        <w:t>.</w:t>
      </w:r>
    </w:p>
    <w:p w:rsidR="00B147CC" w:rsidRPr="00B147CC" w:rsidRDefault="00B147CC" w:rsidP="00B147CC">
      <w:pPr>
        <w:numPr>
          <w:ilvl w:val="0"/>
          <w:numId w:val="39"/>
        </w:numPr>
        <w:spacing w:line="276" w:lineRule="auto"/>
        <w:jc w:val="both"/>
        <w:rPr>
          <w:rFonts w:asciiTheme="majorHAnsi" w:hAnsiTheme="majorHAnsi"/>
          <w:sz w:val="22"/>
          <w:szCs w:val="22"/>
        </w:rPr>
      </w:pPr>
      <w:r>
        <w:t>Making use of Clarity OSS for managing Service Requests (Network &amp; Customers).</w:t>
      </w:r>
    </w:p>
    <w:p w:rsidR="00C4124D" w:rsidRPr="00B147CC" w:rsidRDefault="00C4124D" w:rsidP="00245FB6">
      <w:pPr>
        <w:spacing w:line="276" w:lineRule="auto"/>
        <w:ind w:firstLine="720"/>
        <w:rPr>
          <w:rFonts w:asciiTheme="majorHAnsi" w:hAnsiTheme="majorHAnsi"/>
          <w:sz w:val="22"/>
          <w:szCs w:val="22"/>
        </w:rPr>
      </w:pPr>
      <w:r w:rsidRPr="00435815">
        <w:rPr>
          <w:rFonts w:asciiTheme="majorHAnsi" w:hAnsiTheme="majorHAnsi"/>
          <w:sz w:val="22"/>
          <w:szCs w:val="22"/>
        </w:rPr>
        <w:t>Identify root cause, and res</w:t>
      </w:r>
      <w:r>
        <w:rPr>
          <w:rFonts w:asciiTheme="majorHAnsi" w:hAnsiTheme="majorHAnsi"/>
          <w:sz w:val="22"/>
          <w:szCs w:val="22"/>
        </w:rPr>
        <w:t xml:space="preserve">olve problems with raising ticket in </w:t>
      </w:r>
      <w:r w:rsidR="00B147CC">
        <w:rPr>
          <w:rFonts w:asciiTheme="majorHAnsi" w:hAnsiTheme="majorHAnsi"/>
          <w:sz w:val="22"/>
          <w:szCs w:val="22"/>
        </w:rPr>
        <w:t>HPSM</w:t>
      </w:r>
      <w:r>
        <w:rPr>
          <w:rFonts w:asciiTheme="majorHAnsi" w:hAnsiTheme="majorHAnsi"/>
          <w:sz w:val="22"/>
          <w:szCs w:val="22"/>
        </w:rPr>
        <w:t>.</w:t>
      </w:r>
    </w:p>
    <w:p w:rsidR="00E6160C" w:rsidRDefault="00B147CC" w:rsidP="00C4124D">
      <w:pPr>
        <w:pStyle w:val="ListParagraph"/>
        <w:numPr>
          <w:ilvl w:val="0"/>
          <w:numId w:val="39"/>
        </w:numPr>
        <w:tabs>
          <w:tab w:val="left" w:pos="900"/>
        </w:tabs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Assisting Problem Management on identifying root cause of incidents which require to be proved as a known issue, and applying a standard fix to a</w:t>
      </w:r>
      <w:r w:rsidR="006454CB">
        <w:rPr>
          <w:rFonts w:ascii="Times New Roman" w:hAnsi="Times New Roman"/>
          <w:sz w:val="24"/>
          <w:szCs w:val="24"/>
        </w:rPr>
        <w:t>ny related incidents afterwards</w:t>
      </w:r>
    </w:p>
    <w:p w:rsidR="006454CB" w:rsidRPr="00B37A54" w:rsidRDefault="006454CB" w:rsidP="006454CB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</w:pPr>
      <w:r w:rsidRPr="00B37A54">
        <w:t>Providing application and systems management</w:t>
      </w:r>
    </w:p>
    <w:p w:rsidR="006454CB" w:rsidRPr="00B37A54" w:rsidRDefault="006454CB" w:rsidP="006454CB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</w:pPr>
      <w:r w:rsidRPr="00B37A54">
        <w:t>Working with regional infrastructure teams to implement/execute change requests</w:t>
      </w:r>
    </w:p>
    <w:p w:rsidR="006454CB" w:rsidRPr="00B37A54" w:rsidRDefault="006454CB" w:rsidP="006454CB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</w:pPr>
      <w:r w:rsidRPr="00B37A54">
        <w:t>Detecting, reporting and fixing of poorly performing systems using agreed monitoring tools and processes</w:t>
      </w:r>
    </w:p>
    <w:p w:rsidR="006454CB" w:rsidRPr="00B37A54" w:rsidRDefault="006454CB" w:rsidP="006454CB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</w:pPr>
      <w:r w:rsidRPr="00B37A54">
        <w:t>Responsible for the support and maintenance of infrastructure and applications across the Workplace portfolio</w:t>
      </w:r>
    </w:p>
    <w:p w:rsidR="006454CB" w:rsidRPr="00B37A54" w:rsidRDefault="006454CB" w:rsidP="006454CB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</w:pPr>
      <w:r w:rsidRPr="00B37A54">
        <w:t>Providing first-class system support from initial client contact to closure</w:t>
      </w:r>
    </w:p>
    <w:p w:rsidR="006454CB" w:rsidRPr="00B37A54" w:rsidRDefault="006454CB" w:rsidP="006454CB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</w:pPr>
      <w:r w:rsidRPr="00B37A54">
        <w:t>Administering system access</w:t>
      </w:r>
    </w:p>
    <w:p w:rsidR="006454CB" w:rsidRDefault="006454CB" w:rsidP="006454CB">
      <w:pPr>
        <w:pStyle w:val="ListParagraph"/>
        <w:tabs>
          <w:tab w:val="left" w:pos="900"/>
        </w:tabs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4124D" w:rsidRPr="00E14010" w:rsidRDefault="00C4124D" w:rsidP="00E6160C">
      <w:pPr>
        <w:pStyle w:val="ListParagraph"/>
        <w:tabs>
          <w:tab w:val="left" w:pos="900"/>
        </w:tabs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35815" w:rsidRDefault="00435815" w:rsidP="00435815">
      <w:pPr>
        <w:autoSpaceDE w:val="0"/>
        <w:autoSpaceDN w:val="0"/>
        <w:adjustRightInd w:val="0"/>
        <w:rPr>
          <w:rFonts w:cs="Cambria,Bold"/>
          <w:b/>
          <w:bCs/>
          <w:color w:val="000000"/>
        </w:rPr>
      </w:pPr>
      <w:r w:rsidRPr="009461E9">
        <w:rPr>
          <w:rFonts w:cs="Cambria,Bold"/>
          <w:b/>
          <w:bCs/>
          <w:color w:val="000000"/>
        </w:rPr>
        <w:t>Achievements:</w:t>
      </w:r>
    </w:p>
    <w:p w:rsidR="00435815" w:rsidRDefault="00435815" w:rsidP="00435815">
      <w:pPr>
        <w:autoSpaceDE w:val="0"/>
        <w:autoSpaceDN w:val="0"/>
        <w:adjustRightInd w:val="0"/>
        <w:rPr>
          <w:rFonts w:cs="Cambria,Bold"/>
          <w:b/>
          <w:bCs/>
          <w:color w:val="000000"/>
        </w:rPr>
      </w:pPr>
    </w:p>
    <w:p w:rsidR="007846F6" w:rsidRPr="007846F6" w:rsidRDefault="007846F6" w:rsidP="00435815">
      <w:pPr>
        <w:numPr>
          <w:ilvl w:val="0"/>
          <w:numId w:val="43"/>
        </w:numPr>
        <w:tabs>
          <w:tab w:val="left" w:pos="360"/>
          <w:tab w:val="left" w:pos="720"/>
          <w:tab w:val="left" w:pos="1080"/>
        </w:tabs>
        <w:spacing w:before="40"/>
        <w:outlineLvl w:val="0"/>
        <w:rPr>
          <w:rFonts w:cs="Cambria"/>
          <w:color w:val="000000"/>
        </w:rPr>
      </w:pPr>
      <w:r w:rsidRPr="007846F6">
        <w:rPr>
          <w:rFonts w:cs="Cambria"/>
          <w:color w:val="000000"/>
        </w:rPr>
        <w:t xml:space="preserve">Achieved </w:t>
      </w:r>
      <w:r w:rsidRPr="003C1711">
        <w:rPr>
          <w:b/>
          <w:bCs/>
        </w:rPr>
        <w:t>“</w:t>
      </w:r>
      <w:r w:rsidRPr="00AC6D93">
        <w:rPr>
          <w:rFonts w:ascii="Verdana" w:hAnsi="Verdana"/>
          <w:b/>
          <w:sz w:val="20"/>
          <w:szCs w:val="20"/>
        </w:rPr>
        <w:t>LIVEWIRE Award</w:t>
      </w:r>
      <w:r w:rsidRPr="003C1711">
        <w:rPr>
          <w:b/>
          <w:bCs/>
        </w:rPr>
        <w:t>”</w:t>
      </w:r>
      <w:r>
        <w:rPr>
          <w:b/>
          <w:bCs/>
        </w:rPr>
        <w:t xml:space="preserve"> </w:t>
      </w:r>
      <w:r w:rsidRPr="007846F6">
        <w:rPr>
          <w:rFonts w:cs="Cambria"/>
          <w:color w:val="000000"/>
        </w:rPr>
        <w:t>from HCL for best team player</w:t>
      </w:r>
      <w:r>
        <w:rPr>
          <w:b/>
          <w:bCs/>
        </w:rPr>
        <w:t>.</w:t>
      </w:r>
    </w:p>
    <w:p w:rsidR="007846F6" w:rsidRDefault="007846F6" w:rsidP="00435815">
      <w:pPr>
        <w:numPr>
          <w:ilvl w:val="0"/>
          <w:numId w:val="43"/>
        </w:numPr>
        <w:tabs>
          <w:tab w:val="left" w:pos="360"/>
          <w:tab w:val="left" w:pos="720"/>
          <w:tab w:val="left" w:pos="1080"/>
        </w:tabs>
        <w:spacing w:before="40"/>
        <w:outlineLvl w:val="0"/>
        <w:rPr>
          <w:rFonts w:cs="Cambria"/>
          <w:color w:val="000000"/>
        </w:rPr>
      </w:pPr>
      <w:r w:rsidRPr="007846F6">
        <w:rPr>
          <w:rFonts w:cs="Cambria"/>
          <w:color w:val="000000"/>
        </w:rPr>
        <w:t>Achieved</w:t>
      </w:r>
      <w:r>
        <w:rPr>
          <w:b/>
          <w:bCs/>
        </w:rPr>
        <w:t xml:space="preserve"> “Spot Award </w:t>
      </w:r>
      <w:r w:rsidR="005570A9">
        <w:rPr>
          <w:b/>
          <w:bCs/>
        </w:rPr>
        <w:t>from</w:t>
      </w:r>
      <w:r w:rsidR="005570A9" w:rsidRPr="003C1711">
        <w:rPr>
          <w:b/>
          <w:bCs/>
        </w:rPr>
        <w:t>”</w:t>
      </w:r>
      <w:r w:rsidRPr="007846F6">
        <w:rPr>
          <w:rFonts w:cs="Cambria"/>
          <w:color w:val="000000"/>
        </w:rPr>
        <w:t xml:space="preserve"> HCL for best performance in the team</w:t>
      </w:r>
      <w:r>
        <w:rPr>
          <w:rFonts w:cs="Cambria"/>
          <w:color w:val="000000"/>
        </w:rPr>
        <w:t xml:space="preserve">. </w:t>
      </w:r>
    </w:p>
    <w:p w:rsidR="009D6F54" w:rsidRDefault="009D6F54" w:rsidP="009D6F54">
      <w:pPr>
        <w:tabs>
          <w:tab w:val="left" w:pos="360"/>
          <w:tab w:val="left" w:pos="720"/>
          <w:tab w:val="left" w:pos="1080"/>
        </w:tabs>
        <w:spacing w:before="40"/>
        <w:ind w:left="765"/>
        <w:outlineLvl w:val="0"/>
        <w:rPr>
          <w:rFonts w:cs="Cambria"/>
          <w:color w:val="000000"/>
        </w:rPr>
      </w:pPr>
    </w:p>
    <w:p w:rsidR="007846F6" w:rsidRPr="00AA5039" w:rsidRDefault="007846F6" w:rsidP="007846F6">
      <w:pPr>
        <w:tabs>
          <w:tab w:val="left" w:pos="360"/>
          <w:tab w:val="left" w:pos="720"/>
          <w:tab w:val="left" w:pos="1080"/>
        </w:tabs>
        <w:spacing w:before="40"/>
        <w:ind w:left="765"/>
        <w:outlineLvl w:val="0"/>
        <w:rPr>
          <w:rFonts w:cs="Cambria"/>
          <w:color w:val="000000"/>
        </w:rPr>
      </w:pPr>
    </w:p>
    <w:p w:rsidR="00435815" w:rsidRDefault="00435815" w:rsidP="00435815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Cambria" w:hAnsi="Cambria"/>
        </w:rPr>
      </w:pPr>
    </w:p>
    <w:p w:rsidR="00435815" w:rsidRDefault="00435815" w:rsidP="00435815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/>
          <w:sz w:val="22"/>
          <w:szCs w:val="22"/>
        </w:rPr>
      </w:pPr>
    </w:p>
    <w:p w:rsidR="00435815" w:rsidRPr="00C32D66" w:rsidRDefault="00CF03F8" w:rsidP="00435815">
      <w:pPr>
        <w:widowControl w:val="0"/>
        <w:autoSpaceDE w:val="0"/>
        <w:autoSpaceDN w:val="0"/>
        <w:adjustRightInd w:val="0"/>
        <w:spacing w:line="276" w:lineRule="auto"/>
        <w:ind w:left="7920" w:firstLine="720"/>
        <w:jc w:val="both"/>
        <w:rPr>
          <w:rFonts w:asciiTheme="majorHAnsi" w:hAnsiTheme="majorHAnsi"/>
          <w:b/>
          <w:sz w:val="22"/>
          <w:szCs w:val="22"/>
        </w:rPr>
      </w:pPr>
      <w:proofErr w:type="spellStart"/>
      <w:r w:rsidRPr="00C32D66">
        <w:rPr>
          <w:rFonts w:asciiTheme="majorHAnsi" w:hAnsiTheme="majorHAnsi"/>
          <w:b/>
          <w:sz w:val="22"/>
          <w:szCs w:val="22"/>
        </w:rPr>
        <w:t>Ramaraj</w:t>
      </w:r>
      <w:proofErr w:type="spellEnd"/>
    </w:p>
    <w:p w:rsidR="00681CD7" w:rsidRPr="00C32D66" w:rsidRDefault="00435815" w:rsidP="00435815">
      <w:pPr>
        <w:widowControl w:val="0"/>
        <w:autoSpaceDE w:val="0"/>
        <w:autoSpaceDN w:val="0"/>
        <w:adjustRightInd w:val="0"/>
        <w:spacing w:line="276" w:lineRule="auto"/>
        <w:ind w:left="8640"/>
        <w:jc w:val="both"/>
        <w:rPr>
          <w:rFonts w:asciiTheme="majorHAnsi" w:hAnsiTheme="majorHAnsi"/>
          <w:b/>
          <w:sz w:val="22"/>
          <w:szCs w:val="22"/>
        </w:rPr>
      </w:pPr>
      <w:r w:rsidRPr="00C32D66">
        <w:rPr>
          <w:rFonts w:asciiTheme="majorHAnsi" w:hAnsiTheme="majorHAnsi"/>
          <w:b/>
          <w:sz w:val="22"/>
          <w:szCs w:val="22"/>
        </w:rPr>
        <w:t xml:space="preserve">Bangalore </w:t>
      </w:r>
      <w:r w:rsidR="00681CD7" w:rsidRPr="00C32D66">
        <w:rPr>
          <w:rFonts w:asciiTheme="majorHAnsi" w:hAnsiTheme="majorHAnsi"/>
          <w:b/>
          <w:sz w:val="22"/>
          <w:szCs w:val="22"/>
        </w:rPr>
        <w:t xml:space="preserve">                                                      </w:t>
      </w:r>
    </w:p>
    <w:sectPr w:rsidR="00681CD7" w:rsidRPr="00C32D66" w:rsidSect="005A6120">
      <w:pgSz w:w="12240" w:h="15840"/>
      <w:pgMar w:top="720" w:right="720" w:bottom="720" w:left="720" w:header="576" w:footer="576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21D5" w:rsidRDefault="003421D5" w:rsidP="00330D1C">
      <w:r>
        <w:separator/>
      </w:r>
    </w:p>
  </w:endnote>
  <w:endnote w:type="continuationSeparator" w:id="0">
    <w:p w:rsidR="003421D5" w:rsidRDefault="003421D5" w:rsidP="00330D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21D5" w:rsidRDefault="003421D5" w:rsidP="00330D1C">
      <w:r>
        <w:separator/>
      </w:r>
    </w:p>
  </w:footnote>
  <w:footnote w:type="continuationSeparator" w:id="0">
    <w:p w:rsidR="003421D5" w:rsidRDefault="003421D5" w:rsidP="00330D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D048DD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1"/>
    <w:multiLevelType w:val="multilevel"/>
    <w:tmpl w:val="00000001"/>
    <w:name w:val="WW8Num3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/>
        <w:color w:val="00000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5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</w:abstractNum>
  <w:abstractNum w:abstractNumId="6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</w:abstractNum>
  <w:abstractNum w:abstractNumId="7">
    <w:nsid w:val="050B265B"/>
    <w:multiLevelType w:val="multilevel"/>
    <w:tmpl w:val="5E94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6720432"/>
    <w:multiLevelType w:val="hybridMultilevel"/>
    <w:tmpl w:val="904C595E"/>
    <w:lvl w:ilvl="0" w:tplc="DE1696E2">
      <w:start w:val="1"/>
      <w:numFmt w:val="bullet"/>
      <w:pStyle w:val="NormalArial"/>
      <w:lvlText w:val=""/>
      <w:lvlJc w:val="left"/>
      <w:pPr>
        <w:tabs>
          <w:tab w:val="num" w:pos="261"/>
        </w:tabs>
        <w:ind w:left="261" w:hanging="26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B7375D3"/>
    <w:multiLevelType w:val="hybridMultilevel"/>
    <w:tmpl w:val="F00A43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BCB0B15"/>
    <w:multiLevelType w:val="multilevel"/>
    <w:tmpl w:val="BC60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  <w:lang w:val="it-I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DE6760F"/>
    <w:multiLevelType w:val="multilevel"/>
    <w:tmpl w:val="EF506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  <w:lang w:val="it-I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1D95334"/>
    <w:multiLevelType w:val="hybridMultilevel"/>
    <w:tmpl w:val="91C815B2"/>
    <w:lvl w:ilvl="0" w:tplc="4FD4D38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12F577F7"/>
    <w:multiLevelType w:val="hybridMultilevel"/>
    <w:tmpl w:val="13ECCC8A"/>
    <w:lvl w:ilvl="0" w:tplc="6CC2F0C2">
      <w:start w:val="1"/>
      <w:numFmt w:val="bullet"/>
      <w:pStyle w:val="style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152856B0"/>
    <w:multiLevelType w:val="hybridMultilevel"/>
    <w:tmpl w:val="BC26A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542325F"/>
    <w:multiLevelType w:val="hybridMultilevel"/>
    <w:tmpl w:val="67CEAB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6E207B7"/>
    <w:multiLevelType w:val="hybridMultilevel"/>
    <w:tmpl w:val="411C3FB6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17610B69"/>
    <w:multiLevelType w:val="hybridMultilevel"/>
    <w:tmpl w:val="0E486720"/>
    <w:lvl w:ilvl="0" w:tplc="04090001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8">
    <w:nsid w:val="17E55271"/>
    <w:multiLevelType w:val="hybridMultilevel"/>
    <w:tmpl w:val="F0824E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9992771"/>
    <w:multiLevelType w:val="hybridMultilevel"/>
    <w:tmpl w:val="C958F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BB23278"/>
    <w:multiLevelType w:val="multilevel"/>
    <w:tmpl w:val="B7A2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D3A65E2"/>
    <w:multiLevelType w:val="hybridMultilevel"/>
    <w:tmpl w:val="9940C74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1F4B431D"/>
    <w:multiLevelType w:val="hybridMultilevel"/>
    <w:tmpl w:val="DEDADE5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>
    <w:nsid w:val="204D4FF6"/>
    <w:multiLevelType w:val="hybridMultilevel"/>
    <w:tmpl w:val="537C396A"/>
    <w:lvl w:ilvl="0" w:tplc="094AD898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cs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2347"/>
        </w:tabs>
        <w:ind w:left="23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067"/>
        </w:tabs>
        <w:ind w:left="3067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787"/>
        </w:tabs>
        <w:ind w:left="3787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507"/>
        </w:tabs>
        <w:ind w:left="45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227"/>
        </w:tabs>
        <w:ind w:left="5227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947"/>
        </w:tabs>
        <w:ind w:left="5947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667"/>
        </w:tabs>
        <w:ind w:left="66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387"/>
        </w:tabs>
        <w:ind w:left="7387" w:hanging="360"/>
      </w:pPr>
      <w:rPr>
        <w:rFonts w:ascii="Wingdings" w:hAnsi="Wingdings" w:cs="Wingdings" w:hint="default"/>
      </w:rPr>
    </w:lvl>
  </w:abstractNum>
  <w:abstractNum w:abstractNumId="24">
    <w:nsid w:val="2D6825E0"/>
    <w:multiLevelType w:val="multilevel"/>
    <w:tmpl w:val="8252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57F7762"/>
    <w:multiLevelType w:val="hybridMultilevel"/>
    <w:tmpl w:val="83AE2296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BBC6DD2"/>
    <w:multiLevelType w:val="multilevel"/>
    <w:tmpl w:val="C70C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  <w:lang w:val="it-I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D7744DD"/>
    <w:multiLevelType w:val="hybridMultilevel"/>
    <w:tmpl w:val="32BE0A0A"/>
    <w:lvl w:ilvl="0" w:tplc="4FD4D38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3D7C0C98"/>
    <w:multiLevelType w:val="hybridMultilevel"/>
    <w:tmpl w:val="9690B0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3D872FC8"/>
    <w:multiLevelType w:val="multilevel"/>
    <w:tmpl w:val="B122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E8B27E1"/>
    <w:multiLevelType w:val="hybridMultilevel"/>
    <w:tmpl w:val="4E769E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47877B7"/>
    <w:multiLevelType w:val="hybridMultilevel"/>
    <w:tmpl w:val="DC067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0F4659"/>
    <w:multiLevelType w:val="hybridMultilevel"/>
    <w:tmpl w:val="CCD220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>
    <w:nsid w:val="54D65EC9"/>
    <w:multiLevelType w:val="hybridMultilevel"/>
    <w:tmpl w:val="93C43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B37CEE"/>
    <w:multiLevelType w:val="multilevel"/>
    <w:tmpl w:val="FEF2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5E10655A"/>
    <w:multiLevelType w:val="hybridMultilevel"/>
    <w:tmpl w:val="CEE01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383FB0"/>
    <w:multiLevelType w:val="multilevel"/>
    <w:tmpl w:val="F7E4A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07701C8"/>
    <w:multiLevelType w:val="hybridMultilevel"/>
    <w:tmpl w:val="278C6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2B5282"/>
    <w:multiLevelType w:val="hybridMultilevel"/>
    <w:tmpl w:val="F9969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7922909"/>
    <w:multiLevelType w:val="hybridMultilevel"/>
    <w:tmpl w:val="F4AACE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A0E74DE"/>
    <w:multiLevelType w:val="hybridMultilevel"/>
    <w:tmpl w:val="6862ED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>
    <w:nsid w:val="6BEE53B0"/>
    <w:multiLevelType w:val="hybridMultilevel"/>
    <w:tmpl w:val="779406F6"/>
    <w:lvl w:ilvl="0" w:tplc="00000003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  <w:sz w:val="22"/>
        <w:szCs w:val="22"/>
        <w:lang w:val="it-I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CF3E9F"/>
    <w:multiLevelType w:val="multilevel"/>
    <w:tmpl w:val="55DC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F74068C"/>
    <w:multiLevelType w:val="hybridMultilevel"/>
    <w:tmpl w:val="AC7A72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D4066E8"/>
    <w:multiLevelType w:val="hybridMultilevel"/>
    <w:tmpl w:val="2058253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40"/>
  </w:num>
  <w:num w:numId="4">
    <w:abstractNumId w:val="12"/>
  </w:num>
  <w:num w:numId="5">
    <w:abstractNumId w:val="27"/>
  </w:num>
  <w:num w:numId="6">
    <w:abstractNumId w:val="28"/>
  </w:num>
  <w:num w:numId="7">
    <w:abstractNumId w:val="23"/>
  </w:num>
  <w:num w:numId="8">
    <w:abstractNumId w:val="44"/>
  </w:num>
  <w:num w:numId="9">
    <w:abstractNumId w:val="39"/>
  </w:num>
  <w:num w:numId="10">
    <w:abstractNumId w:val="21"/>
  </w:num>
  <w:num w:numId="11">
    <w:abstractNumId w:val="19"/>
  </w:num>
  <w:num w:numId="12">
    <w:abstractNumId w:val="32"/>
  </w:num>
  <w:num w:numId="13">
    <w:abstractNumId w:val="38"/>
  </w:num>
  <w:num w:numId="14">
    <w:abstractNumId w:val="43"/>
  </w:num>
  <w:num w:numId="15">
    <w:abstractNumId w:val="13"/>
  </w:num>
  <w:num w:numId="16">
    <w:abstractNumId w:val="1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7">
    <w:abstractNumId w:val="30"/>
  </w:num>
  <w:num w:numId="18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5"/>
  </w:num>
  <w:num w:numId="20">
    <w:abstractNumId w:val="14"/>
  </w:num>
  <w:num w:numId="21">
    <w:abstractNumId w:val="37"/>
  </w:num>
  <w:num w:numId="22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17"/>
  </w:num>
  <w:num w:numId="25">
    <w:abstractNumId w:val="31"/>
  </w:num>
  <w:num w:numId="26">
    <w:abstractNumId w:val="22"/>
  </w:num>
  <w:num w:numId="27">
    <w:abstractNumId w:val="25"/>
  </w:num>
  <w:num w:numId="28">
    <w:abstractNumId w:val="24"/>
  </w:num>
  <w:num w:numId="29">
    <w:abstractNumId w:val="33"/>
  </w:num>
  <w:num w:numId="30">
    <w:abstractNumId w:val="15"/>
  </w:num>
  <w:num w:numId="31">
    <w:abstractNumId w:val="36"/>
  </w:num>
  <w:num w:numId="32">
    <w:abstractNumId w:val="20"/>
  </w:num>
  <w:num w:numId="33">
    <w:abstractNumId w:val="29"/>
  </w:num>
  <w:num w:numId="34">
    <w:abstractNumId w:val="7"/>
  </w:num>
  <w:num w:numId="35">
    <w:abstractNumId w:val="42"/>
  </w:num>
  <w:num w:numId="36">
    <w:abstractNumId w:val="4"/>
  </w:num>
  <w:num w:numId="37">
    <w:abstractNumId w:val="6"/>
  </w:num>
  <w:num w:numId="38">
    <w:abstractNumId w:val="5"/>
  </w:num>
  <w:num w:numId="39">
    <w:abstractNumId w:val="41"/>
  </w:num>
  <w:num w:numId="40">
    <w:abstractNumId w:val="10"/>
  </w:num>
  <w:num w:numId="41">
    <w:abstractNumId w:val="11"/>
  </w:num>
  <w:num w:numId="42">
    <w:abstractNumId w:val="26"/>
  </w:num>
  <w:num w:numId="43">
    <w:abstractNumId w:val="16"/>
  </w:num>
  <w:num w:numId="44">
    <w:abstractNumId w:val="3"/>
  </w:num>
  <w:num w:numId="45">
    <w:abstractNumId w:val="2"/>
  </w:num>
  <w:num w:numId="46">
    <w:abstractNumId w:val="34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1803"/>
    <w:rsid w:val="00000732"/>
    <w:rsid w:val="00001075"/>
    <w:rsid w:val="00002622"/>
    <w:rsid w:val="00002D49"/>
    <w:rsid w:val="000034CA"/>
    <w:rsid w:val="0000465C"/>
    <w:rsid w:val="00007031"/>
    <w:rsid w:val="00012D55"/>
    <w:rsid w:val="00014FE4"/>
    <w:rsid w:val="000226F3"/>
    <w:rsid w:val="00022DA6"/>
    <w:rsid w:val="00023CA8"/>
    <w:rsid w:val="00024B55"/>
    <w:rsid w:val="00025C1C"/>
    <w:rsid w:val="00025F8A"/>
    <w:rsid w:val="0003063F"/>
    <w:rsid w:val="00031071"/>
    <w:rsid w:val="00050620"/>
    <w:rsid w:val="0005079A"/>
    <w:rsid w:val="0005152E"/>
    <w:rsid w:val="000551F7"/>
    <w:rsid w:val="0005554C"/>
    <w:rsid w:val="00062964"/>
    <w:rsid w:val="0006682A"/>
    <w:rsid w:val="00070552"/>
    <w:rsid w:val="00071C74"/>
    <w:rsid w:val="0007347A"/>
    <w:rsid w:val="0008097A"/>
    <w:rsid w:val="00080BC4"/>
    <w:rsid w:val="00082A98"/>
    <w:rsid w:val="000841B8"/>
    <w:rsid w:val="000845BC"/>
    <w:rsid w:val="000943E7"/>
    <w:rsid w:val="00096447"/>
    <w:rsid w:val="000A137F"/>
    <w:rsid w:val="000A1E7C"/>
    <w:rsid w:val="000A3705"/>
    <w:rsid w:val="000A3F00"/>
    <w:rsid w:val="000B0E0C"/>
    <w:rsid w:val="000B39CA"/>
    <w:rsid w:val="000B4845"/>
    <w:rsid w:val="000B7D0B"/>
    <w:rsid w:val="000C091A"/>
    <w:rsid w:val="000C0E49"/>
    <w:rsid w:val="000C50DF"/>
    <w:rsid w:val="000D3025"/>
    <w:rsid w:val="000D4E10"/>
    <w:rsid w:val="000E054C"/>
    <w:rsid w:val="000E4DF5"/>
    <w:rsid w:val="000E6542"/>
    <w:rsid w:val="000E6D58"/>
    <w:rsid w:val="000E740C"/>
    <w:rsid w:val="000F1CF9"/>
    <w:rsid w:val="000F5524"/>
    <w:rsid w:val="000F6627"/>
    <w:rsid w:val="00102810"/>
    <w:rsid w:val="00106883"/>
    <w:rsid w:val="00106A60"/>
    <w:rsid w:val="001112C5"/>
    <w:rsid w:val="00113186"/>
    <w:rsid w:val="0011492F"/>
    <w:rsid w:val="00116842"/>
    <w:rsid w:val="00117173"/>
    <w:rsid w:val="0012283D"/>
    <w:rsid w:val="001354EA"/>
    <w:rsid w:val="001470DB"/>
    <w:rsid w:val="0014724C"/>
    <w:rsid w:val="00150965"/>
    <w:rsid w:val="00152349"/>
    <w:rsid w:val="001524F5"/>
    <w:rsid w:val="0015297C"/>
    <w:rsid w:val="00153085"/>
    <w:rsid w:val="00154E79"/>
    <w:rsid w:val="00156BC0"/>
    <w:rsid w:val="001655C4"/>
    <w:rsid w:val="001660AD"/>
    <w:rsid w:val="00166D2C"/>
    <w:rsid w:val="00172219"/>
    <w:rsid w:val="00172F25"/>
    <w:rsid w:val="001A4E0D"/>
    <w:rsid w:val="001A5268"/>
    <w:rsid w:val="001A6E5C"/>
    <w:rsid w:val="001A6E9F"/>
    <w:rsid w:val="001B1C86"/>
    <w:rsid w:val="001B1F7E"/>
    <w:rsid w:val="001B38E0"/>
    <w:rsid w:val="001D21D8"/>
    <w:rsid w:val="001D3BFF"/>
    <w:rsid w:val="001D4D79"/>
    <w:rsid w:val="001D6E8E"/>
    <w:rsid w:val="001E1C1A"/>
    <w:rsid w:val="001F5F87"/>
    <w:rsid w:val="00201CE8"/>
    <w:rsid w:val="00204EA8"/>
    <w:rsid w:val="002053BE"/>
    <w:rsid w:val="002068E4"/>
    <w:rsid w:val="00211280"/>
    <w:rsid w:val="002141F3"/>
    <w:rsid w:val="00216C3B"/>
    <w:rsid w:val="0022154B"/>
    <w:rsid w:val="002226D9"/>
    <w:rsid w:val="002342BE"/>
    <w:rsid w:val="002350D4"/>
    <w:rsid w:val="002413B9"/>
    <w:rsid w:val="0024146B"/>
    <w:rsid w:val="002419BB"/>
    <w:rsid w:val="00241C6E"/>
    <w:rsid w:val="002446A1"/>
    <w:rsid w:val="0024522B"/>
    <w:rsid w:val="00245FB6"/>
    <w:rsid w:val="00250632"/>
    <w:rsid w:val="00263215"/>
    <w:rsid w:val="00270FF5"/>
    <w:rsid w:val="00272296"/>
    <w:rsid w:val="00272BF0"/>
    <w:rsid w:val="00280105"/>
    <w:rsid w:val="002804DA"/>
    <w:rsid w:val="00280FF0"/>
    <w:rsid w:val="00282847"/>
    <w:rsid w:val="00285988"/>
    <w:rsid w:val="002915CA"/>
    <w:rsid w:val="00293087"/>
    <w:rsid w:val="002954E1"/>
    <w:rsid w:val="002A154D"/>
    <w:rsid w:val="002A2373"/>
    <w:rsid w:val="002B0404"/>
    <w:rsid w:val="002B1296"/>
    <w:rsid w:val="002B784C"/>
    <w:rsid w:val="002C6F63"/>
    <w:rsid w:val="002D59D0"/>
    <w:rsid w:val="002D6C5F"/>
    <w:rsid w:val="002D7645"/>
    <w:rsid w:val="002E093F"/>
    <w:rsid w:val="002E19AF"/>
    <w:rsid w:val="002E3497"/>
    <w:rsid w:val="002E5374"/>
    <w:rsid w:val="002E5B62"/>
    <w:rsid w:val="002F504E"/>
    <w:rsid w:val="002F51A6"/>
    <w:rsid w:val="002F65E7"/>
    <w:rsid w:val="0030117C"/>
    <w:rsid w:val="00301890"/>
    <w:rsid w:val="00304C1B"/>
    <w:rsid w:val="00307B6A"/>
    <w:rsid w:val="00310124"/>
    <w:rsid w:val="003166C7"/>
    <w:rsid w:val="00320F61"/>
    <w:rsid w:val="00321B17"/>
    <w:rsid w:val="0032580F"/>
    <w:rsid w:val="00325CB5"/>
    <w:rsid w:val="00330D1C"/>
    <w:rsid w:val="00331CE6"/>
    <w:rsid w:val="00333510"/>
    <w:rsid w:val="00334194"/>
    <w:rsid w:val="003421D5"/>
    <w:rsid w:val="00342967"/>
    <w:rsid w:val="00347378"/>
    <w:rsid w:val="00351CBA"/>
    <w:rsid w:val="00354E8B"/>
    <w:rsid w:val="003550B1"/>
    <w:rsid w:val="00362866"/>
    <w:rsid w:val="00364745"/>
    <w:rsid w:val="00375695"/>
    <w:rsid w:val="00380A89"/>
    <w:rsid w:val="003916CA"/>
    <w:rsid w:val="003916E5"/>
    <w:rsid w:val="0039616C"/>
    <w:rsid w:val="003A2FA0"/>
    <w:rsid w:val="003B2C31"/>
    <w:rsid w:val="003B31ED"/>
    <w:rsid w:val="003B3EF6"/>
    <w:rsid w:val="003B7DEC"/>
    <w:rsid w:val="003C11B7"/>
    <w:rsid w:val="003C18C7"/>
    <w:rsid w:val="003C3CAC"/>
    <w:rsid w:val="003D478F"/>
    <w:rsid w:val="003E438F"/>
    <w:rsid w:val="003E58D4"/>
    <w:rsid w:val="003E6C02"/>
    <w:rsid w:val="003F1E99"/>
    <w:rsid w:val="003F2758"/>
    <w:rsid w:val="003F6575"/>
    <w:rsid w:val="004000E4"/>
    <w:rsid w:val="004008DB"/>
    <w:rsid w:val="004012F6"/>
    <w:rsid w:val="00410665"/>
    <w:rsid w:val="00412A2F"/>
    <w:rsid w:val="00414B5C"/>
    <w:rsid w:val="00416696"/>
    <w:rsid w:val="004168D4"/>
    <w:rsid w:val="00420FB2"/>
    <w:rsid w:val="00421B6F"/>
    <w:rsid w:val="00425602"/>
    <w:rsid w:val="0042643D"/>
    <w:rsid w:val="00434937"/>
    <w:rsid w:val="00435815"/>
    <w:rsid w:val="004414BD"/>
    <w:rsid w:val="004427F8"/>
    <w:rsid w:val="00445596"/>
    <w:rsid w:val="00451E80"/>
    <w:rsid w:val="00455EA0"/>
    <w:rsid w:val="004606E0"/>
    <w:rsid w:val="00460F3C"/>
    <w:rsid w:val="00466FAC"/>
    <w:rsid w:val="004678F0"/>
    <w:rsid w:val="00467D7E"/>
    <w:rsid w:val="00470DDE"/>
    <w:rsid w:val="00472692"/>
    <w:rsid w:val="00475413"/>
    <w:rsid w:val="00475C4D"/>
    <w:rsid w:val="00483302"/>
    <w:rsid w:val="00485A0D"/>
    <w:rsid w:val="00491C8A"/>
    <w:rsid w:val="004921CC"/>
    <w:rsid w:val="00493D53"/>
    <w:rsid w:val="004957E7"/>
    <w:rsid w:val="004A10F3"/>
    <w:rsid w:val="004A37D3"/>
    <w:rsid w:val="004A54B2"/>
    <w:rsid w:val="004A602B"/>
    <w:rsid w:val="004B2A68"/>
    <w:rsid w:val="004B4558"/>
    <w:rsid w:val="004B60CE"/>
    <w:rsid w:val="004C3AE4"/>
    <w:rsid w:val="004D0893"/>
    <w:rsid w:val="004D4704"/>
    <w:rsid w:val="004D4996"/>
    <w:rsid w:val="004F19F1"/>
    <w:rsid w:val="004F4EC3"/>
    <w:rsid w:val="00504A5F"/>
    <w:rsid w:val="00511803"/>
    <w:rsid w:val="0052104C"/>
    <w:rsid w:val="0052411E"/>
    <w:rsid w:val="0052458C"/>
    <w:rsid w:val="0052621F"/>
    <w:rsid w:val="00526C3A"/>
    <w:rsid w:val="0052753B"/>
    <w:rsid w:val="00536997"/>
    <w:rsid w:val="00541AF3"/>
    <w:rsid w:val="00542158"/>
    <w:rsid w:val="00545BD3"/>
    <w:rsid w:val="005506B6"/>
    <w:rsid w:val="0055202E"/>
    <w:rsid w:val="00552985"/>
    <w:rsid w:val="00554838"/>
    <w:rsid w:val="00555B60"/>
    <w:rsid w:val="00555D50"/>
    <w:rsid w:val="005570A9"/>
    <w:rsid w:val="00561B27"/>
    <w:rsid w:val="00566298"/>
    <w:rsid w:val="00567FE5"/>
    <w:rsid w:val="005706BE"/>
    <w:rsid w:val="00575B7D"/>
    <w:rsid w:val="005805F2"/>
    <w:rsid w:val="00584B69"/>
    <w:rsid w:val="00586E20"/>
    <w:rsid w:val="00591A38"/>
    <w:rsid w:val="005A6120"/>
    <w:rsid w:val="005A762E"/>
    <w:rsid w:val="005B25F3"/>
    <w:rsid w:val="005C0134"/>
    <w:rsid w:val="005C0BFA"/>
    <w:rsid w:val="005C0D19"/>
    <w:rsid w:val="005C0F47"/>
    <w:rsid w:val="005C1803"/>
    <w:rsid w:val="005C6AA3"/>
    <w:rsid w:val="005D2A89"/>
    <w:rsid w:val="005D5F83"/>
    <w:rsid w:val="005E06E7"/>
    <w:rsid w:val="005E2363"/>
    <w:rsid w:val="005E4257"/>
    <w:rsid w:val="005F363A"/>
    <w:rsid w:val="005F4610"/>
    <w:rsid w:val="00600A5B"/>
    <w:rsid w:val="00601DB8"/>
    <w:rsid w:val="00602583"/>
    <w:rsid w:val="00603159"/>
    <w:rsid w:val="00610975"/>
    <w:rsid w:val="00613EF5"/>
    <w:rsid w:val="006156F5"/>
    <w:rsid w:val="00617FA2"/>
    <w:rsid w:val="00621F10"/>
    <w:rsid w:val="00625213"/>
    <w:rsid w:val="006320BA"/>
    <w:rsid w:val="00634EBE"/>
    <w:rsid w:val="00637B75"/>
    <w:rsid w:val="00641EE8"/>
    <w:rsid w:val="00645014"/>
    <w:rsid w:val="006454CB"/>
    <w:rsid w:val="006466F3"/>
    <w:rsid w:val="00650CA9"/>
    <w:rsid w:val="00662C73"/>
    <w:rsid w:val="0066440C"/>
    <w:rsid w:val="006659C2"/>
    <w:rsid w:val="0067207B"/>
    <w:rsid w:val="0068120E"/>
    <w:rsid w:val="00681CD7"/>
    <w:rsid w:val="0069661F"/>
    <w:rsid w:val="00697AAD"/>
    <w:rsid w:val="006A1465"/>
    <w:rsid w:val="006A1495"/>
    <w:rsid w:val="006A1FAA"/>
    <w:rsid w:val="006A4AB7"/>
    <w:rsid w:val="006A4FEB"/>
    <w:rsid w:val="006A6E38"/>
    <w:rsid w:val="006B0339"/>
    <w:rsid w:val="006B19B1"/>
    <w:rsid w:val="006B2351"/>
    <w:rsid w:val="006C52C9"/>
    <w:rsid w:val="006C62BF"/>
    <w:rsid w:val="006C780F"/>
    <w:rsid w:val="006C7A99"/>
    <w:rsid w:val="006D28CD"/>
    <w:rsid w:val="006D2F64"/>
    <w:rsid w:val="006E1676"/>
    <w:rsid w:val="006E76BB"/>
    <w:rsid w:val="006E77C5"/>
    <w:rsid w:val="006F4555"/>
    <w:rsid w:val="007047B6"/>
    <w:rsid w:val="007227EE"/>
    <w:rsid w:val="00736943"/>
    <w:rsid w:val="00736F4A"/>
    <w:rsid w:val="007438A1"/>
    <w:rsid w:val="00743D7B"/>
    <w:rsid w:val="00744F66"/>
    <w:rsid w:val="00750FFB"/>
    <w:rsid w:val="007648F6"/>
    <w:rsid w:val="00770256"/>
    <w:rsid w:val="00782C36"/>
    <w:rsid w:val="007846F6"/>
    <w:rsid w:val="0079148B"/>
    <w:rsid w:val="0079718F"/>
    <w:rsid w:val="007A404E"/>
    <w:rsid w:val="007A5213"/>
    <w:rsid w:val="007C1840"/>
    <w:rsid w:val="007C187E"/>
    <w:rsid w:val="007C2ADD"/>
    <w:rsid w:val="007C3B1D"/>
    <w:rsid w:val="007D155D"/>
    <w:rsid w:val="007D7824"/>
    <w:rsid w:val="007E156E"/>
    <w:rsid w:val="008132BF"/>
    <w:rsid w:val="00816457"/>
    <w:rsid w:val="00816FED"/>
    <w:rsid w:val="00817060"/>
    <w:rsid w:val="00824DD8"/>
    <w:rsid w:val="00825874"/>
    <w:rsid w:val="008311EB"/>
    <w:rsid w:val="00832370"/>
    <w:rsid w:val="008418C8"/>
    <w:rsid w:val="00845FB2"/>
    <w:rsid w:val="0084749B"/>
    <w:rsid w:val="00854388"/>
    <w:rsid w:val="00854B15"/>
    <w:rsid w:val="008577E4"/>
    <w:rsid w:val="00857D7D"/>
    <w:rsid w:val="00866BB1"/>
    <w:rsid w:val="00866F9A"/>
    <w:rsid w:val="008679DA"/>
    <w:rsid w:val="0087329E"/>
    <w:rsid w:val="0087559D"/>
    <w:rsid w:val="00895122"/>
    <w:rsid w:val="008A61AE"/>
    <w:rsid w:val="008A731E"/>
    <w:rsid w:val="008B38FC"/>
    <w:rsid w:val="008C037C"/>
    <w:rsid w:val="008C2589"/>
    <w:rsid w:val="008C4134"/>
    <w:rsid w:val="008D180A"/>
    <w:rsid w:val="008D3EC8"/>
    <w:rsid w:val="008E25B8"/>
    <w:rsid w:val="008E70AC"/>
    <w:rsid w:val="008F11E9"/>
    <w:rsid w:val="008F1994"/>
    <w:rsid w:val="008F622A"/>
    <w:rsid w:val="00902899"/>
    <w:rsid w:val="00903CB1"/>
    <w:rsid w:val="00906AFD"/>
    <w:rsid w:val="0091581B"/>
    <w:rsid w:val="00917467"/>
    <w:rsid w:val="00924A18"/>
    <w:rsid w:val="00924F38"/>
    <w:rsid w:val="0093045D"/>
    <w:rsid w:val="009308D0"/>
    <w:rsid w:val="00931F89"/>
    <w:rsid w:val="00937177"/>
    <w:rsid w:val="009435F6"/>
    <w:rsid w:val="009449B3"/>
    <w:rsid w:val="00945A86"/>
    <w:rsid w:val="00951DC8"/>
    <w:rsid w:val="009579EE"/>
    <w:rsid w:val="009606CE"/>
    <w:rsid w:val="00965655"/>
    <w:rsid w:val="0097160A"/>
    <w:rsid w:val="00974386"/>
    <w:rsid w:val="00992251"/>
    <w:rsid w:val="00995AA3"/>
    <w:rsid w:val="009B4708"/>
    <w:rsid w:val="009C4477"/>
    <w:rsid w:val="009C5530"/>
    <w:rsid w:val="009C7C16"/>
    <w:rsid w:val="009D386E"/>
    <w:rsid w:val="009D5803"/>
    <w:rsid w:val="009D6F54"/>
    <w:rsid w:val="009E1434"/>
    <w:rsid w:val="009E3715"/>
    <w:rsid w:val="009E3EF1"/>
    <w:rsid w:val="009E502F"/>
    <w:rsid w:val="009E5EFC"/>
    <w:rsid w:val="00A005A6"/>
    <w:rsid w:val="00A00ACB"/>
    <w:rsid w:val="00A05C7C"/>
    <w:rsid w:val="00A0625B"/>
    <w:rsid w:val="00A14820"/>
    <w:rsid w:val="00A243B1"/>
    <w:rsid w:val="00A3111B"/>
    <w:rsid w:val="00A429FC"/>
    <w:rsid w:val="00A44D89"/>
    <w:rsid w:val="00A53F96"/>
    <w:rsid w:val="00A541B0"/>
    <w:rsid w:val="00A55C09"/>
    <w:rsid w:val="00A60B9F"/>
    <w:rsid w:val="00A618FB"/>
    <w:rsid w:val="00A62F30"/>
    <w:rsid w:val="00A67124"/>
    <w:rsid w:val="00A70ABD"/>
    <w:rsid w:val="00A73B03"/>
    <w:rsid w:val="00A76517"/>
    <w:rsid w:val="00A8660A"/>
    <w:rsid w:val="00AA207F"/>
    <w:rsid w:val="00AB15F0"/>
    <w:rsid w:val="00AB2E0F"/>
    <w:rsid w:val="00AB40E1"/>
    <w:rsid w:val="00AB702C"/>
    <w:rsid w:val="00AC65CF"/>
    <w:rsid w:val="00AD7497"/>
    <w:rsid w:val="00AE26D2"/>
    <w:rsid w:val="00AF01B1"/>
    <w:rsid w:val="00AF2759"/>
    <w:rsid w:val="00AF7755"/>
    <w:rsid w:val="00B0492C"/>
    <w:rsid w:val="00B12241"/>
    <w:rsid w:val="00B143D5"/>
    <w:rsid w:val="00B147CC"/>
    <w:rsid w:val="00B16311"/>
    <w:rsid w:val="00B23B07"/>
    <w:rsid w:val="00B24A7D"/>
    <w:rsid w:val="00B25B91"/>
    <w:rsid w:val="00B25EBF"/>
    <w:rsid w:val="00B3438F"/>
    <w:rsid w:val="00B37A54"/>
    <w:rsid w:val="00B42803"/>
    <w:rsid w:val="00B453B1"/>
    <w:rsid w:val="00B4610C"/>
    <w:rsid w:val="00B53329"/>
    <w:rsid w:val="00B56C1A"/>
    <w:rsid w:val="00B57238"/>
    <w:rsid w:val="00B63E17"/>
    <w:rsid w:val="00B70906"/>
    <w:rsid w:val="00B7190C"/>
    <w:rsid w:val="00B73B3C"/>
    <w:rsid w:val="00B766E8"/>
    <w:rsid w:val="00B85AF2"/>
    <w:rsid w:val="00B94B3D"/>
    <w:rsid w:val="00BA1779"/>
    <w:rsid w:val="00BA46B3"/>
    <w:rsid w:val="00BA6AF1"/>
    <w:rsid w:val="00BB1375"/>
    <w:rsid w:val="00BB1685"/>
    <w:rsid w:val="00BB419F"/>
    <w:rsid w:val="00BC7F28"/>
    <w:rsid w:val="00BC7F93"/>
    <w:rsid w:val="00BD33E8"/>
    <w:rsid w:val="00BE41AB"/>
    <w:rsid w:val="00BE5301"/>
    <w:rsid w:val="00BE5CF5"/>
    <w:rsid w:val="00BE7A8B"/>
    <w:rsid w:val="00BF008C"/>
    <w:rsid w:val="00BF2660"/>
    <w:rsid w:val="00BF533A"/>
    <w:rsid w:val="00C0095A"/>
    <w:rsid w:val="00C022ED"/>
    <w:rsid w:val="00C0449C"/>
    <w:rsid w:val="00C15179"/>
    <w:rsid w:val="00C15A34"/>
    <w:rsid w:val="00C2272D"/>
    <w:rsid w:val="00C30F97"/>
    <w:rsid w:val="00C32D66"/>
    <w:rsid w:val="00C35A9D"/>
    <w:rsid w:val="00C36582"/>
    <w:rsid w:val="00C4124D"/>
    <w:rsid w:val="00C422B5"/>
    <w:rsid w:val="00C451F7"/>
    <w:rsid w:val="00C459E4"/>
    <w:rsid w:val="00C53F6F"/>
    <w:rsid w:val="00C62FB2"/>
    <w:rsid w:val="00C64BB9"/>
    <w:rsid w:val="00C652B3"/>
    <w:rsid w:val="00C65334"/>
    <w:rsid w:val="00C71C5D"/>
    <w:rsid w:val="00C71E29"/>
    <w:rsid w:val="00C81748"/>
    <w:rsid w:val="00C8389A"/>
    <w:rsid w:val="00C8406F"/>
    <w:rsid w:val="00C868D3"/>
    <w:rsid w:val="00C902FE"/>
    <w:rsid w:val="00C918C9"/>
    <w:rsid w:val="00C91904"/>
    <w:rsid w:val="00CA2046"/>
    <w:rsid w:val="00CA37BC"/>
    <w:rsid w:val="00CA3FE0"/>
    <w:rsid w:val="00CA441F"/>
    <w:rsid w:val="00CB0E0C"/>
    <w:rsid w:val="00CC1D8C"/>
    <w:rsid w:val="00CC23E9"/>
    <w:rsid w:val="00CC4B5C"/>
    <w:rsid w:val="00CD5755"/>
    <w:rsid w:val="00CD785F"/>
    <w:rsid w:val="00CE47A4"/>
    <w:rsid w:val="00CE640A"/>
    <w:rsid w:val="00CE7ECE"/>
    <w:rsid w:val="00CF023B"/>
    <w:rsid w:val="00CF03F8"/>
    <w:rsid w:val="00CF278C"/>
    <w:rsid w:val="00CF47D8"/>
    <w:rsid w:val="00D01EF2"/>
    <w:rsid w:val="00D0303A"/>
    <w:rsid w:val="00D03DB0"/>
    <w:rsid w:val="00D113CC"/>
    <w:rsid w:val="00D11E36"/>
    <w:rsid w:val="00D21D4C"/>
    <w:rsid w:val="00D231E9"/>
    <w:rsid w:val="00D26642"/>
    <w:rsid w:val="00D266CA"/>
    <w:rsid w:val="00D313CB"/>
    <w:rsid w:val="00D34802"/>
    <w:rsid w:val="00D34A45"/>
    <w:rsid w:val="00D401C4"/>
    <w:rsid w:val="00D42E92"/>
    <w:rsid w:val="00D46A82"/>
    <w:rsid w:val="00D4702B"/>
    <w:rsid w:val="00D54499"/>
    <w:rsid w:val="00D55C4E"/>
    <w:rsid w:val="00D605A8"/>
    <w:rsid w:val="00D615BD"/>
    <w:rsid w:val="00D655C5"/>
    <w:rsid w:val="00D66251"/>
    <w:rsid w:val="00D72885"/>
    <w:rsid w:val="00D7439A"/>
    <w:rsid w:val="00D75840"/>
    <w:rsid w:val="00D835DC"/>
    <w:rsid w:val="00D852CA"/>
    <w:rsid w:val="00D8660A"/>
    <w:rsid w:val="00D90F66"/>
    <w:rsid w:val="00D925A4"/>
    <w:rsid w:val="00D93D66"/>
    <w:rsid w:val="00D93EA2"/>
    <w:rsid w:val="00D94560"/>
    <w:rsid w:val="00D948E1"/>
    <w:rsid w:val="00DA1071"/>
    <w:rsid w:val="00DA1D73"/>
    <w:rsid w:val="00DB0883"/>
    <w:rsid w:val="00DB4D1C"/>
    <w:rsid w:val="00DC3541"/>
    <w:rsid w:val="00DC7FE8"/>
    <w:rsid w:val="00DD1E5E"/>
    <w:rsid w:val="00DD39B5"/>
    <w:rsid w:val="00DD509D"/>
    <w:rsid w:val="00DE562F"/>
    <w:rsid w:val="00DE5D74"/>
    <w:rsid w:val="00DF21E6"/>
    <w:rsid w:val="00DF32AE"/>
    <w:rsid w:val="00DF71F3"/>
    <w:rsid w:val="00E00730"/>
    <w:rsid w:val="00E00F0F"/>
    <w:rsid w:val="00E026AE"/>
    <w:rsid w:val="00E0762D"/>
    <w:rsid w:val="00E12429"/>
    <w:rsid w:val="00E14010"/>
    <w:rsid w:val="00E1689F"/>
    <w:rsid w:val="00E230C4"/>
    <w:rsid w:val="00E25A36"/>
    <w:rsid w:val="00E25F40"/>
    <w:rsid w:val="00E30092"/>
    <w:rsid w:val="00E33DAA"/>
    <w:rsid w:val="00E3412E"/>
    <w:rsid w:val="00E362A9"/>
    <w:rsid w:val="00E375E4"/>
    <w:rsid w:val="00E37F48"/>
    <w:rsid w:val="00E413A4"/>
    <w:rsid w:val="00E4230E"/>
    <w:rsid w:val="00E438EA"/>
    <w:rsid w:val="00E4614D"/>
    <w:rsid w:val="00E468B9"/>
    <w:rsid w:val="00E46AC1"/>
    <w:rsid w:val="00E6160C"/>
    <w:rsid w:val="00E63013"/>
    <w:rsid w:val="00E63DBB"/>
    <w:rsid w:val="00E8417D"/>
    <w:rsid w:val="00E8762D"/>
    <w:rsid w:val="00EA310D"/>
    <w:rsid w:val="00EA38B8"/>
    <w:rsid w:val="00EA3AD3"/>
    <w:rsid w:val="00EB0CB9"/>
    <w:rsid w:val="00EB1AC4"/>
    <w:rsid w:val="00EC0FE0"/>
    <w:rsid w:val="00EC1255"/>
    <w:rsid w:val="00EC2128"/>
    <w:rsid w:val="00EC4B6D"/>
    <w:rsid w:val="00EC4BB0"/>
    <w:rsid w:val="00EC4D37"/>
    <w:rsid w:val="00ED17CC"/>
    <w:rsid w:val="00ED4E03"/>
    <w:rsid w:val="00ED7FFD"/>
    <w:rsid w:val="00EE08D9"/>
    <w:rsid w:val="00EE2501"/>
    <w:rsid w:val="00EF126B"/>
    <w:rsid w:val="00EF1FD4"/>
    <w:rsid w:val="00EF2A95"/>
    <w:rsid w:val="00F00B67"/>
    <w:rsid w:val="00F03CB9"/>
    <w:rsid w:val="00F05B01"/>
    <w:rsid w:val="00F1758E"/>
    <w:rsid w:val="00F23DA0"/>
    <w:rsid w:val="00F27CF3"/>
    <w:rsid w:val="00F318FB"/>
    <w:rsid w:val="00F34E74"/>
    <w:rsid w:val="00F36D6C"/>
    <w:rsid w:val="00F41256"/>
    <w:rsid w:val="00F43137"/>
    <w:rsid w:val="00F470B3"/>
    <w:rsid w:val="00F53B61"/>
    <w:rsid w:val="00F53B64"/>
    <w:rsid w:val="00F546EA"/>
    <w:rsid w:val="00F61340"/>
    <w:rsid w:val="00F6187C"/>
    <w:rsid w:val="00F662CE"/>
    <w:rsid w:val="00F706CE"/>
    <w:rsid w:val="00F75265"/>
    <w:rsid w:val="00F7602C"/>
    <w:rsid w:val="00F85DA2"/>
    <w:rsid w:val="00F959B4"/>
    <w:rsid w:val="00F97C0C"/>
    <w:rsid w:val="00FA07BA"/>
    <w:rsid w:val="00FA17EC"/>
    <w:rsid w:val="00FA1A43"/>
    <w:rsid w:val="00FA2399"/>
    <w:rsid w:val="00FA2C0F"/>
    <w:rsid w:val="00FA2FE0"/>
    <w:rsid w:val="00FA62EB"/>
    <w:rsid w:val="00FB58AD"/>
    <w:rsid w:val="00FC2F8E"/>
    <w:rsid w:val="00FC7730"/>
    <w:rsid w:val="00FD0659"/>
    <w:rsid w:val="00FD1BE5"/>
    <w:rsid w:val="00FD1DBD"/>
    <w:rsid w:val="00FD202A"/>
    <w:rsid w:val="00FE0B18"/>
    <w:rsid w:val="00FE0E91"/>
    <w:rsid w:val="00FE1749"/>
    <w:rsid w:val="00FF2202"/>
    <w:rsid w:val="00FF55C1"/>
    <w:rsid w:val="00FF778B"/>
    <w:rsid w:val="191AC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  <o:rules v:ext="edit">
        <o:r id="V:Rule2" type="connector" idref="#AutoShape 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517"/>
    <w:rPr>
      <w:sz w:val="24"/>
      <w:szCs w:val="24"/>
    </w:rPr>
  </w:style>
  <w:style w:type="paragraph" w:styleId="Heading1">
    <w:name w:val="heading 1"/>
    <w:basedOn w:val="Normal"/>
    <w:next w:val="Normal"/>
    <w:qFormat/>
    <w:rsid w:val="00A76517"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rsid w:val="00A76517"/>
    <w:pPr>
      <w:keepNext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qFormat/>
    <w:rsid w:val="00A76517"/>
    <w:pPr>
      <w:keepNext/>
      <w:ind w:right="-1260"/>
      <w:outlineLvl w:val="2"/>
    </w:pPr>
    <w:rPr>
      <w:rFonts w:ascii="Book Antiqua" w:hAnsi="Book Antiqua"/>
      <w:b/>
      <w:bCs/>
      <w:szCs w:val="20"/>
    </w:rPr>
  </w:style>
  <w:style w:type="paragraph" w:styleId="Heading4">
    <w:name w:val="heading 4"/>
    <w:basedOn w:val="Normal"/>
    <w:next w:val="Normal"/>
    <w:qFormat/>
    <w:rsid w:val="00A76517"/>
    <w:pPr>
      <w:keepNext/>
      <w:ind w:right="-1260"/>
      <w:outlineLvl w:val="3"/>
    </w:pPr>
    <w:rPr>
      <w:rFonts w:ascii="Book Antiqua" w:hAnsi="Book Antiqua"/>
      <w:b/>
      <w:bCs/>
      <w:i/>
      <w:iCs/>
      <w:szCs w:val="20"/>
    </w:rPr>
  </w:style>
  <w:style w:type="paragraph" w:styleId="Heading5">
    <w:name w:val="heading 5"/>
    <w:basedOn w:val="Normal"/>
    <w:next w:val="Normal"/>
    <w:qFormat/>
    <w:rsid w:val="00A76517"/>
    <w:pPr>
      <w:keepNext/>
      <w:ind w:left="360"/>
      <w:outlineLvl w:val="4"/>
    </w:pPr>
    <w:rPr>
      <w:rFonts w:ascii="Book Antiqua" w:hAnsi="Book Antiqua"/>
      <w:b/>
      <w:bCs/>
    </w:rPr>
  </w:style>
  <w:style w:type="paragraph" w:styleId="Heading6">
    <w:name w:val="heading 6"/>
    <w:basedOn w:val="Normal"/>
    <w:next w:val="Normal"/>
    <w:qFormat/>
    <w:rsid w:val="00A76517"/>
    <w:pPr>
      <w:keepNext/>
      <w:tabs>
        <w:tab w:val="right" w:pos="10080"/>
      </w:tabs>
      <w:spacing w:before="80" w:after="80"/>
      <w:jc w:val="both"/>
      <w:outlineLvl w:val="5"/>
    </w:pPr>
    <w:rPr>
      <w:rFonts w:ascii="Book Antiqua" w:hAnsi="Book Antiqua"/>
      <w:b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76517"/>
    <w:rPr>
      <w:color w:val="0000FF"/>
      <w:u w:val="single"/>
    </w:rPr>
  </w:style>
  <w:style w:type="paragraph" w:styleId="BodyText">
    <w:name w:val="Body Text"/>
    <w:aliases w:val="Orig Qstn,Original Question"/>
    <w:basedOn w:val="Normal"/>
    <w:rsid w:val="00A76517"/>
    <w:rPr>
      <w:sz w:val="22"/>
    </w:rPr>
  </w:style>
  <w:style w:type="paragraph" w:styleId="Title">
    <w:name w:val="Title"/>
    <w:basedOn w:val="Normal"/>
    <w:qFormat/>
    <w:rsid w:val="00A76517"/>
    <w:pPr>
      <w:jc w:val="center"/>
    </w:pPr>
    <w:rPr>
      <w:u w:val="single"/>
    </w:rPr>
  </w:style>
  <w:style w:type="paragraph" w:styleId="BodyText2">
    <w:name w:val="Body Text 2"/>
    <w:basedOn w:val="Normal"/>
    <w:rsid w:val="00A76517"/>
    <w:pPr>
      <w:jc w:val="both"/>
    </w:pPr>
    <w:rPr>
      <w:sz w:val="22"/>
      <w:szCs w:val="28"/>
    </w:rPr>
  </w:style>
  <w:style w:type="paragraph" w:styleId="Subtitle">
    <w:name w:val="Subtitle"/>
    <w:basedOn w:val="Normal"/>
    <w:qFormat/>
    <w:rsid w:val="00A76517"/>
    <w:rPr>
      <w:rFonts w:ascii="Bookman Old Style" w:hAnsi="Bookman Old Style"/>
      <w:b/>
      <w:bCs/>
      <w:lang w:val="pt-BR"/>
    </w:rPr>
  </w:style>
  <w:style w:type="paragraph" w:styleId="BodyText3">
    <w:name w:val="Body Text 3"/>
    <w:basedOn w:val="Normal"/>
    <w:rsid w:val="00A76517"/>
    <w:pPr>
      <w:widowControl w:val="0"/>
      <w:jc w:val="both"/>
    </w:pPr>
    <w:rPr>
      <w:rFonts w:ascii="Book Antiqua" w:hAnsi="Book Antiqua"/>
      <w:snapToGrid w:val="0"/>
    </w:rPr>
  </w:style>
  <w:style w:type="character" w:styleId="FollowedHyperlink">
    <w:name w:val="FollowedHyperlink"/>
    <w:rsid w:val="00A76517"/>
    <w:rPr>
      <w:color w:val="800080"/>
      <w:u w:val="single"/>
    </w:rPr>
  </w:style>
  <w:style w:type="character" w:styleId="Strong">
    <w:name w:val="Strong"/>
    <w:qFormat/>
    <w:rsid w:val="00A76517"/>
    <w:rPr>
      <w:b/>
    </w:rPr>
  </w:style>
  <w:style w:type="character" w:customStyle="1" w:styleId="UnderlineChar">
    <w:name w:val="Underline Char"/>
    <w:rsid w:val="00A76517"/>
    <w:rPr>
      <w:rFonts w:ascii="Arial" w:hAnsi="Arial" w:cs="Arial"/>
      <w:sz w:val="24"/>
      <w:szCs w:val="24"/>
      <w:lang w:val="en-US" w:eastAsia="en-US" w:bidi="ar-SA"/>
    </w:rPr>
  </w:style>
  <w:style w:type="paragraph" w:customStyle="1" w:styleId="NormalArial">
    <w:name w:val="Normal + Arial"/>
    <w:aliases w:val="Bold,Underline"/>
    <w:basedOn w:val="Normal"/>
    <w:rsid w:val="00A76517"/>
    <w:pPr>
      <w:numPr>
        <w:numId w:val="2"/>
      </w:numPr>
      <w:jc w:val="both"/>
    </w:pPr>
    <w:rPr>
      <w:rFonts w:ascii="Arial" w:hAnsi="Arial" w:cs="Arial"/>
    </w:rPr>
  </w:style>
  <w:style w:type="paragraph" w:customStyle="1" w:styleId="CharCharCharCharCharCharCharCharCharCharCharChar1Char">
    <w:name w:val="Char Char Char Char Char Char Char Char Char Char Char Char1 Char"/>
    <w:basedOn w:val="Normal"/>
    <w:rsid w:val="00BB1685"/>
    <w:pPr>
      <w:spacing w:after="160" w:line="240" w:lineRule="exact"/>
    </w:pPr>
    <w:rPr>
      <w:rFonts w:ascii="Verdana" w:eastAsia="MS Mincho" w:hAnsi="Verdana"/>
      <w:sz w:val="20"/>
      <w:szCs w:val="20"/>
    </w:rPr>
  </w:style>
  <w:style w:type="character" w:customStyle="1" w:styleId="pc-rtg-body">
    <w:name w:val="pc-rtg-body"/>
    <w:basedOn w:val="DefaultParagraphFont"/>
    <w:rsid w:val="00BB1685"/>
  </w:style>
  <w:style w:type="paragraph" w:styleId="DocumentMap">
    <w:name w:val="Document Map"/>
    <w:basedOn w:val="Normal"/>
    <w:semiHidden/>
    <w:rsid w:val="007648F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rmalchar">
    <w:name w:val="normal__char"/>
    <w:basedOn w:val="DefaultParagraphFont"/>
    <w:rsid w:val="00DF71F3"/>
  </w:style>
  <w:style w:type="paragraph" w:styleId="Header">
    <w:name w:val="header"/>
    <w:basedOn w:val="Normal"/>
    <w:link w:val="HeaderChar"/>
    <w:rsid w:val="00917467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917467"/>
  </w:style>
  <w:style w:type="paragraph" w:customStyle="1" w:styleId="style1">
    <w:name w:val="style1"/>
    <w:basedOn w:val="Normal"/>
    <w:rsid w:val="00172F25"/>
    <w:pPr>
      <w:numPr>
        <w:numId w:val="15"/>
      </w:numPr>
      <w:spacing w:before="100" w:beforeAutospacing="1" w:after="100" w:afterAutospacing="1"/>
    </w:pPr>
  </w:style>
  <w:style w:type="table" w:styleId="TableGrid">
    <w:name w:val="Table Grid"/>
    <w:basedOn w:val="TableNormal"/>
    <w:rsid w:val="00B0492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B143D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330D1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30D1C"/>
    <w:rPr>
      <w:sz w:val="24"/>
      <w:szCs w:val="24"/>
    </w:rPr>
  </w:style>
  <w:style w:type="paragraph" w:styleId="ListParagraph">
    <w:name w:val="List Paragraph"/>
    <w:basedOn w:val="Normal"/>
    <w:qFormat/>
    <w:rsid w:val="0099225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p0">
    <w:name w:val="p0"/>
    <w:basedOn w:val="Normal"/>
    <w:rsid w:val="00280105"/>
  </w:style>
  <w:style w:type="paragraph" w:customStyle="1" w:styleId="Body">
    <w:name w:val="Body"/>
    <w:rsid w:val="00816457"/>
    <w:rPr>
      <w:rFonts w:ascii="Helvetica" w:eastAsia="Calibri" w:hAnsi="Helvetica" w:cs="Mangal"/>
      <w:color w:val="000000"/>
      <w:sz w:val="24"/>
      <w:lang w:bidi="hi-IN"/>
    </w:rPr>
  </w:style>
  <w:style w:type="paragraph" w:styleId="NormalWeb">
    <w:name w:val="Normal (Web)"/>
    <w:basedOn w:val="Normal"/>
    <w:rsid w:val="0087329E"/>
    <w:pPr>
      <w:spacing w:before="280" w:after="280"/>
    </w:pPr>
    <w:rPr>
      <w:lang w:val="en-IN" w:eastAsia="zh-CN"/>
    </w:rPr>
  </w:style>
  <w:style w:type="paragraph" w:customStyle="1" w:styleId="m-6563231242966968993gmail-msolistparagraph">
    <w:name w:val="m_-6563231242966968993gmail-msolistparagraph"/>
    <w:basedOn w:val="Normal"/>
    <w:rsid w:val="0052753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5275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1014E-500F-41D5-8F2B-623F0128F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2116</TotalTime>
  <Pages>4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netzone</Company>
  <LinksUpToDate>false</LinksUpToDate>
  <CharactersWithSpaces>7919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counter</dc:creator>
  <cp:lastModifiedBy>ramhman</cp:lastModifiedBy>
  <cp:revision>112</cp:revision>
  <cp:lastPrinted>2019-05-25T08:06:00Z</cp:lastPrinted>
  <dcterms:created xsi:type="dcterms:W3CDTF">2019-06-14T04:02:00Z</dcterms:created>
  <dcterms:modified xsi:type="dcterms:W3CDTF">2020-02-22T15:37:00Z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355343ca-b50a-430c-9914-37d3bd9614ac</vt:lpwstr>
  </property>
  <property fmtid="{D5CDD505-2E9C-101B-9397-08002B2CF9AE}" pid="3" name="CTPClassification">
    <vt:lpwstr>CTP_PUBLIC</vt:lpwstr>
  </property>
</Properties>
</file>