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3F7" w:rsidRDefault="00B303F7" w:rsidP="00B303F7">
      <w:pPr>
        <w:pStyle w:val="NormalWeb"/>
      </w:pPr>
      <w:r>
        <w:rPr>
          <w:rStyle w:val="Strong"/>
        </w:rPr>
        <w:t>LLM Fundamentals</w:t>
      </w:r>
      <w:r>
        <w:t>:</w:t>
      </w: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an LLM?</w:t>
      </w:r>
      <w:r>
        <w:br/>
        <w:t>A Large Language Model (LLM) is an AI model trained on massive text data to understand and generate human-like language. It performs tasks like answering questions, summarizing, translating, and writing code.</w:t>
      </w:r>
    </w:p>
    <w:p w:rsidR="00B303F7" w:rsidRPr="00B303F7" w:rsidRDefault="00B303F7" w:rsidP="00B303F7">
      <w:pPr>
        <w:pStyle w:val="NormalWeb"/>
        <w:ind w:left="360"/>
        <w:rPr>
          <w:rStyle w:val="Strong"/>
          <w:b w:val="0"/>
          <w:bCs w:val="0"/>
        </w:rPr>
      </w:pPr>
    </w:p>
    <w:p w:rsidR="00B303F7" w:rsidRDefault="00B303F7" w:rsidP="00E523D0">
      <w:pPr>
        <w:pStyle w:val="NormalWeb"/>
        <w:numPr>
          <w:ilvl w:val="0"/>
          <w:numId w:val="1"/>
        </w:numPr>
      </w:pPr>
      <w:r>
        <w:rPr>
          <w:rStyle w:val="Strong"/>
        </w:rPr>
        <w:t>How does an LLM work?</w:t>
      </w:r>
      <w:r>
        <w:br/>
        <w:t>An LLM takes input text, converts it into tokens, processes them using a Transformer neural network, and predicts the next token repeatedly to generate a response.</w:t>
      </w:r>
    </w:p>
    <w:p w:rsidR="00B303F7" w:rsidRDefault="00B303F7" w:rsidP="00B303F7">
      <w:pPr>
        <w:pStyle w:val="NormalWeb"/>
        <w:ind w:left="720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a Transformer?</w:t>
      </w:r>
      <w:r>
        <w:br/>
        <w:t>A Transformer is a deep learning architecture that uses self-attention to understand relationships between words in a sentence. It is the foundation of modern LLMs like GPT and Llama.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Tokenization?</w:t>
      </w:r>
      <w:r>
        <w:br/>
        <w:t>Tokenization is the process of splitting text into smaller units called tokens (words, subwords, or characters). LLMs process tokens instead of raw text.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are Tokens?</w:t>
      </w:r>
      <w:r>
        <w:br/>
        <w:t>Tokens are the basic input units for an LLM. A token may represent a whole word, part of a word, or punctuation.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Context Window?</w:t>
      </w:r>
      <w:r>
        <w:br/>
        <w:t xml:space="preserve">The context window is the </w:t>
      </w:r>
      <w:r w:rsidRPr="00A641C8">
        <w:rPr>
          <w:b/>
          <w:bCs/>
        </w:rPr>
        <w:t>maximum number of tokens an LLM can consider at one time.</w:t>
      </w:r>
      <w:r>
        <w:t xml:space="preserve"> A larger context window allows the model to remember more information during a conversation.</w:t>
      </w:r>
      <w:bookmarkStart w:id="0" w:name="_GoBack"/>
      <w:bookmarkEnd w:id="0"/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Self-Attention?</w:t>
      </w:r>
      <w:r>
        <w:br/>
        <w:t xml:space="preserve">Self-attention helps the model </w:t>
      </w:r>
      <w:r w:rsidRPr="00A641C8">
        <w:rPr>
          <w:b/>
          <w:bCs/>
        </w:rPr>
        <w:t>determine which words in the input are most relevant to each other.</w:t>
      </w:r>
      <w:r>
        <w:t xml:space="preserve"> This improves understanding of context and meaning.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Pre-training?</w:t>
      </w:r>
      <w:r>
        <w:br/>
        <w:t>Pre-training is the initial phase where an LLM learns language patterns from a huge amount of text. It builds general knowledge without task-specific labels.</w:t>
      </w: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What is Fine-tuning?</w:t>
      </w:r>
      <w:r>
        <w:br/>
        <w:t xml:space="preserve">Fine-tuning is training a </w:t>
      </w:r>
      <w:r w:rsidRPr="00A641C8">
        <w:rPr>
          <w:b/>
          <w:bCs/>
        </w:rPr>
        <w:t>pre-trained model on a smaller</w:t>
      </w:r>
      <w:r>
        <w:t>, domain-specific dataset. It improves performance for specific tasks like healthcare, finance, or customer support.</w:t>
      </w:r>
    </w:p>
    <w:p w:rsidR="00B303F7" w:rsidRDefault="00B303F7" w:rsidP="00B303F7">
      <w:pPr>
        <w:pStyle w:val="NormalWeb"/>
        <w:ind w:left="720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Prompt Engineering?</w:t>
      </w:r>
      <w:r>
        <w:br/>
        <w:t>Prompt engineering is the practice of writing clear and effective prompts to get accurate and useful responses from an LLM.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Temperature?</w:t>
      </w:r>
      <w:r>
        <w:br/>
        <w:t>Temperature controls the randomness of the model's output</w:t>
      </w:r>
      <w:r w:rsidRPr="00A641C8">
        <w:rPr>
          <w:b/>
          <w:bCs/>
        </w:rPr>
        <w:t>. Lower values produce more consistent responses</w:t>
      </w:r>
      <w:r>
        <w:t xml:space="preserve">, while </w:t>
      </w:r>
      <w:r w:rsidRPr="00A641C8">
        <w:rPr>
          <w:b/>
          <w:bCs/>
        </w:rPr>
        <w:t>higher values generate more creative outputs</w:t>
      </w:r>
      <w:r>
        <w:t>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Hallucination?</w:t>
      </w:r>
      <w:r>
        <w:br/>
        <w:t>Hallucination occurs when an LLM generates incorrect or fabricated information while presenting it confidently. It happens because the model predicts text rather than verifying facts.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an Embedding?</w:t>
      </w:r>
      <w:r>
        <w:br/>
        <w:t>An embedding is a numerical vector representation of text that captures its meaning. Similar texts have similar embeddings, making them useful for semantic search and retrieval.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a Vector Database?</w:t>
      </w:r>
      <w:r>
        <w:br/>
        <w:t>A vector database stores embeddings and performs similarity searches. It is commonly used in Retrieval-Augmented Generation (RAG) applications.</w:t>
      </w:r>
    </w:p>
    <w:p w:rsidR="00B303F7" w:rsidRDefault="00B303F7" w:rsidP="00B303F7">
      <w:pPr>
        <w:pStyle w:val="NormalWeb"/>
      </w:pPr>
    </w:p>
    <w:p w:rsidR="00B303F7" w:rsidRDefault="00B303F7" w:rsidP="00B303F7">
      <w:pPr>
        <w:pStyle w:val="NormalWeb"/>
        <w:numPr>
          <w:ilvl w:val="0"/>
          <w:numId w:val="1"/>
        </w:numPr>
      </w:pPr>
      <w:r>
        <w:rPr>
          <w:rStyle w:val="Strong"/>
        </w:rPr>
        <w:t>What is RAG (Retrieval-Augmented Generation)?</w:t>
      </w:r>
      <w:r>
        <w:br/>
        <w:t>RAG combines an LLM with a knowledge base by retrieving relevant documents before generating a response. This improves accuracy and reduces hallucinations.</w:t>
      </w:r>
    </w:p>
    <w:p w:rsidR="004E7D70" w:rsidRDefault="004E7D70"/>
    <w:sectPr w:rsidR="004E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8405F"/>
    <w:multiLevelType w:val="multilevel"/>
    <w:tmpl w:val="8310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F7"/>
    <w:rsid w:val="004E7D70"/>
    <w:rsid w:val="00A641C8"/>
    <w:rsid w:val="00B3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D085BE-5B52-488F-A19C-A66100AA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0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B303F7"/>
    <w:rPr>
      <w:b/>
      <w:bCs/>
    </w:rPr>
  </w:style>
  <w:style w:type="paragraph" w:styleId="ListParagraph">
    <w:name w:val="List Paragraph"/>
    <w:basedOn w:val="Normal"/>
    <w:uiPriority w:val="34"/>
    <w:qFormat/>
    <w:rsid w:val="00B30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2026-08-07T09:43:00Z</dcterms:created>
  <dcterms:modified xsi:type="dcterms:W3CDTF">2026-08-08T19:39:00Z</dcterms:modified>
</cp:coreProperties>
</file>