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What is RAG?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"Retrieval-Augmented Generation (RAG) is an AI architecture that combines information retrieval with a Large Language Model. It first retrieves relevant documents from a </w:t>
      </w:r>
      <w:r w:rsidRPr="00AA06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bidi="ta-IN"/>
          <w14:ligatures w14:val="none"/>
        </w:rPr>
        <w:t>knowledge base</w:t>
      </w: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and then uses those documents as context to generate accurate answers."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What is an LLM?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 Large Language Model (LLM) is a deep learning model trained on massive amounts of text data to understand and generate human-like language. Examples include GPT-4, Llama 3, Gemini, and Mistral."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What is Prompt Engineering?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"Prompt Engineering is the process of designing clear and structured prompts to guide an LLM to produce accurate and relevant responses."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What is a Vector Database?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 vector database stores embeddings and performs similarity search to retrieve semantically related information. Examples include FAISS, Pinecone, ChromaDB, Weaviate, and Milvus."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Why not use SQL Database?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"SQL databases search structured data using exact values, whereas vector databases search based on semantic similarity. RAG requires semantic search, so a vector database is more suitable."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What is Semantic Search?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"Semantic search finds information based on the meaning of a query instead of exact keyword matches, improving retrieval accuracy."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0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What is Token?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 token is the smallest unit processed by an LLM. A word may consist of one or more tokens depending on the tokenizer."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What is Context Window?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"The context window is the maximum number of tokens an LLM can process in a single request, including both the prompt and the response."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What is Temperature?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"Temperature controls the randomness of LLM responses. Lower values produce more deterministic answers, while higher values generate more creative responses."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Why use Low Temperature in Banking?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"Banking applications require accurate and consistent responses. Therefore, a low temperature (for example, 0.1–0.3) helps reduce randomness and improve reliability."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What is Top-K Retrieval?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"Top-K retrieval returns the K most relevant document chunks from the vector database. For example, </w:t>
      </w:r>
      <w:r w:rsidRPr="00AA06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bidi="ta-IN"/>
          <w14:ligatures w14:val="none"/>
        </w:rPr>
        <w:t>Top-3 retrieves the three most similar chunks</w:t>
      </w: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Why Retrieve Top-3 Chunks?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"Retrieving the top three chunks provides sufficient context while avoiding unnecessary information that could confuse the model."</w:t>
      </w:r>
      <w:bookmarkStart w:id="0" w:name="_GoBack"/>
      <w:bookmarkEnd w:id="0"/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23. What Happens When a New PDF is Uploaded?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"The PDF is loaded, split into chunks, converted into embeddings, and added to the vector database. The LLM can then use the new information without retraining."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What is Metadata?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"Metadata is additional information associated with each document chunk, such as file name, page number, document type, author, or upload date."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Why Store Metadata?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"Metadata helps identify the source of retrieved information, supports filtering, and improves traceability."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What is Indexing?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"Indexing is the process of organising embeddings inside a vector database so that similarity searches are fast and efficient."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Difference Between GPT and Embedding Model?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"An LLM like GPT generates text, whereas an embedding model converts text into numerical vectors for semantic search."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Why Use the Same Embedding Model?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"Using the same embedding model for documents and user queries ensures both are represented in the same vector space, improving retrieval accuracy."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2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Why Not Send the Whole PDF?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"Large PDFs may exceed the LLM's context window and include irrelevant information. RAG retrieves only the most relevant chunks, making responses faster and more accurate."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What is Hallucination?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"Hallucination occurs when an LLM generates information that is incorrect or unsupported by the available data."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How Do You Evaluate a RAG System?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 evaluate a RAG system by measuring retrieval accuracy, answer relevance, response quality, latency, and user feedback."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What is Retrieval Accuracy?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"Retrieval accuracy measures whether the vector database retrieves the correct document chunks for a user's question."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What is Latency?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"Latency is the total time taken from receiving the user's question to returning the final response."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34. How Can You Improve Retrieval?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"Retrieval can be improved by optimising chunk size, overlap, embedding quality, metadata filtering, and reranking retrieved results."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35. What is Chunk Overlap?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"Chunk overlap repeats a small portion of text between adjacent chunks to preserve context and prevent important information from being split."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Why Use RecursiveCharacterTextSplitter?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"It preserves sentence and paragraph boundaries better than fixed-length splitting, resulting in more meaningful document chunks."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37. What is Ollama?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"Ollama is a local inference platform that allows developers to run open-source LLMs such as Llama 3, Mistral, and Qwen on their own machines."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38. Why Use Ollama?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"We used Ollama to keep sensitive banking documents within the organisation, reduce cloud dependency, and lower inference costs."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Why Use Streamlit?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"Streamlit provides a simple way to build interactive web interfaces for AI applications without extensive frontend development."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40. What is LangChain?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"LangChain is a framework that simplifies building LLM applications by integrating document loaders, embeddings, vector stores, prompt templates, and language models."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41. Why Use PyPDFLoader?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"PyPDFLoader extracts text from PDF documents page by page, making it easy to process documents for RAG pipelines."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42. What is a Retriever?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 retriever searches the vector database and returns the most relevant document chunks based on the user's query embedding."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43. What Happens if the Answer is Not Found?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"The prompt instructs the LLM to respond with 'I don't know based on the provided context' instead of generating unsupported information."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44. How Do You Secure Banking Documents?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 would implement authentication, role-based access control (RBAC), encryption at rest and in transit, audit logging, and deploy the solution within the organisation's secure network."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45. Why Choose FAISS Instead of Pinecone?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"FAISS is open-source, runs locally, and is ideal for development and medium-sized datasets. Pinecone is a managed cloud vector database designed for large-scale production deployments."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46. What Would You Improve in Production?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 would add RBAC, monitoring, caching, feedback collection, document versioning, reranking, scalable vector databases, evaluation metrics, and CI/CD for model updates."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744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B74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Final HR Question: Why Should We Hire You?</w:t>
      </w:r>
    </w:p>
    <w:p w:rsidR="00B744D3" w:rsidRPr="00B744D3" w:rsidRDefault="00B744D3" w:rsidP="00B74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 have hands-on experience building RAG-based GenAI applications using Python, LangChain, Ollama, FAISS, and LLMs. I understand the complete pipeline from document ingestion to retrieval and response generation, and I can apply these skills to solve real-world business problems, especially in domains like investment banking."</w:t>
      </w:r>
    </w:p>
    <w:p w:rsidR="00B744D3" w:rsidRPr="00B744D3" w:rsidRDefault="00AA0610" w:rsidP="00B74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B744D3" w:rsidRPr="00B744D3" w:rsidRDefault="00B744D3" w:rsidP="00B7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744D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questions and answers cover a large portion of what is typically asked in GenAI Engineer interviews. After these, interviewers often move into coding tasks (Python, LangChain, APIs), system design (scaling RAG, multi-user architecture), and scenario-based troubleshooting (slow retrieval, poor answer quality, embedding selection, and production deployment).</w:t>
      </w:r>
    </w:p>
    <w:p w:rsidR="00FF0155" w:rsidRDefault="00FF0155"/>
    <w:sectPr w:rsidR="00FF0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4D3"/>
    <w:rsid w:val="00AA0610"/>
    <w:rsid w:val="00B744D3"/>
    <w:rsid w:val="00FF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6AD40D-6133-4223-A2D1-BCDACAA8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44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4D3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4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B744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0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4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0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9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80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2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6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99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31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5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0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7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5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7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39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2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4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6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6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8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41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78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5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1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2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76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5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3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8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8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3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1076</Words>
  <Characters>6138</Characters>
  <Application>Microsoft Office Word</Application>
  <DocSecurity>0</DocSecurity>
  <Lines>51</Lines>
  <Paragraphs>14</Paragraphs>
  <ScaleCrop>false</ScaleCrop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2026-07-27T09:39:00Z</dcterms:created>
  <dcterms:modified xsi:type="dcterms:W3CDTF">2026-08-10T10:10:00Z</dcterms:modified>
</cp:coreProperties>
</file>