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FB2" w:rsidRPr="00E85BD0" w:rsidRDefault="007E0FB2" w:rsidP="00E85BD0">
      <w:pPr>
        <w:pStyle w:val="Heading1"/>
        <w:jc w:val="center"/>
        <w:rPr>
          <w:rFonts w:eastAsiaTheme="minorHAnsi"/>
          <w:b/>
          <w:sz w:val="44"/>
          <w:szCs w:val="44"/>
        </w:rPr>
      </w:pPr>
      <w:r w:rsidRPr="00E85BD0">
        <w:rPr>
          <w:rFonts w:eastAsiaTheme="minorHAnsi"/>
          <w:b/>
          <w:sz w:val="44"/>
          <w:szCs w:val="44"/>
        </w:rPr>
        <w:t>CPD-2154-Oracle Database with SQL</w:t>
      </w:r>
    </w:p>
    <w:p w:rsidR="007E0FB2" w:rsidRPr="00E85BD0" w:rsidRDefault="007E0FB2" w:rsidP="00E85BD0">
      <w:pPr>
        <w:pStyle w:val="Heading1"/>
        <w:jc w:val="center"/>
        <w:rPr>
          <w:rFonts w:eastAsiaTheme="minorHAnsi"/>
          <w:b/>
          <w:sz w:val="44"/>
          <w:szCs w:val="44"/>
        </w:rPr>
      </w:pPr>
      <w:r w:rsidRPr="00E85BD0">
        <w:rPr>
          <w:rFonts w:eastAsiaTheme="minorHAnsi"/>
          <w:b/>
          <w:sz w:val="44"/>
          <w:szCs w:val="44"/>
        </w:rPr>
        <w:t>Term Project</w:t>
      </w:r>
    </w:p>
    <w:p w:rsidR="007E0FB2" w:rsidRDefault="007E0FB2" w:rsidP="007E0FB2">
      <w:pPr>
        <w:rPr>
          <w:sz w:val="54"/>
          <w:szCs w:val="54"/>
        </w:rPr>
      </w:pPr>
    </w:p>
    <w:p w:rsidR="007E0FB2" w:rsidRDefault="007E0FB2" w:rsidP="007E0FB2">
      <w:pPr>
        <w:rPr>
          <w:sz w:val="54"/>
          <w:szCs w:val="54"/>
        </w:rPr>
      </w:pPr>
    </w:p>
    <w:p w:rsidR="007E0FB2" w:rsidRDefault="007E0FB2" w:rsidP="007E0FB2">
      <w:pPr>
        <w:rPr>
          <w:sz w:val="54"/>
          <w:szCs w:val="54"/>
        </w:rPr>
      </w:pPr>
    </w:p>
    <w:p w:rsidR="007E0FB2" w:rsidRDefault="007E0FB2" w:rsidP="007E0FB2">
      <w:pPr>
        <w:rPr>
          <w:sz w:val="54"/>
          <w:szCs w:val="54"/>
        </w:rPr>
      </w:pPr>
    </w:p>
    <w:p w:rsidR="007E0FB2" w:rsidRDefault="007E0FB2" w:rsidP="007E0FB2">
      <w:pPr>
        <w:rPr>
          <w:sz w:val="54"/>
          <w:szCs w:val="54"/>
        </w:rPr>
      </w:pPr>
    </w:p>
    <w:p w:rsidR="007E0FB2" w:rsidRDefault="007E0FB2" w:rsidP="007E0FB2">
      <w:pPr>
        <w:rPr>
          <w:sz w:val="54"/>
          <w:szCs w:val="54"/>
        </w:rPr>
      </w:pPr>
    </w:p>
    <w:p w:rsidR="007E0FB2" w:rsidRPr="00A531F4" w:rsidRDefault="007E0FB2" w:rsidP="007E0FB2">
      <w:pPr>
        <w:rPr>
          <w:rFonts w:ascii="Cambria" w:hAnsi="Cambria"/>
          <w:color w:val="0070C0"/>
          <w:sz w:val="54"/>
          <w:szCs w:val="54"/>
        </w:rPr>
      </w:pPr>
      <w:r w:rsidRPr="00A531F4">
        <w:rPr>
          <w:rFonts w:ascii="Cambria" w:hAnsi="Cambria"/>
          <w:color w:val="0070C0"/>
          <w:sz w:val="54"/>
          <w:szCs w:val="54"/>
        </w:rPr>
        <w:t>Submitted by,</w:t>
      </w:r>
    </w:p>
    <w:p w:rsidR="007E0FB2" w:rsidRPr="00A531F4" w:rsidRDefault="007E0FB2" w:rsidP="007E0FB2">
      <w:pPr>
        <w:rPr>
          <w:rFonts w:ascii="Cambria" w:hAnsi="Cambria"/>
          <w:color w:val="0070C0"/>
          <w:sz w:val="54"/>
          <w:szCs w:val="54"/>
        </w:rPr>
      </w:pPr>
      <w:r>
        <w:rPr>
          <w:rFonts w:ascii="Cambria" w:hAnsi="Cambria"/>
          <w:color w:val="0070C0"/>
          <w:sz w:val="54"/>
          <w:szCs w:val="54"/>
        </w:rPr>
        <w:t>RAMASUBBAIA ADAIKALAM</w:t>
      </w:r>
    </w:p>
    <w:p w:rsidR="007E0FB2" w:rsidRPr="00A531F4" w:rsidRDefault="007E0FB2" w:rsidP="007E0FB2">
      <w:pPr>
        <w:rPr>
          <w:rFonts w:ascii="Cambria" w:hAnsi="Cambria"/>
          <w:color w:val="0070C0"/>
          <w:sz w:val="54"/>
          <w:szCs w:val="54"/>
        </w:rPr>
      </w:pPr>
      <w:r>
        <w:rPr>
          <w:rFonts w:ascii="Cambria" w:hAnsi="Cambria"/>
          <w:color w:val="0070C0"/>
          <w:sz w:val="54"/>
          <w:szCs w:val="54"/>
        </w:rPr>
        <w:t>C0652863</w:t>
      </w:r>
    </w:p>
    <w:p w:rsidR="007E0FB2" w:rsidRDefault="007E0FB2" w:rsidP="007E0FB2">
      <w:pPr>
        <w:rPr>
          <w:sz w:val="54"/>
          <w:szCs w:val="54"/>
        </w:rPr>
      </w:pPr>
    </w:p>
    <w:p w:rsidR="007E0FB2" w:rsidRDefault="007E0FB2" w:rsidP="007E0FB2">
      <w:pPr>
        <w:rPr>
          <w:sz w:val="54"/>
          <w:szCs w:val="54"/>
        </w:rPr>
      </w:pPr>
    </w:p>
    <w:p w:rsidR="003B692F" w:rsidRDefault="003B692F" w:rsidP="007E0FB2">
      <w:pPr>
        <w:rPr>
          <w:sz w:val="54"/>
          <w:szCs w:val="54"/>
        </w:rPr>
      </w:pPr>
    </w:p>
    <w:p w:rsidR="00A81583" w:rsidRPr="003B692F" w:rsidRDefault="00A81583" w:rsidP="003B692F">
      <w:pPr>
        <w:pStyle w:val="Heading1"/>
        <w:rPr>
          <w:rFonts w:eastAsia="Cambria"/>
          <w:sz w:val="32"/>
          <w:szCs w:val="32"/>
        </w:rPr>
      </w:pPr>
      <w:r w:rsidRPr="003B692F">
        <w:rPr>
          <w:rFonts w:eastAsia="Cambria"/>
          <w:sz w:val="32"/>
          <w:szCs w:val="32"/>
        </w:rPr>
        <w:lastRenderedPageBreak/>
        <w:t xml:space="preserve">Table of Contents </w:t>
      </w:r>
    </w:p>
    <w:p w:rsidR="00A81583" w:rsidRPr="00A81583" w:rsidRDefault="00A81583" w:rsidP="003B692F">
      <w:pPr>
        <w:pStyle w:val="Heading2"/>
        <w:rPr>
          <w:rFonts w:eastAsiaTheme="minorHAnsi"/>
        </w:rPr>
      </w:pPr>
      <w:r w:rsidRPr="00A81583">
        <w:rPr>
          <w:rFonts w:eastAsiaTheme="minorHAnsi"/>
        </w:rPr>
        <w:t xml:space="preserve">Conceptual Model                                                                                     </w:t>
      </w:r>
    </w:p>
    <w:p w:rsidR="00A81583" w:rsidRPr="00A81583" w:rsidRDefault="00A81583" w:rsidP="00A81583">
      <w:pPr>
        <w:keepNext/>
        <w:keepLines/>
        <w:numPr>
          <w:ilvl w:val="0"/>
          <w:numId w:val="1"/>
        </w:numPr>
        <w:spacing w:before="0" w:after="264" w:line="240" w:lineRule="auto"/>
        <w:outlineLvl w:val="1"/>
        <w:rPr>
          <w:rFonts w:ascii="Cambria" w:eastAsia="Calibri" w:hAnsi="Cambria" w:cs="Calibri"/>
          <w:color w:val="000000"/>
          <w:sz w:val="24"/>
          <w:szCs w:val="24"/>
          <w:lang w:eastAsia="en-CA"/>
        </w:rPr>
      </w:pPr>
      <w:r w:rsidRPr="00A81583">
        <w:rPr>
          <w:rFonts w:ascii="Cambria" w:eastAsia="Calibri" w:hAnsi="Cambria" w:cs="Calibri"/>
          <w:color w:val="0075A2" w:themeColor="accent2" w:themeShade="BF"/>
          <w:sz w:val="24"/>
          <w:szCs w:val="24"/>
          <w:lang w:eastAsia="en-CA"/>
        </w:rPr>
        <w:t xml:space="preserve">Requirements Analysis </w:t>
      </w:r>
      <w:r w:rsidRPr="00A81583">
        <w:rPr>
          <w:rFonts w:ascii="Cambria" w:eastAsia="Calibri" w:hAnsi="Cambria" w:cs="Calibri"/>
          <w:color w:val="000000"/>
          <w:sz w:val="24"/>
          <w:szCs w:val="24"/>
          <w:lang w:eastAsia="en-CA"/>
        </w:rPr>
        <w:t>---------------------------------------------------------------------- 3</w:t>
      </w:r>
    </w:p>
    <w:p w:rsidR="00A81583" w:rsidRPr="00A81583" w:rsidRDefault="00A81583" w:rsidP="00A81583">
      <w:pPr>
        <w:keepNext/>
        <w:keepLines/>
        <w:numPr>
          <w:ilvl w:val="0"/>
          <w:numId w:val="1"/>
        </w:numPr>
        <w:spacing w:before="40" w:after="76" w:line="240" w:lineRule="auto"/>
        <w:outlineLvl w:val="2"/>
        <w:rPr>
          <w:rFonts w:ascii="Cambria" w:eastAsiaTheme="majorEastAsia" w:hAnsi="Cambria" w:cstheme="majorBidi"/>
          <w:sz w:val="24"/>
          <w:szCs w:val="24"/>
        </w:rPr>
      </w:pPr>
      <w:r w:rsidRPr="00A81583">
        <w:rPr>
          <w:rFonts w:ascii="Cambria" w:eastAsiaTheme="majorEastAsia" w:hAnsi="Cambria" w:cstheme="majorBidi"/>
          <w:color w:val="0075A2" w:themeColor="accent2" w:themeShade="BF"/>
          <w:sz w:val="24"/>
          <w:szCs w:val="24"/>
        </w:rPr>
        <w:t>Entities and Attributes</w:t>
      </w:r>
      <w:r w:rsidRPr="00A81583">
        <w:rPr>
          <w:rFonts w:ascii="Cambria" w:eastAsiaTheme="majorEastAsia" w:hAnsi="Cambria" w:cstheme="majorBidi"/>
          <w:sz w:val="24"/>
          <w:szCs w:val="24"/>
        </w:rPr>
        <w:t>------------------------------------------------------------------------4</w:t>
      </w:r>
    </w:p>
    <w:p w:rsidR="00A81583" w:rsidRPr="00A81583" w:rsidRDefault="00A81583" w:rsidP="00A81583">
      <w:pPr>
        <w:keepNext/>
        <w:keepLines/>
        <w:numPr>
          <w:ilvl w:val="0"/>
          <w:numId w:val="1"/>
        </w:numPr>
        <w:spacing w:before="40" w:after="76" w:line="240" w:lineRule="auto"/>
        <w:outlineLvl w:val="2"/>
        <w:rPr>
          <w:rFonts w:ascii="Cambria" w:eastAsiaTheme="majorEastAsia" w:hAnsi="Cambria" w:cstheme="majorBidi"/>
          <w:sz w:val="24"/>
          <w:szCs w:val="24"/>
        </w:rPr>
      </w:pPr>
      <w:r w:rsidRPr="00A81583">
        <w:rPr>
          <w:rFonts w:ascii="Cambria" w:eastAsiaTheme="majorEastAsia" w:hAnsi="Cambria" w:cstheme="majorBidi"/>
          <w:color w:val="0075A2" w:themeColor="accent2" w:themeShade="BF"/>
          <w:sz w:val="24"/>
          <w:szCs w:val="24"/>
        </w:rPr>
        <w:t xml:space="preserve">ER Diagram </w:t>
      </w:r>
      <w:r w:rsidRPr="00A81583">
        <w:rPr>
          <w:rFonts w:ascii="Cambria" w:eastAsiaTheme="majorEastAsia" w:hAnsi="Cambria" w:cstheme="majorBidi"/>
          <w:sz w:val="24"/>
          <w:szCs w:val="24"/>
        </w:rPr>
        <w:t>------------------------------------------------------------------------------------ 7</w:t>
      </w:r>
    </w:p>
    <w:p w:rsidR="00A81583" w:rsidRPr="00A81583" w:rsidRDefault="00A81583" w:rsidP="00A81583">
      <w:pPr>
        <w:keepNext/>
        <w:keepLines/>
        <w:numPr>
          <w:ilvl w:val="0"/>
          <w:numId w:val="1"/>
        </w:numPr>
        <w:spacing w:before="0" w:after="264" w:line="240" w:lineRule="auto"/>
        <w:outlineLvl w:val="1"/>
        <w:rPr>
          <w:rFonts w:ascii="Cambria" w:eastAsia="Calibri" w:hAnsi="Cambria" w:cs="Calibri"/>
          <w:color w:val="000000"/>
          <w:sz w:val="24"/>
          <w:szCs w:val="24"/>
          <w:lang w:eastAsia="en-CA"/>
        </w:rPr>
      </w:pPr>
      <w:r w:rsidRPr="00A81583">
        <w:rPr>
          <w:rFonts w:ascii="Cambria" w:eastAsia="Calibri" w:hAnsi="Cambria" w:cs="Calibri"/>
          <w:color w:val="0075A2" w:themeColor="accent2" w:themeShade="BF"/>
          <w:sz w:val="24"/>
          <w:szCs w:val="24"/>
          <w:lang w:eastAsia="en-CA"/>
        </w:rPr>
        <w:t>ERDish</w:t>
      </w:r>
      <w:r w:rsidRPr="00A81583">
        <w:rPr>
          <w:rFonts w:ascii="Cambria" w:eastAsia="Calibri" w:hAnsi="Cambria" w:cs="Calibri"/>
          <w:color w:val="000000"/>
          <w:sz w:val="24"/>
          <w:szCs w:val="24"/>
          <w:lang w:eastAsia="en-CA"/>
        </w:rPr>
        <w:t xml:space="preserve"> ------------------------------------------------------------------------------------------ 8</w:t>
      </w:r>
    </w:p>
    <w:p w:rsidR="00A81583" w:rsidRPr="00A81583" w:rsidRDefault="00A81583" w:rsidP="00A81583">
      <w:pPr>
        <w:keepNext/>
        <w:keepLines/>
        <w:numPr>
          <w:ilvl w:val="0"/>
          <w:numId w:val="1"/>
        </w:numPr>
        <w:spacing w:before="40" w:after="76" w:line="259" w:lineRule="auto"/>
        <w:outlineLvl w:val="2"/>
        <w:rPr>
          <w:rFonts w:ascii="Cambria" w:eastAsiaTheme="majorEastAsia" w:hAnsi="Cambria" w:cstheme="majorBidi"/>
          <w:sz w:val="24"/>
          <w:szCs w:val="24"/>
        </w:rPr>
      </w:pPr>
      <w:r w:rsidRPr="00A81583">
        <w:rPr>
          <w:rFonts w:ascii="Cambria" w:eastAsiaTheme="majorEastAsia" w:hAnsi="Cambria" w:cstheme="majorBidi"/>
          <w:color w:val="0075A2" w:themeColor="accent2" w:themeShade="BF"/>
          <w:sz w:val="24"/>
          <w:szCs w:val="24"/>
        </w:rPr>
        <w:t xml:space="preserve">Supertype /Subtypes/Arc </w:t>
      </w:r>
      <w:r w:rsidRPr="00A81583">
        <w:rPr>
          <w:rFonts w:ascii="Cambria" w:eastAsiaTheme="majorEastAsia" w:hAnsi="Cambria" w:cstheme="majorBidi"/>
          <w:sz w:val="24"/>
          <w:szCs w:val="24"/>
        </w:rPr>
        <w:t>------------------------------------</w:t>
      </w:r>
      <w:r w:rsidR="003B692F">
        <w:rPr>
          <w:rFonts w:ascii="Cambria" w:eastAsiaTheme="majorEastAsia" w:hAnsi="Cambria" w:cstheme="majorBidi"/>
          <w:sz w:val="24"/>
          <w:szCs w:val="24"/>
        </w:rPr>
        <w:t>------------------------------ 10</w:t>
      </w:r>
    </w:p>
    <w:p w:rsidR="00A81583" w:rsidRPr="00A81583" w:rsidRDefault="00A81583" w:rsidP="00A81583">
      <w:pPr>
        <w:spacing w:before="0" w:after="160" w:line="259" w:lineRule="auto"/>
        <w:ind w:left="720"/>
        <w:rPr>
          <w:rFonts w:ascii="Cambria" w:eastAsiaTheme="minorHAnsi" w:hAnsi="Cambria" w:cs="Arial"/>
          <w:sz w:val="24"/>
          <w:szCs w:val="24"/>
        </w:rPr>
      </w:pPr>
    </w:p>
    <w:p w:rsidR="00A81583" w:rsidRPr="00A81583" w:rsidRDefault="00A81583" w:rsidP="003B692F">
      <w:pPr>
        <w:pStyle w:val="Heading2"/>
        <w:rPr>
          <w:rFonts w:eastAsiaTheme="minorHAnsi"/>
          <w:b/>
        </w:rPr>
      </w:pPr>
      <w:r w:rsidRPr="00A81583">
        <w:rPr>
          <w:rFonts w:eastAsiaTheme="minorHAnsi"/>
        </w:rPr>
        <w:t xml:space="preserve">             </w:t>
      </w:r>
      <w:r w:rsidRPr="00A81583">
        <w:rPr>
          <w:rFonts w:eastAsiaTheme="minorHAnsi"/>
          <w:b/>
        </w:rPr>
        <w:t>Physical</w:t>
      </w:r>
    </w:p>
    <w:p w:rsidR="00A81583" w:rsidRPr="00A81583" w:rsidRDefault="00A81583" w:rsidP="00A81583">
      <w:pPr>
        <w:numPr>
          <w:ilvl w:val="0"/>
          <w:numId w:val="1"/>
        </w:numPr>
        <w:spacing w:before="0" w:after="160" w:line="259" w:lineRule="auto"/>
        <w:contextualSpacing/>
        <w:rPr>
          <w:rFonts w:ascii="Cambria" w:eastAsiaTheme="minorHAnsi" w:hAnsi="Cambria" w:cs="Arial"/>
          <w:sz w:val="24"/>
          <w:szCs w:val="24"/>
        </w:rPr>
      </w:pPr>
      <w:r w:rsidRPr="00A81583">
        <w:rPr>
          <w:rFonts w:ascii="Cambria" w:eastAsiaTheme="minorHAnsi" w:hAnsi="Cambria" w:cs="Arial"/>
          <w:color w:val="0075A2" w:themeColor="accent2" w:themeShade="BF"/>
          <w:sz w:val="24"/>
          <w:szCs w:val="24"/>
        </w:rPr>
        <w:t>Relational Physical Model</w:t>
      </w:r>
      <w:r w:rsidRPr="00A81583">
        <w:rPr>
          <w:rFonts w:ascii="Cambria" w:eastAsiaTheme="minorHAnsi" w:hAnsi="Cambria" w:cs="Arial"/>
          <w:sz w:val="24"/>
          <w:szCs w:val="24"/>
        </w:rPr>
        <w:t>-------------------------------------</w:t>
      </w:r>
      <w:r w:rsidR="003B692F">
        <w:rPr>
          <w:rFonts w:ascii="Cambria" w:eastAsiaTheme="minorHAnsi" w:hAnsi="Cambria" w:cs="Arial"/>
          <w:sz w:val="24"/>
          <w:szCs w:val="24"/>
        </w:rPr>
        <w:t>----------------------------  12</w:t>
      </w:r>
    </w:p>
    <w:p w:rsidR="00A81583" w:rsidRPr="00A81583" w:rsidRDefault="00A81583" w:rsidP="00A81583">
      <w:pPr>
        <w:keepNext/>
        <w:keepLines/>
        <w:numPr>
          <w:ilvl w:val="0"/>
          <w:numId w:val="1"/>
        </w:numPr>
        <w:spacing w:before="0" w:after="209" w:line="360" w:lineRule="auto"/>
        <w:outlineLvl w:val="1"/>
        <w:rPr>
          <w:rFonts w:ascii="Cambria" w:eastAsia="Calibri" w:hAnsi="Cambria" w:cs="Calibri"/>
          <w:color w:val="000000"/>
          <w:sz w:val="24"/>
          <w:szCs w:val="24"/>
          <w:lang w:eastAsia="en-CA"/>
        </w:rPr>
      </w:pPr>
      <w:r w:rsidRPr="00A81583">
        <w:rPr>
          <w:rFonts w:ascii="Cambria" w:eastAsia="Calibri" w:hAnsi="Cambria" w:cs="Calibri"/>
          <w:color w:val="0075A2" w:themeColor="accent2" w:themeShade="BF"/>
          <w:sz w:val="24"/>
          <w:szCs w:val="24"/>
          <w:lang w:eastAsia="en-CA"/>
        </w:rPr>
        <w:t>Relationships using ERD Language</w:t>
      </w:r>
      <w:r w:rsidRPr="00A81583">
        <w:rPr>
          <w:rFonts w:ascii="Cambria" w:eastAsia="Calibri" w:hAnsi="Cambria" w:cs="Calibri"/>
          <w:color w:val="000000"/>
          <w:sz w:val="24"/>
          <w:szCs w:val="24"/>
          <w:lang w:eastAsia="en-CA"/>
        </w:rPr>
        <w:t>-------------------------</w:t>
      </w:r>
      <w:r w:rsidR="003B692F">
        <w:rPr>
          <w:rFonts w:ascii="Cambria" w:eastAsia="Calibri" w:hAnsi="Cambria" w:cs="Calibri"/>
          <w:color w:val="000000"/>
          <w:sz w:val="24"/>
          <w:szCs w:val="24"/>
          <w:lang w:eastAsia="en-CA"/>
        </w:rPr>
        <w:t>------------------------------16</w:t>
      </w:r>
    </w:p>
    <w:p w:rsidR="00A81583" w:rsidRPr="00A81583" w:rsidRDefault="00A81583" w:rsidP="003B692F">
      <w:pPr>
        <w:pStyle w:val="Heading2"/>
        <w:rPr>
          <w:rFonts w:eastAsiaTheme="minorHAnsi"/>
        </w:rPr>
      </w:pPr>
      <w:r w:rsidRPr="00A81583">
        <w:rPr>
          <w:rFonts w:eastAsiaTheme="minorHAnsi"/>
        </w:rPr>
        <w:t>Database Implementation</w:t>
      </w:r>
    </w:p>
    <w:p w:rsidR="00A81583" w:rsidRPr="00A81583" w:rsidRDefault="00A81583" w:rsidP="00A81583">
      <w:pPr>
        <w:keepNext/>
        <w:keepLines/>
        <w:numPr>
          <w:ilvl w:val="0"/>
          <w:numId w:val="1"/>
        </w:numPr>
        <w:spacing w:before="0" w:after="264" w:line="267" w:lineRule="auto"/>
        <w:outlineLvl w:val="1"/>
        <w:rPr>
          <w:rFonts w:ascii="Cambria" w:eastAsia="Calibri" w:hAnsi="Cambria" w:cs="Calibri"/>
          <w:color w:val="000000"/>
          <w:sz w:val="24"/>
          <w:szCs w:val="24"/>
          <w:lang w:eastAsia="en-CA"/>
        </w:rPr>
      </w:pPr>
      <w:r w:rsidRPr="00A81583">
        <w:rPr>
          <w:rFonts w:ascii="Cambria" w:eastAsia="Calibri" w:hAnsi="Cambria" w:cs="Calibri"/>
          <w:color w:val="0075A2" w:themeColor="accent2" w:themeShade="BF"/>
          <w:sz w:val="24"/>
          <w:szCs w:val="24"/>
          <w:lang w:eastAsia="en-CA"/>
        </w:rPr>
        <w:t xml:space="preserve">Create Physical Tables (DDL) </w:t>
      </w:r>
      <w:r w:rsidRPr="00A81583">
        <w:rPr>
          <w:rFonts w:ascii="Cambria" w:eastAsia="Calibri" w:hAnsi="Cambria" w:cs="Calibri"/>
          <w:color w:val="000000"/>
          <w:sz w:val="24"/>
          <w:szCs w:val="24"/>
          <w:lang w:eastAsia="en-CA"/>
        </w:rPr>
        <w:t>--------------------------------</w:t>
      </w:r>
      <w:r w:rsidR="003B692F">
        <w:rPr>
          <w:rFonts w:ascii="Cambria" w:eastAsia="Calibri" w:hAnsi="Cambria" w:cs="Calibri"/>
          <w:color w:val="000000"/>
          <w:sz w:val="24"/>
          <w:szCs w:val="24"/>
          <w:lang w:eastAsia="en-CA"/>
        </w:rPr>
        <w:t>----------------------------- 17</w:t>
      </w:r>
    </w:p>
    <w:p w:rsidR="00A81583" w:rsidRPr="00A81583" w:rsidRDefault="00A81583" w:rsidP="003B692F">
      <w:pPr>
        <w:pStyle w:val="Heading2"/>
        <w:rPr>
          <w:rFonts w:eastAsiaTheme="minorHAnsi"/>
        </w:rPr>
      </w:pPr>
      <w:r w:rsidRPr="00A81583">
        <w:rPr>
          <w:rFonts w:ascii="Arial" w:eastAsiaTheme="minorHAnsi" w:hAnsi="Arial"/>
        </w:rPr>
        <w:t xml:space="preserve">           </w:t>
      </w:r>
      <w:r w:rsidRPr="00A81583">
        <w:rPr>
          <w:rFonts w:eastAsiaTheme="minorHAnsi"/>
        </w:rPr>
        <w:t>Queries</w:t>
      </w:r>
    </w:p>
    <w:p w:rsidR="00A81583" w:rsidRPr="00A81583" w:rsidRDefault="00A81583" w:rsidP="00A81583">
      <w:pPr>
        <w:keepNext/>
        <w:keepLines/>
        <w:numPr>
          <w:ilvl w:val="0"/>
          <w:numId w:val="1"/>
        </w:numPr>
        <w:spacing w:before="0" w:after="98" w:line="265" w:lineRule="auto"/>
        <w:outlineLvl w:val="1"/>
        <w:rPr>
          <w:rFonts w:ascii="Cambria" w:eastAsia="Calibri" w:hAnsi="Cambria" w:cs="Calibri"/>
          <w:color w:val="000000"/>
          <w:sz w:val="24"/>
          <w:szCs w:val="24"/>
          <w:lang w:eastAsia="en-CA"/>
        </w:rPr>
      </w:pPr>
      <w:r w:rsidRPr="00A81583">
        <w:rPr>
          <w:rFonts w:ascii="Cambria" w:eastAsia="Calibri" w:hAnsi="Cambria" w:cs="Calibri"/>
          <w:color w:val="0075A2" w:themeColor="accent2" w:themeShade="BF"/>
          <w:sz w:val="24"/>
          <w:szCs w:val="24"/>
          <w:lang w:eastAsia="en-CA"/>
        </w:rPr>
        <w:t xml:space="preserve">SQL Queries </w:t>
      </w:r>
      <w:r w:rsidRPr="00A81583">
        <w:rPr>
          <w:rFonts w:ascii="Cambria" w:eastAsia="Calibri" w:hAnsi="Cambria" w:cs="Calibri"/>
          <w:color w:val="000000"/>
          <w:sz w:val="24"/>
          <w:szCs w:val="24"/>
          <w:lang w:eastAsia="en-CA"/>
        </w:rPr>
        <w:t>------------------------------------------------------</w:t>
      </w:r>
      <w:r w:rsidR="003B692F">
        <w:rPr>
          <w:rFonts w:ascii="Cambria" w:eastAsia="Calibri" w:hAnsi="Cambria" w:cs="Calibri"/>
          <w:color w:val="000000"/>
          <w:sz w:val="24"/>
          <w:szCs w:val="24"/>
          <w:lang w:eastAsia="en-CA"/>
        </w:rPr>
        <w:t>------------------------------22</w:t>
      </w:r>
    </w:p>
    <w:p w:rsidR="00A81583" w:rsidRPr="00A81583" w:rsidRDefault="00A81583" w:rsidP="00A81583">
      <w:pPr>
        <w:numPr>
          <w:ilvl w:val="0"/>
          <w:numId w:val="1"/>
        </w:numPr>
        <w:spacing w:before="0" w:after="160" w:line="259" w:lineRule="auto"/>
        <w:contextualSpacing/>
        <w:rPr>
          <w:rFonts w:ascii="Arial" w:eastAsiaTheme="minorHAnsi" w:hAnsi="Arial" w:cs="Arial"/>
          <w:sz w:val="24"/>
          <w:szCs w:val="24"/>
          <w:lang w:eastAsia="en-CA"/>
        </w:rPr>
      </w:pPr>
      <w:r w:rsidRPr="00A81583">
        <w:rPr>
          <w:rFonts w:ascii="Cambria" w:eastAsiaTheme="minorHAnsi" w:hAnsi="Cambria" w:cs="Arial"/>
          <w:color w:val="0075A2" w:themeColor="accent2" w:themeShade="BF"/>
          <w:sz w:val="24"/>
          <w:szCs w:val="24"/>
        </w:rPr>
        <w:t>SQL INSERT Statements</w:t>
      </w:r>
      <w:r w:rsidRPr="00A81583">
        <w:rPr>
          <w:rFonts w:ascii="Cambria" w:eastAsiaTheme="minorHAnsi" w:hAnsi="Cambria" w:cs="Arial"/>
          <w:sz w:val="24"/>
          <w:szCs w:val="24"/>
        </w:rPr>
        <w:t xml:space="preserve">--------------------------------------------------------------------- </w:t>
      </w:r>
      <w:r w:rsidR="003B692F">
        <w:rPr>
          <w:rFonts w:ascii="Cambria" w:eastAsiaTheme="minorHAnsi" w:hAnsi="Cambria" w:cs="Arial"/>
          <w:sz w:val="24"/>
          <w:szCs w:val="24"/>
        </w:rPr>
        <w:t>26</w:t>
      </w:r>
    </w:p>
    <w:p w:rsidR="003B692F" w:rsidRPr="003B692F" w:rsidRDefault="003B692F" w:rsidP="00A81583">
      <w:pPr>
        <w:keepNext/>
        <w:keepLines/>
        <w:numPr>
          <w:ilvl w:val="0"/>
          <w:numId w:val="1"/>
        </w:numPr>
        <w:spacing w:before="240" w:after="264" w:line="267" w:lineRule="auto"/>
        <w:outlineLvl w:val="0"/>
        <w:rPr>
          <w:rFonts w:ascii="Cambria" w:eastAsiaTheme="majorEastAsia" w:hAnsi="Cambria" w:cstheme="majorBidi"/>
          <w:sz w:val="24"/>
          <w:szCs w:val="24"/>
        </w:rPr>
      </w:pPr>
      <w:r>
        <w:rPr>
          <w:rFonts w:ascii="Cambria" w:eastAsiaTheme="majorEastAsia" w:hAnsi="Cambria" w:cstheme="majorBidi"/>
          <w:color w:val="0075A2" w:themeColor="accent2" w:themeShade="BF"/>
          <w:sz w:val="24"/>
          <w:szCs w:val="24"/>
        </w:rPr>
        <w:t>Table Output</w:t>
      </w:r>
      <w:r w:rsidRPr="00A81583">
        <w:rPr>
          <w:rFonts w:ascii="Cambria" w:eastAsiaTheme="majorEastAsia" w:hAnsi="Cambria" w:cstheme="majorBidi"/>
          <w:color w:val="0075A2" w:themeColor="accent2" w:themeShade="BF"/>
          <w:sz w:val="24"/>
          <w:szCs w:val="24"/>
        </w:rPr>
        <w:t xml:space="preserve"> </w:t>
      </w:r>
      <w:r w:rsidRPr="003B692F">
        <w:rPr>
          <w:rFonts w:ascii="Cambria" w:eastAsiaTheme="majorEastAsia" w:hAnsi="Cambria" w:cstheme="majorBidi"/>
          <w:color w:val="000000" w:themeColor="text1"/>
          <w:sz w:val="24"/>
          <w:szCs w:val="24"/>
        </w:rPr>
        <w:t>-----------------------------------------------------------------------------------34</w:t>
      </w:r>
    </w:p>
    <w:p w:rsidR="003B692F" w:rsidRPr="003B692F" w:rsidRDefault="003B692F" w:rsidP="003B692F">
      <w:pPr>
        <w:keepNext/>
        <w:keepLines/>
        <w:numPr>
          <w:ilvl w:val="0"/>
          <w:numId w:val="1"/>
        </w:numPr>
        <w:spacing w:before="0" w:after="210" w:line="267" w:lineRule="auto"/>
        <w:outlineLvl w:val="1"/>
        <w:rPr>
          <w:rFonts w:ascii="Cambria" w:eastAsia="Calibri" w:hAnsi="Cambria" w:cs="Calibri"/>
          <w:color w:val="000000"/>
          <w:sz w:val="24"/>
          <w:szCs w:val="24"/>
          <w:lang w:eastAsia="en-CA"/>
        </w:rPr>
      </w:pPr>
      <w:r w:rsidRPr="00A81583">
        <w:rPr>
          <w:rFonts w:ascii="Cambria" w:eastAsia="Calibri" w:hAnsi="Cambria" w:cs="Calibri"/>
          <w:color w:val="0075A2" w:themeColor="accent2" w:themeShade="BF"/>
          <w:sz w:val="24"/>
          <w:szCs w:val="24"/>
          <w:lang w:eastAsia="en-CA"/>
        </w:rPr>
        <w:t xml:space="preserve">Business Rules &amp; Constraints   </w:t>
      </w:r>
      <w:r w:rsidRPr="00A81583">
        <w:rPr>
          <w:rFonts w:ascii="Cambria" w:eastAsia="Calibri" w:hAnsi="Cambria" w:cs="Calibri"/>
          <w:color w:val="000000"/>
          <w:sz w:val="24"/>
          <w:szCs w:val="24"/>
          <w:lang w:eastAsia="en-CA"/>
        </w:rPr>
        <w:t>-------------------------------</w:t>
      </w:r>
      <w:r>
        <w:rPr>
          <w:rFonts w:ascii="Cambria" w:eastAsia="Calibri" w:hAnsi="Cambria" w:cs="Calibri"/>
          <w:color w:val="000000"/>
          <w:sz w:val="24"/>
          <w:szCs w:val="24"/>
          <w:lang w:eastAsia="en-CA"/>
        </w:rPr>
        <w:t>----------------------------- 40</w:t>
      </w:r>
    </w:p>
    <w:p w:rsidR="00A81583" w:rsidRPr="00A81583" w:rsidRDefault="00A81583" w:rsidP="00A81583">
      <w:pPr>
        <w:keepNext/>
        <w:keepLines/>
        <w:numPr>
          <w:ilvl w:val="0"/>
          <w:numId w:val="1"/>
        </w:numPr>
        <w:spacing w:before="240" w:after="264" w:line="267" w:lineRule="auto"/>
        <w:outlineLvl w:val="0"/>
        <w:rPr>
          <w:rFonts w:ascii="Cambria" w:eastAsiaTheme="majorEastAsia" w:hAnsi="Cambria" w:cstheme="majorBidi"/>
          <w:sz w:val="24"/>
          <w:szCs w:val="24"/>
        </w:rPr>
      </w:pPr>
      <w:r w:rsidRPr="00A81583">
        <w:rPr>
          <w:rFonts w:ascii="Cambria" w:eastAsiaTheme="majorEastAsia" w:hAnsi="Cambria" w:cstheme="majorBidi"/>
          <w:color w:val="0075A2" w:themeColor="accent2" w:themeShade="BF"/>
          <w:sz w:val="24"/>
          <w:szCs w:val="24"/>
        </w:rPr>
        <w:t xml:space="preserve">Constraint Testing </w:t>
      </w:r>
      <w:r w:rsidRPr="00A81583">
        <w:rPr>
          <w:rFonts w:ascii="Cambria" w:eastAsiaTheme="majorEastAsia" w:hAnsi="Cambria" w:cstheme="majorBidi"/>
          <w:sz w:val="24"/>
          <w:szCs w:val="24"/>
        </w:rPr>
        <w:t>----------------------------------------------</w:t>
      </w:r>
      <w:r w:rsidR="003B692F">
        <w:rPr>
          <w:rFonts w:ascii="Cambria" w:eastAsiaTheme="majorEastAsia" w:hAnsi="Cambria" w:cstheme="majorBidi"/>
          <w:sz w:val="24"/>
          <w:szCs w:val="24"/>
        </w:rPr>
        <w:t>------------------------------42</w:t>
      </w:r>
    </w:p>
    <w:p w:rsidR="00A81583" w:rsidRPr="00A81583" w:rsidRDefault="00A81583" w:rsidP="003B692F">
      <w:pPr>
        <w:pStyle w:val="Heading2"/>
        <w:rPr>
          <w:rFonts w:eastAsiaTheme="minorHAnsi"/>
          <w:lang w:eastAsia="en-CA"/>
        </w:rPr>
      </w:pPr>
      <w:r w:rsidRPr="00A81583">
        <w:rPr>
          <w:rFonts w:eastAsiaTheme="minorHAnsi"/>
          <w:lang w:eastAsia="en-CA"/>
        </w:rPr>
        <w:t>Appearance</w:t>
      </w:r>
    </w:p>
    <w:p w:rsidR="00A81583" w:rsidRPr="00A81583" w:rsidRDefault="00A81583" w:rsidP="00A81583">
      <w:pPr>
        <w:spacing w:before="0" w:after="160" w:line="259" w:lineRule="auto"/>
        <w:rPr>
          <w:rFonts w:ascii="Arial" w:eastAsiaTheme="minorHAnsi" w:hAnsi="Arial" w:cs="Arial"/>
          <w:sz w:val="24"/>
          <w:szCs w:val="24"/>
          <w:lang w:eastAsia="en-CA"/>
        </w:rPr>
      </w:pPr>
    </w:p>
    <w:p w:rsidR="00A81583" w:rsidRPr="00A81583" w:rsidRDefault="00A81583" w:rsidP="00A81583">
      <w:pPr>
        <w:spacing w:before="0" w:after="160" w:line="259" w:lineRule="auto"/>
        <w:rPr>
          <w:rFonts w:ascii="Arial" w:eastAsiaTheme="minorHAnsi" w:hAnsi="Arial" w:cs="Arial"/>
          <w:sz w:val="24"/>
          <w:szCs w:val="24"/>
          <w:lang w:eastAsia="en-CA"/>
        </w:rPr>
      </w:pPr>
    </w:p>
    <w:p w:rsidR="00BA4CDA" w:rsidRDefault="00BA4CDA" w:rsidP="00A81583">
      <w:pPr>
        <w:spacing w:after="311"/>
        <w:ind w:left="13"/>
        <w:jc w:val="center"/>
        <w:rPr>
          <w:rFonts w:eastAsia="Times New Roman"/>
          <w:b/>
          <w:color w:val="353535"/>
          <w:bdr w:val="none" w:sz="0" w:space="0" w:color="auto" w:frame="1"/>
          <w:lang w:eastAsia="en-CA"/>
        </w:rPr>
      </w:pPr>
    </w:p>
    <w:p w:rsidR="00BA4CDA" w:rsidRDefault="00BA4CDA"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BA4CDA" w:rsidRDefault="00BA4CDA"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FC6442" w:rsidRDefault="00FC6442"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FC6442" w:rsidRDefault="00FC6442"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FC6442" w:rsidRDefault="00FC6442"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FC6442" w:rsidRDefault="00FC6442"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072959" w:rsidRDefault="00072959"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072959" w:rsidRDefault="00072959"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FC6442" w:rsidRDefault="00FC6442"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A81583" w:rsidRDefault="00A81583"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FC6442" w:rsidRDefault="00FC6442"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BA4CDA" w:rsidRDefault="00BA4CDA" w:rsidP="00967E94">
      <w:pPr>
        <w:pStyle w:val="NormalWeb"/>
        <w:shd w:val="clear" w:color="auto" w:fill="FFFFFF"/>
        <w:spacing w:before="0" w:beforeAutospacing="0" w:after="0" w:afterAutospacing="0"/>
        <w:rPr>
          <w:rFonts w:ascii="Arial" w:hAnsi="Arial" w:cs="Arial"/>
          <w:b/>
          <w:color w:val="353535"/>
          <w:bdr w:val="none" w:sz="0" w:space="0" w:color="auto" w:frame="1"/>
        </w:rPr>
      </w:pPr>
    </w:p>
    <w:p w:rsidR="00072959" w:rsidRDefault="00072959" w:rsidP="00072959">
      <w:pPr>
        <w:pStyle w:val="Heading1"/>
        <w:rPr>
          <w:bdr w:val="none" w:sz="0" w:space="0" w:color="auto" w:frame="1"/>
        </w:rPr>
      </w:pPr>
      <w:r>
        <w:rPr>
          <w:bdr w:val="none" w:sz="0" w:space="0" w:color="auto" w:frame="1"/>
        </w:rPr>
        <w:t>rEQUIREMENT ANALYSIS</w:t>
      </w:r>
    </w:p>
    <w:p w:rsidR="00967E94" w:rsidRPr="00967E94" w:rsidRDefault="00967E94" w:rsidP="00072959">
      <w:pPr>
        <w:pStyle w:val="Heading2"/>
        <w:rPr>
          <w:bdr w:val="none" w:sz="0" w:space="0" w:color="auto" w:frame="1"/>
        </w:rPr>
      </w:pPr>
      <w:r w:rsidRPr="00967E94">
        <w:rPr>
          <w:bdr w:val="none" w:sz="0" w:space="0" w:color="auto" w:frame="1"/>
        </w:rPr>
        <w:t>Ashley’s Lawn and Garden Equipment Sales &amp; Service</w:t>
      </w:r>
    </w:p>
    <w:p w:rsidR="00967E94" w:rsidRDefault="00072959" w:rsidP="00072959">
      <w:pPr>
        <w:pStyle w:val="NormalWeb"/>
        <w:shd w:val="clear" w:color="auto" w:fill="FFFFFF"/>
        <w:tabs>
          <w:tab w:val="left" w:pos="1545"/>
        </w:tabs>
        <w:spacing w:before="0" w:beforeAutospacing="0" w:after="0" w:afterAutospacing="0"/>
        <w:rPr>
          <w:rFonts w:ascii="Arial" w:hAnsi="Arial" w:cs="Arial"/>
          <w:color w:val="353535"/>
        </w:rPr>
      </w:pPr>
      <w:r>
        <w:rPr>
          <w:rFonts w:ascii="Arial" w:hAnsi="Arial" w:cs="Arial"/>
          <w:color w:val="353535"/>
        </w:rPr>
        <w:tab/>
      </w:r>
    </w:p>
    <w:p w:rsidR="00967E94" w:rsidRDefault="00967E94" w:rsidP="001C7F58">
      <w:pPr>
        <w:pStyle w:val="NoSpacing"/>
        <w:rPr>
          <w:bdr w:val="none" w:sz="0" w:space="0" w:color="auto" w:frame="1"/>
        </w:rPr>
      </w:pPr>
      <w:r>
        <w:rPr>
          <w:bdr w:val="none" w:sz="0" w:space="0" w:color="auto" w:frame="1"/>
        </w:rPr>
        <w:t>Mention the name Ashley and the words quality and service immediately come to mind. Ashley's Lawn &amp;</w:t>
      </w:r>
      <w:r>
        <w:rPr>
          <w:rStyle w:val="apple-converted-space"/>
          <w:rFonts w:ascii="Arial" w:hAnsi="Arial" w:cs="Arial"/>
          <w:color w:val="353535"/>
          <w:bdr w:val="none" w:sz="0" w:space="0" w:color="auto" w:frame="1"/>
        </w:rPr>
        <w:t> </w:t>
      </w:r>
      <w:r>
        <w:rPr>
          <w:bdr w:val="none" w:sz="0" w:space="0" w:color="auto" w:frame="1"/>
        </w:rPr>
        <w:t>Garden Equipment was founded in 2000 by Ashley and, under her ownership, has evolved into the most respected and longest established lawn and garden equipment dealer in the area. Currently, the company sells and services all brands of lawn and garden equipment with a focus on lawn mowers, snow blowers, generators, and chain saws. The company is an authorized service dealer for all the manufactures they deal with, including all engines used in the equipment they sell.</w:t>
      </w:r>
    </w:p>
    <w:p w:rsidR="00967E94" w:rsidRDefault="00967E94" w:rsidP="001C7F58">
      <w:pPr>
        <w:pStyle w:val="NoSpacing"/>
      </w:pPr>
    </w:p>
    <w:p w:rsidR="00967E94" w:rsidRDefault="00967E94" w:rsidP="001C7F58">
      <w:pPr>
        <w:pStyle w:val="NoSpacing"/>
        <w:rPr>
          <w:bdr w:val="none" w:sz="0" w:space="0" w:color="auto" w:frame="1"/>
        </w:rPr>
      </w:pPr>
      <w:r>
        <w:rPr>
          <w:bdr w:val="none" w:sz="0" w:space="0" w:color="auto" w:frame="1"/>
        </w:rPr>
        <w:t>The company employs three full-time office employees and four service employees. Service employees perform the work when equipment is brought in for service. In addition, they hire part-time employees on a seasonal basis. Office employees receive a salary. Service employees are paid an hourly-rate and a bonus based on performance. Part-time employees are paid an hourly rate. Because of the different seasons, part-time employees are hired when needed. As a result, the company stores historical records on part-time employees maintaining their starting and ending dates, job title, and hourly rate during each employment.</w:t>
      </w:r>
    </w:p>
    <w:p w:rsidR="00967E94" w:rsidRDefault="00967E94" w:rsidP="001C7F58">
      <w:pPr>
        <w:pStyle w:val="NoSpacing"/>
      </w:pPr>
    </w:p>
    <w:p w:rsidR="00967E94" w:rsidRDefault="00967E94" w:rsidP="001C7F58">
      <w:pPr>
        <w:pStyle w:val="NoSpacing"/>
        <w:rPr>
          <w:bdr w:val="none" w:sz="0" w:space="0" w:color="auto" w:frame="1"/>
        </w:rPr>
      </w:pPr>
      <w:r>
        <w:rPr>
          <w:bdr w:val="none" w:sz="0" w:space="0" w:color="auto" w:frame="1"/>
        </w:rPr>
        <w:t>Every customer owns at least one equipment. However, some customers may own several equipment. Some customers are in business and can own several equipment of the same model. Each</w:t>
      </w:r>
      <w:r>
        <w:rPr>
          <w:rStyle w:val="apple-converted-space"/>
          <w:rFonts w:ascii="Arial" w:hAnsi="Arial" w:cs="Arial"/>
          <w:color w:val="353535"/>
          <w:bdr w:val="none" w:sz="0" w:space="0" w:color="auto" w:frame="1"/>
        </w:rPr>
        <w:t> </w:t>
      </w:r>
      <w:r>
        <w:rPr>
          <w:bdr w:val="none" w:sz="0" w:space="0" w:color="auto" w:frame="1"/>
        </w:rPr>
        <w:t>customer is identified by a customer id and their first name, last name, email, and mobile number is retained in the system</w:t>
      </w:r>
    </w:p>
    <w:p w:rsidR="00967E94" w:rsidRDefault="00967E94" w:rsidP="001C7F58">
      <w:pPr>
        <w:pStyle w:val="NoSpacing"/>
      </w:pPr>
    </w:p>
    <w:p w:rsidR="00967E94" w:rsidRDefault="00967E94" w:rsidP="001C7F58">
      <w:pPr>
        <w:pStyle w:val="NoSpacing"/>
      </w:pPr>
      <w:r>
        <w:rPr>
          <w:bdr w:val="none" w:sz="0" w:space="0" w:color="auto" w:frame="1"/>
        </w:rPr>
        <w:t>As mentioned, the company services several types of equipment. Each equipment is identified by its unique serial number. In addition, the system stores the brand and model of each equipment. For lawnmowers, the system stores the propulsion type, starter type, drive control, speed control, cutting width, wheel size, discharge, and bag capacity. For snow blowers, the system stores amprange, driveway size, clearing width range, chute control, intake height range, electric start, usage. For generators, the system stores remote starter, wattage range, and fuel type. For each chain saws, the system stores the power type, chain saw length,</w:t>
      </w:r>
      <w:r>
        <w:rPr>
          <w:rStyle w:val="apple-converted-space"/>
          <w:rFonts w:ascii="Arial" w:hAnsi="Arial" w:cs="Arial"/>
          <w:color w:val="353535"/>
          <w:bdr w:val="none" w:sz="0" w:space="0" w:color="auto" w:frame="1"/>
        </w:rPr>
        <w:t> </w:t>
      </w:r>
      <w:r>
        <w:rPr>
          <w:bdr w:val="none" w:sz="0" w:space="0" w:color="auto" w:frame="1"/>
        </w:rPr>
        <w:t>chain oiling, and if the case is included.</w:t>
      </w:r>
    </w:p>
    <w:p w:rsidR="00967E94" w:rsidRDefault="00967E94" w:rsidP="001C7F58">
      <w:pPr>
        <w:pStyle w:val="NoSpacing"/>
        <w:rPr>
          <w:bdr w:val="none" w:sz="0" w:space="0" w:color="auto" w:frame="1"/>
        </w:rPr>
      </w:pPr>
    </w:p>
    <w:p w:rsidR="00967E94" w:rsidRDefault="00967E94" w:rsidP="001C7F58">
      <w:pPr>
        <w:pStyle w:val="NoSpacing"/>
        <w:rPr>
          <w:bdr w:val="none" w:sz="0" w:space="0" w:color="auto" w:frame="1"/>
        </w:rPr>
      </w:pPr>
      <w:r>
        <w:rPr>
          <w:bdr w:val="none" w:sz="0" w:space="0" w:color="auto" w:frame="1"/>
        </w:rPr>
        <w:t>When equipment is purchased, it is recorded in the database. As a result, some equipment may not have been serviced yet. When equipment is brought in for service, a service request is generated with a unique service id and assigned to one service employee. For each service, the service date, service description, and hourly labor rate are recorded. Once a service is completed, the actual number of hours spend on the job are recorded. Over time, each equipment may generate several service requests. However, each service request is for only one equipment. An employee can be working on several service requests at any one time. However, an employee may be off and not be working on any service requests.</w:t>
      </w:r>
    </w:p>
    <w:p w:rsidR="00967E94" w:rsidRDefault="00967E94" w:rsidP="001C7F58">
      <w:pPr>
        <w:pStyle w:val="NoSpacing"/>
      </w:pPr>
    </w:p>
    <w:p w:rsidR="00967E94" w:rsidRDefault="00967E94" w:rsidP="001C7F58">
      <w:pPr>
        <w:pStyle w:val="NoSpacing"/>
      </w:pPr>
      <w:r>
        <w:rPr>
          <w:bdr w:val="none" w:sz="0" w:space="0" w:color="auto" w:frame="1"/>
        </w:rPr>
        <w:t>An equipment service may require a part with some services requiring several parts. For example, the yearly check-up of a lawn mower may include the installation of a new oil filter, a new air filter, and blade. But cleaning the fuel line does not require a part.</w:t>
      </w:r>
    </w:p>
    <w:p w:rsidR="00967E94" w:rsidRDefault="00967E94" w:rsidP="001C7F58">
      <w:pPr>
        <w:pStyle w:val="NoSpacing"/>
      </w:pPr>
      <w:r>
        <w:rPr>
          <w:bdr w:val="none" w:sz="0" w:space="0" w:color="auto" w:frame="1"/>
        </w:rPr>
        <w:t>Each part is identified by part id. The part description, cost, and quantity on hand are recorded for reorder purposes.</w:t>
      </w:r>
    </w:p>
    <w:p w:rsidR="00BA4CDA" w:rsidRDefault="00BA4CDA" w:rsidP="001C7F58">
      <w:pPr>
        <w:pStyle w:val="NoSpacing"/>
        <w:rPr>
          <w:noProof/>
          <w:lang w:eastAsia="en-CA"/>
        </w:rPr>
      </w:pPr>
    </w:p>
    <w:p w:rsidR="00072959" w:rsidRDefault="00072959" w:rsidP="00967E94">
      <w:pPr>
        <w:ind w:left="-1350" w:right="-540"/>
        <w:rPr>
          <w:noProof/>
          <w:lang w:eastAsia="en-CA"/>
        </w:rPr>
      </w:pPr>
    </w:p>
    <w:p w:rsidR="00072959" w:rsidRDefault="00072959" w:rsidP="00967E94">
      <w:pPr>
        <w:ind w:left="-1350" w:right="-540"/>
        <w:rPr>
          <w:noProof/>
          <w:lang w:eastAsia="en-CA"/>
        </w:rPr>
      </w:pPr>
    </w:p>
    <w:p w:rsidR="00072959" w:rsidRDefault="00072959" w:rsidP="00967E94">
      <w:pPr>
        <w:ind w:left="-1350" w:right="-540"/>
        <w:rPr>
          <w:noProof/>
          <w:lang w:eastAsia="en-CA"/>
        </w:rPr>
      </w:pPr>
    </w:p>
    <w:p w:rsidR="00072959" w:rsidRDefault="00072959" w:rsidP="00967E94">
      <w:pPr>
        <w:ind w:left="-1350" w:right="-540"/>
        <w:rPr>
          <w:noProof/>
          <w:lang w:eastAsia="en-CA"/>
        </w:rPr>
      </w:pPr>
    </w:p>
    <w:p w:rsidR="00072959" w:rsidRPr="00072959" w:rsidRDefault="00072959" w:rsidP="00072959">
      <w:pPr>
        <w:pStyle w:val="Heading1"/>
        <w:rPr>
          <w:sz w:val="32"/>
          <w:szCs w:val="32"/>
        </w:rPr>
      </w:pPr>
      <w:bookmarkStart w:id="0" w:name="_Toc404336640"/>
      <w:r w:rsidRPr="00072959">
        <w:rPr>
          <w:sz w:val="32"/>
          <w:szCs w:val="32"/>
        </w:rPr>
        <w:t>ER Diagram based on Requirements Analysis</w:t>
      </w:r>
      <w:bookmarkEnd w:id="0"/>
      <w:r w:rsidRPr="00072959">
        <w:rPr>
          <w:sz w:val="32"/>
          <w:szCs w:val="32"/>
        </w:rPr>
        <w:t xml:space="preserve"> </w:t>
      </w:r>
    </w:p>
    <w:p w:rsidR="00072959" w:rsidRPr="00F24B53" w:rsidRDefault="00072959" w:rsidP="00072959">
      <w:pPr>
        <w:pStyle w:val="Heading2"/>
        <w:rPr>
          <w:rFonts w:ascii="Cambria" w:hAnsi="Cambria"/>
          <w:color w:val="0075A2" w:themeColor="accent2" w:themeShade="BF"/>
          <w:sz w:val="32"/>
          <w:szCs w:val="32"/>
        </w:rPr>
      </w:pPr>
      <w:bookmarkStart w:id="1" w:name="_Toc404336641"/>
      <w:r w:rsidRPr="00F24B53">
        <w:rPr>
          <w:rFonts w:ascii="Cambria" w:hAnsi="Cambria"/>
          <w:color w:val="0075A2" w:themeColor="accent2" w:themeShade="BF"/>
          <w:sz w:val="32"/>
          <w:szCs w:val="32"/>
        </w:rPr>
        <w:t>Entities and Attributes</w:t>
      </w:r>
      <w:bookmarkEnd w:id="1"/>
      <w:r w:rsidRPr="00F24B53">
        <w:rPr>
          <w:rFonts w:ascii="Cambria" w:hAnsi="Cambria"/>
          <w:color w:val="0075A2" w:themeColor="accent2" w:themeShade="BF"/>
          <w:sz w:val="32"/>
          <w:szCs w:val="32"/>
        </w:rPr>
        <w:t xml:space="preserve"> List</w:t>
      </w:r>
    </w:p>
    <w:p w:rsidR="00BA4CDA" w:rsidRDefault="00BA4CDA">
      <w:pPr>
        <w:rPr>
          <w:noProof/>
          <w:lang w:eastAsia="en-CA"/>
        </w:rPr>
      </w:pPr>
    </w:p>
    <w:p w:rsidR="00BA4CDA" w:rsidRPr="00FC6442" w:rsidRDefault="008146FD" w:rsidP="00072959">
      <w:pPr>
        <w:pStyle w:val="Heading2"/>
        <w:rPr>
          <w:noProof/>
          <w:lang w:eastAsia="en-CA"/>
        </w:rPr>
      </w:pPr>
      <w:r w:rsidRPr="00FC6442">
        <w:rPr>
          <w:noProof/>
          <w:lang w:eastAsia="en-CA"/>
        </w:rPr>
        <w:t>EMPLOYEE:</w:t>
      </w:r>
    </w:p>
    <w:p w:rsidR="00BA4CDA" w:rsidRDefault="00BA4CDA">
      <w:r>
        <w:object w:dxaOrig="3631" w:dyaOrig="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204.75pt" o:ole="">
            <v:imagedata r:id="rId7" o:title=""/>
          </v:shape>
          <o:OLEObject Type="Embed" ProgID="Visio.Drawing.15" ShapeID="_x0000_i1025" DrawAspect="Content" ObjectID="_1500496979" r:id="rId8"/>
        </w:object>
      </w:r>
    </w:p>
    <w:p w:rsidR="00BA4CDA" w:rsidRDefault="00BA4CDA"/>
    <w:p w:rsidR="00BA4CDA" w:rsidRPr="00FC6442" w:rsidRDefault="008146FD" w:rsidP="00072959">
      <w:pPr>
        <w:pStyle w:val="Heading2"/>
      </w:pPr>
      <w:r w:rsidRPr="00FC6442">
        <w:t>FULL_TIME:</w:t>
      </w:r>
    </w:p>
    <w:p w:rsidR="00BA4CDA" w:rsidRDefault="00BA4CDA">
      <w:r>
        <w:object w:dxaOrig="3631" w:dyaOrig="2790">
          <v:shape id="_x0000_i1026" type="#_x0000_t75" style="width:181.5pt;height:139.5pt" o:ole="">
            <v:imagedata r:id="rId9" o:title=""/>
          </v:shape>
          <o:OLEObject Type="Embed" ProgID="Visio.Drawing.15" ShapeID="_x0000_i1026" DrawAspect="Content" ObjectID="_1500496980" r:id="rId10"/>
        </w:object>
      </w:r>
    </w:p>
    <w:p w:rsidR="007D6144" w:rsidRDefault="007D6144"/>
    <w:p w:rsidR="00072959" w:rsidRDefault="00072959"/>
    <w:p w:rsidR="007D6144" w:rsidRDefault="007D6144"/>
    <w:p w:rsidR="007D6144" w:rsidRDefault="007D6144"/>
    <w:p w:rsidR="007D6144" w:rsidRDefault="007D6144"/>
    <w:p w:rsidR="00BA4CDA" w:rsidRPr="00FC6442" w:rsidRDefault="008146FD" w:rsidP="00072959">
      <w:pPr>
        <w:pStyle w:val="Heading2"/>
      </w:pPr>
      <w:r w:rsidRPr="00FC6442">
        <w:t>P</w:t>
      </w:r>
      <w:r w:rsidR="007D6144" w:rsidRPr="00FC6442">
        <w:t>A</w:t>
      </w:r>
      <w:r w:rsidRPr="00FC6442">
        <w:t>RT_TIME:</w:t>
      </w:r>
    </w:p>
    <w:p w:rsidR="00BA4CDA" w:rsidRDefault="00BA4CDA">
      <w:r>
        <w:object w:dxaOrig="3631" w:dyaOrig="2790">
          <v:shape id="_x0000_i1027" type="#_x0000_t75" style="width:181.5pt;height:139.5pt" o:ole="">
            <v:imagedata r:id="rId11" o:title=""/>
          </v:shape>
          <o:OLEObject Type="Embed" ProgID="Visio.Drawing.15" ShapeID="_x0000_i1027" DrawAspect="Content" ObjectID="_1500496981" r:id="rId12"/>
        </w:object>
      </w:r>
    </w:p>
    <w:p w:rsidR="00BA4CDA" w:rsidRPr="00FC6442" w:rsidRDefault="008146FD" w:rsidP="00072959">
      <w:pPr>
        <w:pStyle w:val="Heading2"/>
      </w:pPr>
      <w:r w:rsidRPr="00FC6442">
        <w:t>SERVICE:</w:t>
      </w:r>
    </w:p>
    <w:p w:rsidR="00BA4CDA" w:rsidRDefault="00BA4CDA">
      <w:r>
        <w:object w:dxaOrig="3631" w:dyaOrig="2790">
          <v:shape id="_x0000_i1028" type="#_x0000_t75" style="width:181.5pt;height:139.5pt" o:ole="">
            <v:imagedata r:id="rId13" o:title=""/>
          </v:shape>
          <o:OLEObject Type="Embed" ProgID="Visio.Drawing.15" ShapeID="_x0000_i1028" DrawAspect="Content" ObjectID="_1500496982" r:id="rId14"/>
        </w:object>
      </w:r>
    </w:p>
    <w:p w:rsidR="00EB0CE0" w:rsidRDefault="00EB0CE0"/>
    <w:p w:rsidR="00EB0CE0" w:rsidRDefault="00EB0CE0"/>
    <w:p w:rsidR="00EB0CE0" w:rsidRDefault="00EB0CE0"/>
    <w:p w:rsidR="00EB0CE0" w:rsidRDefault="00EB0CE0"/>
    <w:p w:rsidR="00EB0CE0" w:rsidRDefault="00EB0CE0"/>
    <w:p w:rsidR="00EB0CE0" w:rsidRDefault="00EB0CE0"/>
    <w:p w:rsidR="00EB0CE0" w:rsidRDefault="00EB0CE0"/>
    <w:p w:rsidR="00BA4CDA" w:rsidRPr="00FC6442" w:rsidRDefault="008146FD" w:rsidP="00072959">
      <w:pPr>
        <w:pStyle w:val="Heading2"/>
      </w:pPr>
      <w:r w:rsidRPr="00FC6442">
        <w:lastRenderedPageBreak/>
        <w:t>JOB_HISTORY:</w:t>
      </w:r>
    </w:p>
    <w:p w:rsidR="00BA4CDA" w:rsidRDefault="00BA4CDA">
      <w:r>
        <w:object w:dxaOrig="3631" w:dyaOrig="3450">
          <v:shape id="_x0000_i1029" type="#_x0000_t75" style="width:181.5pt;height:172.5pt" o:ole="">
            <v:imagedata r:id="rId15" o:title=""/>
          </v:shape>
          <o:OLEObject Type="Embed" ProgID="Visio.Drawing.15" ShapeID="_x0000_i1029" DrawAspect="Content" ObjectID="_1500496983" r:id="rId16"/>
        </w:object>
      </w:r>
    </w:p>
    <w:p w:rsidR="007D6144" w:rsidRDefault="007D6144"/>
    <w:p w:rsidR="007D6144" w:rsidRDefault="007D6144"/>
    <w:p w:rsidR="007D6144" w:rsidRDefault="007D6144"/>
    <w:p w:rsidR="007D6144" w:rsidRDefault="007D6144"/>
    <w:p w:rsidR="00BA4CDA" w:rsidRPr="00FC6442" w:rsidRDefault="008146FD" w:rsidP="00072959">
      <w:pPr>
        <w:pStyle w:val="Heading2"/>
      </w:pPr>
      <w:r w:rsidRPr="00FC6442">
        <w:t>PART:</w:t>
      </w:r>
    </w:p>
    <w:p w:rsidR="00BA4CDA" w:rsidRDefault="00BA4CDA">
      <w:r>
        <w:object w:dxaOrig="3631" w:dyaOrig="3450">
          <v:shape id="_x0000_i1030" type="#_x0000_t75" style="width:181.5pt;height:172.5pt" o:ole="">
            <v:imagedata r:id="rId17" o:title=""/>
          </v:shape>
          <o:OLEObject Type="Embed" ProgID="Visio.Drawing.15" ShapeID="_x0000_i1030" DrawAspect="Content" ObjectID="_1500496984" r:id="rId18"/>
        </w:object>
      </w:r>
    </w:p>
    <w:p w:rsidR="00BA4CDA" w:rsidRPr="00FC6442" w:rsidRDefault="008146FD" w:rsidP="00072959">
      <w:pPr>
        <w:pStyle w:val="Heading2"/>
      </w:pPr>
      <w:r w:rsidRPr="00FC6442">
        <w:t>SERVICE_PART:</w:t>
      </w:r>
    </w:p>
    <w:p w:rsidR="00BA4CDA" w:rsidRDefault="00BA4CDA">
      <w:r>
        <w:object w:dxaOrig="3631" w:dyaOrig="2146">
          <v:shape id="_x0000_i1031" type="#_x0000_t75" style="width:181.5pt;height:107.25pt" o:ole="">
            <v:imagedata r:id="rId19" o:title=""/>
          </v:shape>
          <o:OLEObject Type="Embed" ProgID="Visio.Drawing.15" ShapeID="_x0000_i1031" DrawAspect="Content" ObjectID="_1500496985" r:id="rId20"/>
        </w:object>
      </w:r>
    </w:p>
    <w:p w:rsidR="00BA4CDA" w:rsidRPr="00FC6442" w:rsidRDefault="008146FD" w:rsidP="00072959">
      <w:pPr>
        <w:pStyle w:val="Heading2"/>
      </w:pPr>
      <w:r w:rsidRPr="00FC6442">
        <w:lastRenderedPageBreak/>
        <w:t>SERVICE_REQUEST:</w:t>
      </w:r>
    </w:p>
    <w:p w:rsidR="00BA4CDA" w:rsidRDefault="00BA4CDA">
      <w:r>
        <w:object w:dxaOrig="3631" w:dyaOrig="4095">
          <v:shape id="_x0000_i1032" type="#_x0000_t75" style="width:181.5pt;height:204.75pt" o:ole="">
            <v:imagedata r:id="rId21" o:title=""/>
          </v:shape>
          <o:OLEObject Type="Embed" ProgID="Visio.Drawing.15" ShapeID="_x0000_i1032" DrawAspect="Content" ObjectID="_1500496986" r:id="rId22"/>
        </w:object>
      </w:r>
    </w:p>
    <w:p w:rsidR="007D6144" w:rsidRDefault="007D6144"/>
    <w:p w:rsidR="007D6144" w:rsidRDefault="007D6144"/>
    <w:p w:rsidR="007D6144" w:rsidRDefault="007D6144"/>
    <w:p w:rsidR="00BA4CDA" w:rsidRPr="00FC6442" w:rsidRDefault="008146FD" w:rsidP="00072959">
      <w:pPr>
        <w:pStyle w:val="Heading2"/>
      </w:pPr>
      <w:r w:rsidRPr="00FC6442">
        <w:t>CUSTOMER:</w:t>
      </w:r>
    </w:p>
    <w:p w:rsidR="00BA4CDA" w:rsidRDefault="00BA4CDA">
      <w:r>
        <w:object w:dxaOrig="3631" w:dyaOrig="3450">
          <v:shape id="_x0000_i1033" type="#_x0000_t75" style="width:181.5pt;height:172.5pt" o:ole="">
            <v:imagedata r:id="rId23" o:title=""/>
          </v:shape>
          <o:OLEObject Type="Embed" ProgID="Visio.Drawing.15" ShapeID="_x0000_i1033" DrawAspect="Content" ObjectID="_1500496987" r:id="rId24"/>
        </w:object>
      </w:r>
    </w:p>
    <w:p w:rsidR="00EB0CE0" w:rsidRDefault="00EB0CE0"/>
    <w:p w:rsidR="00EB0CE0" w:rsidRDefault="00EB0CE0"/>
    <w:p w:rsidR="00EB0CE0" w:rsidRDefault="00EB0CE0"/>
    <w:p w:rsidR="00EB0CE0" w:rsidRDefault="00EB0CE0"/>
    <w:p w:rsidR="00EB0CE0" w:rsidRDefault="00EB0CE0"/>
    <w:p w:rsidR="00BA4CDA" w:rsidRPr="00FC6442" w:rsidRDefault="008146FD" w:rsidP="00072959">
      <w:pPr>
        <w:pStyle w:val="Heading2"/>
      </w:pPr>
      <w:r w:rsidRPr="00FC6442">
        <w:lastRenderedPageBreak/>
        <w:t>COMPANY:</w:t>
      </w:r>
    </w:p>
    <w:p w:rsidR="00BA4CDA" w:rsidRDefault="00BA4CDA">
      <w:r>
        <w:object w:dxaOrig="3631" w:dyaOrig="2146">
          <v:shape id="_x0000_i1034" type="#_x0000_t75" style="width:181.5pt;height:107.25pt" o:ole="">
            <v:imagedata r:id="rId25" o:title=""/>
          </v:shape>
          <o:OLEObject Type="Embed" ProgID="Visio.Drawing.15" ShapeID="_x0000_i1034" DrawAspect="Content" ObjectID="_1500496988" r:id="rId26"/>
        </w:object>
      </w:r>
    </w:p>
    <w:p w:rsidR="00BA4CDA" w:rsidRPr="00FC6442" w:rsidRDefault="008146FD" w:rsidP="00072959">
      <w:pPr>
        <w:pStyle w:val="Heading2"/>
      </w:pPr>
      <w:r w:rsidRPr="00FC6442">
        <w:t>PURCHASE:</w:t>
      </w:r>
    </w:p>
    <w:p w:rsidR="00BA4CDA" w:rsidRDefault="00BA4CDA">
      <w:r>
        <w:object w:dxaOrig="3631" w:dyaOrig="2790">
          <v:shape id="_x0000_i1035" type="#_x0000_t75" style="width:181.5pt;height:139.5pt" o:ole="">
            <v:imagedata r:id="rId27" o:title=""/>
          </v:shape>
          <o:OLEObject Type="Embed" ProgID="Visio.Drawing.15" ShapeID="_x0000_i1035" DrawAspect="Content" ObjectID="_1500496989" r:id="rId28"/>
        </w:object>
      </w:r>
    </w:p>
    <w:p w:rsidR="007D6144" w:rsidRDefault="007D6144"/>
    <w:p w:rsidR="007D6144" w:rsidRDefault="007D6144"/>
    <w:p w:rsidR="007D6144" w:rsidRDefault="007D6144"/>
    <w:p w:rsidR="007D6144" w:rsidRDefault="007D6144"/>
    <w:p w:rsidR="007D6144" w:rsidRDefault="007D6144"/>
    <w:p w:rsidR="00BA4CDA" w:rsidRPr="00FC6442" w:rsidRDefault="008146FD" w:rsidP="00072959">
      <w:pPr>
        <w:pStyle w:val="Heading2"/>
      </w:pPr>
      <w:r w:rsidRPr="00FC6442">
        <w:t>EQUIPMENT:</w:t>
      </w:r>
    </w:p>
    <w:p w:rsidR="00FC6442" w:rsidRDefault="00FC6442"/>
    <w:p w:rsidR="00BA4CDA" w:rsidRDefault="00BA4CDA">
      <w:r>
        <w:object w:dxaOrig="3631" w:dyaOrig="2790">
          <v:shape id="_x0000_i1036" type="#_x0000_t75" style="width:181.5pt;height:139.5pt" o:ole="">
            <v:imagedata r:id="rId29" o:title=""/>
          </v:shape>
          <o:OLEObject Type="Embed" ProgID="Visio.Drawing.15" ShapeID="_x0000_i1036" DrawAspect="Content" ObjectID="_1500496990" r:id="rId30"/>
        </w:object>
      </w:r>
    </w:p>
    <w:p w:rsidR="00BA4CDA" w:rsidRPr="00FC6442" w:rsidRDefault="008146FD" w:rsidP="00072959">
      <w:pPr>
        <w:pStyle w:val="Heading2"/>
      </w:pPr>
      <w:r w:rsidRPr="00FC6442">
        <w:lastRenderedPageBreak/>
        <w:t>GENERATOR:</w:t>
      </w:r>
    </w:p>
    <w:p w:rsidR="00BA4CDA" w:rsidRDefault="00BA4CDA">
      <w:r>
        <w:object w:dxaOrig="3631" w:dyaOrig="2790">
          <v:shape id="_x0000_i1037" type="#_x0000_t75" style="width:181.5pt;height:139.5pt" o:ole="">
            <v:imagedata r:id="rId31" o:title=""/>
          </v:shape>
          <o:OLEObject Type="Embed" ProgID="Visio.Drawing.15" ShapeID="_x0000_i1037" DrawAspect="Content" ObjectID="_1500496991" r:id="rId32"/>
        </w:object>
      </w:r>
    </w:p>
    <w:p w:rsidR="00BA4CDA" w:rsidRPr="00FC6442" w:rsidRDefault="008146FD" w:rsidP="00072959">
      <w:pPr>
        <w:pStyle w:val="Heading2"/>
      </w:pPr>
      <w:r w:rsidRPr="00FC6442">
        <w:t>LAWN_MOVER:</w:t>
      </w:r>
    </w:p>
    <w:p w:rsidR="00BA4CDA" w:rsidRDefault="00072959">
      <w:r>
        <w:object w:dxaOrig="3631" w:dyaOrig="4740">
          <v:shape id="_x0000_i1051" type="#_x0000_t75" style="width:181.5pt;height:211.5pt" o:ole="">
            <v:imagedata r:id="rId33" o:title=""/>
          </v:shape>
          <o:OLEObject Type="Embed" ProgID="Visio.Drawing.15" ShapeID="_x0000_i1051" DrawAspect="Content" ObjectID="_1500496992" r:id="rId34"/>
        </w:object>
      </w:r>
    </w:p>
    <w:p w:rsidR="007D6144" w:rsidRPr="00FC6442" w:rsidRDefault="007D6144" w:rsidP="00072959">
      <w:pPr>
        <w:pStyle w:val="Heading2"/>
      </w:pPr>
      <w:r w:rsidRPr="00FC6442">
        <w:t>CHAIN_SAW:</w:t>
      </w:r>
    </w:p>
    <w:p w:rsidR="00072959" w:rsidRDefault="00072959"/>
    <w:p w:rsidR="00BA4CDA" w:rsidRDefault="00072959">
      <w:r>
        <w:rPr>
          <w:noProof/>
          <w:lang w:eastAsia="en-CA"/>
        </w:rPr>
        <w:drawing>
          <wp:inline distT="0" distB="0" distL="0" distR="0" wp14:anchorId="4B780D92">
            <wp:extent cx="2314575" cy="1781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4575" cy="1781175"/>
                    </a:xfrm>
                    <a:prstGeom prst="rect">
                      <a:avLst/>
                    </a:prstGeom>
                    <a:noFill/>
                  </pic:spPr>
                </pic:pic>
              </a:graphicData>
            </a:graphic>
          </wp:inline>
        </w:drawing>
      </w:r>
    </w:p>
    <w:p w:rsidR="00072959" w:rsidRDefault="00072959"/>
    <w:p w:rsidR="00BA4CDA" w:rsidRDefault="008146FD" w:rsidP="00072959">
      <w:pPr>
        <w:pStyle w:val="Heading2"/>
      </w:pPr>
      <w:r w:rsidRPr="00FC6442">
        <w:lastRenderedPageBreak/>
        <w:t>SNOW_BLOWER:</w:t>
      </w:r>
    </w:p>
    <w:p w:rsidR="00072959" w:rsidRPr="00072959" w:rsidRDefault="00072959" w:rsidP="00072959"/>
    <w:p w:rsidR="00BA4CDA" w:rsidRDefault="00BA4CDA">
      <w:r>
        <w:object w:dxaOrig="3631" w:dyaOrig="6045">
          <v:shape id="_x0000_i1039" type="#_x0000_t75" style="width:181.5pt;height:302.25pt" o:ole="">
            <v:imagedata r:id="rId36" o:title=""/>
          </v:shape>
          <o:OLEObject Type="Embed" ProgID="Visio.Drawing.15" ShapeID="_x0000_i1039" DrawAspect="Content" ObjectID="_1500496993" r:id="rId37"/>
        </w:object>
      </w:r>
    </w:p>
    <w:p w:rsidR="00BA4CDA" w:rsidRDefault="00BA4CDA"/>
    <w:p w:rsidR="00EB0CE0" w:rsidRDefault="00EB0CE0"/>
    <w:p w:rsidR="00EB0CE0" w:rsidRDefault="00EB0CE0"/>
    <w:p w:rsidR="00EB0CE0" w:rsidRDefault="00EB0CE0"/>
    <w:p w:rsidR="00EB0CE0" w:rsidRDefault="00EB0CE0"/>
    <w:p w:rsidR="00EB0CE0" w:rsidRDefault="00EB0CE0"/>
    <w:p w:rsidR="00EB0CE0" w:rsidRDefault="00EB0CE0"/>
    <w:p w:rsidR="00EB0CE0" w:rsidRDefault="00EB0CE0"/>
    <w:p w:rsidR="00EB0CE0" w:rsidRDefault="00EB0CE0"/>
    <w:p w:rsidR="00EB0CE0" w:rsidRDefault="00EB0CE0">
      <w:bookmarkStart w:id="2" w:name="_GoBack"/>
      <w:bookmarkEnd w:id="2"/>
    </w:p>
    <w:p w:rsidR="00BA4CDA" w:rsidRDefault="00BA4CDA"/>
    <w:p w:rsidR="00072959" w:rsidRPr="00072959" w:rsidRDefault="00072959" w:rsidP="00072959">
      <w:pPr>
        <w:pStyle w:val="Heading1"/>
        <w:rPr>
          <w:sz w:val="40"/>
          <w:szCs w:val="40"/>
        </w:rPr>
      </w:pPr>
      <w:r w:rsidRPr="00072959">
        <w:rPr>
          <w:sz w:val="40"/>
          <w:szCs w:val="40"/>
        </w:rPr>
        <w:lastRenderedPageBreak/>
        <w:t>ER Diagram</w:t>
      </w:r>
    </w:p>
    <w:p w:rsidR="00072959" w:rsidRDefault="00072959" w:rsidP="00072959">
      <w:pPr>
        <w:ind w:left="-1350" w:right="-540"/>
        <w:rPr>
          <w:noProof/>
          <w:lang w:eastAsia="en-CA"/>
        </w:rPr>
      </w:pPr>
    </w:p>
    <w:p w:rsidR="00072959" w:rsidRDefault="00072959" w:rsidP="00072959">
      <w:pPr>
        <w:ind w:left="-1350" w:right="-540"/>
        <w:rPr>
          <w:noProof/>
          <w:lang w:eastAsia="en-CA"/>
        </w:rPr>
      </w:pPr>
    </w:p>
    <w:p w:rsidR="00072959" w:rsidRDefault="00072959" w:rsidP="00072959">
      <w:pPr>
        <w:ind w:left="-1350" w:right="-540"/>
      </w:pPr>
      <w:r>
        <w:rPr>
          <w:noProof/>
          <w:lang w:eastAsia="en-CA"/>
        </w:rPr>
        <w:drawing>
          <wp:inline distT="0" distB="0" distL="0" distR="0" wp14:anchorId="775DB916" wp14:editId="619271E8">
            <wp:extent cx="7629525" cy="5581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629525" cy="5581650"/>
                    </a:xfrm>
                    <a:prstGeom prst="rect">
                      <a:avLst/>
                    </a:prstGeom>
                  </pic:spPr>
                </pic:pic>
              </a:graphicData>
            </a:graphic>
          </wp:inline>
        </w:drawing>
      </w:r>
    </w:p>
    <w:p w:rsidR="00072959" w:rsidRDefault="00072959" w:rsidP="00072959"/>
    <w:p w:rsidR="00072959" w:rsidRDefault="00072959" w:rsidP="00072959"/>
    <w:p w:rsidR="00072959" w:rsidRDefault="00072959" w:rsidP="00072959"/>
    <w:p w:rsidR="00072959" w:rsidRDefault="00072959" w:rsidP="00072959"/>
    <w:p w:rsidR="00072959" w:rsidRDefault="00072959" w:rsidP="00072959"/>
    <w:p w:rsidR="00072959" w:rsidRPr="00072959" w:rsidRDefault="00072959" w:rsidP="00072959">
      <w:pPr>
        <w:pStyle w:val="Heading1"/>
        <w:rPr>
          <w:sz w:val="36"/>
          <w:szCs w:val="36"/>
        </w:rPr>
      </w:pPr>
      <w:r w:rsidRPr="00072959">
        <w:rPr>
          <w:sz w:val="36"/>
          <w:szCs w:val="36"/>
        </w:rPr>
        <w:lastRenderedPageBreak/>
        <w:t>SUPERTYPE/SUPTYPES:</w:t>
      </w:r>
    </w:p>
    <w:p w:rsidR="00072959" w:rsidRDefault="00072959" w:rsidP="00072959"/>
    <w:p w:rsidR="00072959" w:rsidRDefault="00072959" w:rsidP="00EB09D0">
      <w:pPr>
        <w:ind w:left="540"/>
      </w:pPr>
      <w:r>
        <w:rPr>
          <w:noProof/>
          <w:lang w:eastAsia="en-CA"/>
        </w:rPr>
        <w:drawing>
          <wp:inline distT="0" distB="0" distL="0" distR="0" wp14:anchorId="5536DD78" wp14:editId="5772DFBE">
            <wp:extent cx="2076450" cy="4705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6450" cy="4705350"/>
                    </a:xfrm>
                    <a:prstGeom prst="rect">
                      <a:avLst/>
                    </a:prstGeom>
                  </pic:spPr>
                </pic:pic>
              </a:graphicData>
            </a:graphic>
          </wp:inline>
        </w:drawing>
      </w:r>
      <w:r w:rsidRPr="00072959">
        <w:rPr>
          <w:noProof/>
          <w:lang w:eastAsia="en-CA"/>
        </w:rPr>
        <w:t xml:space="preserve"> </w:t>
      </w:r>
      <w:r>
        <w:rPr>
          <w:noProof/>
          <w:lang w:eastAsia="en-CA"/>
        </w:rPr>
        <w:drawing>
          <wp:inline distT="0" distB="0" distL="0" distR="0" wp14:anchorId="7E1C93B7" wp14:editId="6EBAB081">
            <wp:extent cx="1895475" cy="6276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5475" cy="6276975"/>
                    </a:xfrm>
                    <a:prstGeom prst="rect">
                      <a:avLst/>
                    </a:prstGeom>
                  </pic:spPr>
                </pic:pic>
              </a:graphicData>
            </a:graphic>
          </wp:inline>
        </w:drawing>
      </w:r>
    </w:p>
    <w:p w:rsidR="00072959" w:rsidRDefault="00072959"/>
    <w:p w:rsidR="00EB09D0" w:rsidRDefault="00EB09D0"/>
    <w:p w:rsidR="00EB09D0" w:rsidRDefault="00EB09D0"/>
    <w:p w:rsidR="00EB09D0" w:rsidRPr="00EB09D0" w:rsidRDefault="00EB09D0" w:rsidP="00EB09D0">
      <w:pPr>
        <w:pStyle w:val="Heading1"/>
        <w:rPr>
          <w:sz w:val="32"/>
          <w:szCs w:val="32"/>
        </w:rPr>
      </w:pPr>
      <w:r w:rsidRPr="00EB09D0">
        <w:rPr>
          <w:sz w:val="32"/>
          <w:szCs w:val="32"/>
        </w:rPr>
        <w:lastRenderedPageBreak/>
        <w:t>RELATIONAL PHYSICAL MODEL</w:t>
      </w:r>
    </w:p>
    <w:p w:rsidR="00EB09D0" w:rsidRDefault="00EB09D0">
      <w:pPr>
        <w:rPr>
          <w:b/>
        </w:rPr>
      </w:pPr>
    </w:p>
    <w:p w:rsidR="00BA4CDA" w:rsidRPr="00CA3794" w:rsidRDefault="00CA3794" w:rsidP="00EB09D0">
      <w:pPr>
        <w:pStyle w:val="Heading2"/>
      </w:pPr>
      <w:r w:rsidRPr="00CA3794">
        <w:t>CUSTOMER:</w:t>
      </w:r>
    </w:p>
    <w:p w:rsidR="00BA4CDA" w:rsidRDefault="00CA3794">
      <w:r>
        <w:rPr>
          <w:noProof/>
          <w:lang w:eastAsia="en-CA"/>
        </w:rPr>
        <w:drawing>
          <wp:inline distT="0" distB="0" distL="0" distR="0" wp14:anchorId="5313BC3A" wp14:editId="6683168E">
            <wp:extent cx="5943600" cy="1205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05865"/>
                    </a:xfrm>
                    <a:prstGeom prst="rect">
                      <a:avLst/>
                    </a:prstGeom>
                  </pic:spPr>
                </pic:pic>
              </a:graphicData>
            </a:graphic>
          </wp:inline>
        </w:drawing>
      </w:r>
    </w:p>
    <w:p w:rsidR="00EB09D0" w:rsidRDefault="00EB09D0"/>
    <w:p w:rsidR="00CA3794" w:rsidRPr="00CA3794" w:rsidRDefault="00CA3794" w:rsidP="00EB09D0">
      <w:pPr>
        <w:pStyle w:val="Heading2"/>
      </w:pPr>
      <w:r w:rsidRPr="00CA3794">
        <w:t>EMPLOYEE:</w:t>
      </w:r>
    </w:p>
    <w:p w:rsidR="00CA3794" w:rsidRDefault="00CA3794">
      <w:r>
        <w:rPr>
          <w:noProof/>
          <w:lang w:eastAsia="en-CA"/>
        </w:rPr>
        <w:drawing>
          <wp:inline distT="0" distB="0" distL="0" distR="0" wp14:anchorId="563B0F5D" wp14:editId="38214D6B">
            <wp:extent cx="5943600" cy="170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01800"/>
                    </a:xfrm>
                    <a:prstGeom prst="rect">
                      <a:avLst/>
                    </a:prstGeom>
                  </pic:spPr>
                </pic:pic>
              </a:graphicData>
            </a:graphic>
          </wp:inline>
        </w:drawing>
      </w:r>
    </w:p>
    <w:p w:rsidR="00EB09D0" w:rsidRDefault="00EB09D0"/>
    <w:p w:rsidR="00CA3794" w:rsidRDefault="00CA3794" w:rsidP="00EB09D0">
      <w:pPr>
        <w:pStyle w:val="Heading2"/>
      </w:pPr>
      <w:r w:rsidRPr="00CA3794">
        <w:t>JOB_HISTORY:</w:t>
      </w:r>
    </w:p>
    <w:p w:rsidR="00CA3794" w:rsidRDefault="00CA3794">
      <w:pPr>
        <w:rPr>
          <w:b/>
        </w:rPr>
      </w:pPr>
      <w:r>
        <w:rPr>
          <w:noProof/>
          <w:lang w:eastAsia="en-CA"/>
        </w:rPr>
        <w:drawing>
          <wp:inline distT="0" distB="0" distL="0" distR="0" wp14:anchorId="08BDACE7" wp14:editId="2BEFB6D5">
            <wp:extent cx="5943600" cy="112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23950"/>
                    </a:xfrm>
                    <a:prstGeom prst="rect">
                      <a:avLst/>
                    </a:prstGeom>
                  </pic:spPr>
                </pic:pic>
              </a:graphicData>
            </a:graphic>
          </wp:inline>
        </w:drawing>
      </w:r>
    </w:p>
    <w:p w:rsidR="00EB09D0" w:rsidRDefault="00EB09D0">
      <w:pPr>
        <w:rPr>
          <w:b/>
        </w:rPr>
      </w:pPr>
    </w:p>
    <w:p w:rsidR="00EB09D0" w:rsidRDefault="00EB09D0">
      <w:pPr>
        <w:rPr>
          <w:b/>
        </w:rPr>
      </w:pPr>
    </w:p>
    <w:p w:rsidR="00EB09D0" w:rsidRDefault="00EB09D0">
      <w:pPr>
        <w:rPr>
          <w:b/>
        </w:rPr>
      </w:pPr>
    </w:p>
    <w:p w:rsidR="00EB09D0" w:rsidRDefault="00EB09D0">
      <w:pPr>
        <w:rPr>
          <w:b/>
        </w:rPr>
      </w:pPr>
    </w:p>
    <w:p w:rsidR="00EB09D0" w:rsidRDefault="00EB09D0">
      <w:pPr>
        <w:rPr>
          <w:b/>
        </w:rPr>
      </w:pPr>
    </w:p>
    <w:p w:rsidR="00CA3794" w:rsidRDefault="00CA3794" w:rsidP="00EB09D0">
      <w:pPr>
        <w:pStyle w:val="Heading2"/>
      </w:pPr>
      <w:r>
        <w:lastRenderedPageBreak/>
        <w:t>SERVICE_REQUEST:</w:t>
      </w:r>
    </w:p>
    <w:p w:rsidR="00CA3794" w:rsidRDefault="00CA3794">
      <w:pPr>
        <w:rPr>
          <w:b/>
        </w:rPr>
      </w:pPr>
      <w:r>
        <w:rPr>
          <w:noProof/>
          <w:lang w:eastAsia="en-CA"/>
        </w:rPr>
        <w:drawing>
          <wp:inline distT="0" distB="0" distL="0" distR="0" wp14:anchorId="320495CC" wp14:editId="7832E50B">
            <wp:extent cx="5943600" cy="1310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10640"/>
                    </a:xfrm>
                    <a:prstGeom prst="rect">
                      <a:avLst/>
                    </a:prstGeom>
                  </pic:spPr>
                </pic:pic>
              </a:graphicData>
            </a:graphic>
          </wp:inline>
        </w:drawing>
      </w:r>
    </w:p>
    <w:p w:rsidR="00EB09D0" w:rsidRDefault="00EB09D0">
      <w:pPr>
        <w:rPr>
          <w:b/>
        </w:rPr>
      </w:pPr>
    </w:p>
    <w:p w:rsidR="00EB09D0" w:rsidRDefault="00EB09D0">
      <w:pPr>
        <w:rPr>
          <w:b/>
        </w:rPr>
      </w:pPr>
    </w:p>
    <w:p w:rsidR="00CA3794" w:rsidRDefault="00CA3794" w:rsidP="00EB09D0">
      <w:pPr>
        <w:pStyle w:val="Heading2"/>
      </w:pPr>
      <w:r>
        <w:t>SERVICE_PART:</w:t>
      </w:r>
    </w:p>
    <w:p w:rsidR="00CA3794" w:rsidRDefault="00CA3794">
      <w:pPr>
        <w:rPr>
          <w:b/>
        </w:rPr>
      </w:pPr>
      <w:r>
        <w:rPr>
          <w:noProof/>
          <w:lang w:eastAsia="en-CA"/>
        </w:rPr>
        <w:drawing>
          <wp:inline distT="0" distB="0" distL="0" distR="0" wp14:anchorId="7E609449" wp14:editId="446B0CF8">
            <wp:extent cx="594360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28700"/>
                    </a:xfrm>
                    <a:prstGeom prst="rect">
                      <a:avLst/>
                    </a:prstGeom>
                  </pic:spPr>
                </pic:pic>
              </a:graphicData>
            </a:graphic>
          </wp:inline>
        </w:drawing>
      </w:r>
    </w:p>
    <w:p w:rsidR="00EB09D0" w:rsidRDefault="00EB09D0">
      <w:pPr>
        <w:rPr>
          <w:b/>
        </w:rPr>
      </w:pPr>
    </w:p>
    <w:p w:rsidR="00CA3794" w:rsidRDefault="00CA3794" w:rsidP="00EB09D0">
      <w:pPr>
        <w:pStyle w:val="Heading2"/>
      </w:pPr>
      <w:r>
        <w:t>PART:</w:t>
      </w:r>
    </w:p>
    <w:p w:rsidR="00CA3794" w:rsidRDefault="00CA3794">
      <w:pPr>
        <w:rPr>
          <w:b/>
        </w:rPr>
      </w:pPr>
      <w:r>
        <w:rPr>
          <w:noProof/>
          <w:lang w:eastAsia="en-CA"/>
        </w:rPr>
        <w:drawing>
          <wp:inline distT="0" distB="0" distL="0" distR="0" wp14:anchorId="1B35D0C8" wp14:editId="45F77B07">
            <wp:extent cx="59436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52500"/>
                    </a:xfrm>
                    <a:prstGeom prst="rect">
                      <a:avLst/>
                    </a:prstGeom>
                  </pic:spPr>
                </pic:pic>
              </a:graphicData>
            </a:graphic>
          </wp:inline>
        </w:drawing>
      </w:r>
    </w:p>
    <w:p w:rsidR="00EB09D0" w:rsidRDefault="00EB09D0">
      <w:pPr>
        <w:rPr>
          <w:b/>
        </w:rPr>
      </w:pPr>
    </w:p>
    <w:p w:rsidR="00CA3794" w:rsidRDefault="00CA3794" w:rsidP="00EB09D0">
      <w:pPr>
        <w:pStyle w:val="Heading2"/>
      </w:pPr>
      <w:r>
        <w:t>EQUIPMENT:</w:t>
      </w:r>
    </w:p>
    <w:p w:rsidR="00CA3794" w:rsidRDefault="00CA3794">
      <w:pPr>
        <w:rPr>
          <w:b/>
        </w:rPr>
      </w:pPr>
      <w:r>
        <w:rPr>
          <w:noProof/>
          <w:lang w:eastAsia="en-CA"/>
        </w:rPr>
        <w:drawing>
          <wp:inline distT="0" distB="0" distL="0" distR="0" wp14:anchorId="77AB68DF" wp14:editId="106908E6">
            <wp:extent cx="594360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81075"/>
                    </a:xfrm>
                    <a:prstGeom prst="rect">
                      <a:avLst/>
                    </a:prstGeom>
                  </pic:spPr>
                </pic:pic>
              </a:graphicData>
            </a:graphic>
          </wp:inline>
        </w:drawing>
      </w:r>
    </w:p>
    <w:p w:rsidR="00EB09D0" w:rsidRDefault="00EB09D0">
      <w:pPr>
        <w:rPr>
          <w:b/>
        </w:rPr>
      </w:pPr>
    </w:p>
    <w:p w:rsidR="00EB09D0" w:rsidRDefault="00EB09D0">
      <w:pPr>
        <w:rPr>
          <w:b/>
        </w:rPr>
      </w:pPr>
    </w:p>
    <w:p w:rsidR="00EB09D0" w:rsidRDefault="00EB09D0">
      <w:pPr>
        <w:rPr>
          <w:b/>
        </w:rPr>
      </w:pPr>
    </w:p>
    <w:p w:rsidR="00CA3794" w:rsidRDefault="00CA3794" w:rsidP="00EB09D0">
      <w:pPr>
        <w:pStyle w:val="Heading2"/>
      </w:pPr>
      <w:r>
        <w:lastRenderedPageBreak/>
        <w:t>LAWN_MOWER:</w:t>
      </w:r>
    </w:p>
    <w:p w:rsidR="00CA3794" w:rsidRDefault="00CA3794">
      <w:pPr>
        <w:rPr>
          <w:b/>
        </w:rPr>
      </w:pPr>
      <w:r>
        <w:rPr>
          <w:noProof/>
          <w:lang w:eastAsia="en-CA"/>
        </w:rPr>
        <w:drawing>
          <wp:inline distT="0" distB="0" distL="0" distR="0" wp14:anchorId="3EAAEBBC" wp14:editId="143B8C66">
            <wp:extent cx="5943600" cy="1318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18895"/>
                    </a:xfrm>
                    <a:prstGeom prst="rect">
                      <a:avLst/>
                    </a:prstGeom>
                  </pic:spPr>
                </pic:pic>
              </a:graphicData>
            </a:graphic>
          </wp:inline>
        </w:drawing>
      </w:r>
    </w:p>
    <w:p w:rsidR="00EB09D0" w:rsidRDefault="00EB09D0">
      <w:pPr>
        <w:rPr>
          <w:b/>
        </w:rPr>
      </w:pPr>
    </w:p>
    <w:p w:rsidR="00CA3794" w:rsidRDefault="00CA3794" w:rsidP="00EB09D0">
      <w:pPr>
        <w:pStyle w:val="Heading2"/>
      </w:pPr>
      <w:r>
        <w:t>SNOW_BLOWER:</w:t>
      </w:r>
    </w:p>
    <w:p w:rsidR="00CA3794" w:rsidRDefault="00CA3794">
      <w:pPr>
        <w:rPr>
          <w:b/>
        </w:rPr>
      </w:pPr>
      <w:r>
        <w:rPr>
          <w:noProof/>
          <w:lang w:eastAsia="en-CA"/>
        </w:rPr>
        <w:drawing>
          <wp:inline distT="0" distB="0" distL="0" distR="0" wp14:anchorId="4A2A7F2E" wp14:editId="4C6EA12E">
            <wp:extent cx="594360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47850"/>
                    </a:xfrm>
                    <a:prstGeom prst="rect">
                      <a:avLst/>
                    </a:prstGeom>
                  </pic:spPr>
                </pic:pic>
              </a:graphicData>
            </a:graphic>
          </wp:inline>
        </w:drawing>
      </w:r>
    </w:p>
    <w:p w:rsidR="00EB09D0" w:rsidRDefault="00EB09D0">
      <w:pPr>
        <w:rPr>
          <w:b/>
        </w:rPr>
      </w:pPr>
    </w:p>
    <w:p w:rsidR="00CA3794" w:rsidRDefault="00CA3794" w:rsidP="00EB09D0">
      <w:pPr>
        <w:pStyle w:val="Heading2"/>
      </w:pPr>
      <w:r>
        <w:t>GENERATOR:</w:t>
      </w:r>
    </w:p>
    <w:p w:rsidR="00CA3794" w:rsidRDefault="00CA3794">
      <w:pPr>
        <w:rPr>
          <w:b/>
        </w:rPr>
      </w:pPr>
      <w:r>
        <w:rPr>
          <w:noProof/>
          <w:lang w:eastAsia="en-CA"/>
        </w:rPr>
        <w:drawing>
          <wp:inline distT="0" distB="0" distL="0" distR="0" wp14:anchorId="3001B0F8" wp14:editId="503D5364">
            <wp:extent cx="5943600" cy="1162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62050"/>
                    </a:xfrm>
                    <a:prstGeom prst="rect">
                      <a:avLst/>
                    </a:prstGeom>
                  </pic:spPr>
                </pic:pic>
              </a:graphicData>
            </a:graphic>
          </wp:inline>
        </w:drawing>
      </w:r>
    </w:p>
    <w:p w:rsidR="00EB09D0" w:rsidRDefault="00EB09D0">
      <w:pPr>
        <w:rPr>
          <w:b/>
        </w:rPr>
      </w:pPr>
    </w:p>
    <w:p w:rsidR="00CA3794" w:rsidRDefault="00CA3794" w:rsidP="00EB09D0">
      <w:pPr>
        <w:pStyle w:val="Heading2"/>
      </w:pPr>
      <w:r>
        <w:t>FULL_TIME:</w:t>
      </w:r>
    </w:p>
    <w:p w:rsidR="00CA3794" w:rsidRDefault="00CA3794">
      <w:pPr>
        <w:rPr>
          <w:b/>
        </w:rPr>
      </w:pPr>
      <w:r>
        <w:rPr>
          <w:noProof/>
          <w:lang w:eastAsia="en-CA"/>
        </w:rPr>
        <w:drawing>
          <wp:inline distT="0" distB="0" distL="0" distR="0" wp14:anchorId="7070F8FE" wp14:editId="5C31C99B">
            <wp:extent cx="5943600" cy="63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38810"/>
                    </a:xfrm>
                    <a:prstGeom prst="rect">
                      <a:avLst/>
                    </a:prstGeom>
                  </pic:spPr>
                </pic:pic>
              </a:graphicData>
            </a:graphic>
          </wp:inline>
        </w:drawing>
      </w:r>
    </w:p>
    <w:p w:rsidR="00EB09D0" w:rsidRDefault="00EB09D0">
      <w:pPr>
        <w:rPr>
          <w:b/>
        </w:rPr>
      </w:pPr>
    </w:p>
    <w:p w:rsidR="00CA3794" w:rsidRDefault="0053042A" w:rsidP="00EB09D0">
      <w:pPr>
        <w:pStyle w:val="Heading2"/>
      </w:pPr>
      <w:r>
        <w:lastRenderedPageBreak/>
        <w:t>SERVICE:</w:t>
      </w:r>
    </w:p>
    <w:p w:rsidR="00CA3794" w:rsidRDefault="00CA3794">
      <w:pPr>
        <w:rPr>
          <w:b/>
        </w:rPr>
      </w:pPr>
      <w:r>
        <w:rPr>
          <w:noProof/>
          <w:lang w:eastAsia="en-CA"/>
        </w:rPr>
        <w:drawing>
          <wp:inline distT="0" distB="0" distL="0" distR="0" wp14:anchorId="6C8A31D2" wp14:editId="065416F6">
            <wp:extent cx="5943600" cy="83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38200"/>
                    </a:xfrm>
                    <a:prstGeom prst="rect">
                      <a:avLst/>
                    </a:prstGeom>
                  </pic:spPr>
                </pic:pic>
              </a:graphicData>
            </a:graphic>
          </wp:inline>
        </w:drawing>
      </w:r>
    </w:p>
    <w:p w:rsidR="00EB09D0" w:rsidRDefault="00EB09D0">
      <w:pPr>
        <w:rPr>
          <w:b/>
        </w:rPr>
      </w:pPr>
    </w:p>
    <w:p w:rsidR="00EB09D0" w:rsidRDefault="00EB09D0">
      <w:pPr>
        <w:rPr>
          <w:b/>
        </w:rPr>
      </w:pPr>
    </w:p>
    <w:p w:rsidR="0053042A" w:rsidRDefault="0053042A" w:rsidP="00EB09D0">
      <w:pPr>
        <w:pStyle w:val="Heading2"/>
      </w:pPr>
      <w:r>
        <w:t>COMPANY:</w:t>
      </w:r>
    </w:p>
    <w:p w:rsidR="0053042A" w:rsidRDefault="0053042A">
      <w:pPr>
        <w:rPr>
          <w:b/>
        </w:rPr>
      </w:pPr>
      <w:r>
        <w:rPr>
          <w:noProof/>
          <w:lang w:eastAsia="en-CA"/>
        </w:rPr>
        <w:drawing>
          <wp:inline distT="0" distB="0" distL="0" distR="0" wp14:anchorId="1FD4185B" wp14:editId="19668447">
            <wp:extent cx="5943600" cy="97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71550"/>
                    </a:xfrm>
                    <a:prstGeom prst="rect">
                      <a:avLst/>
                    </a:prstGeom>
                  </pic:spPr>
                </pic:pic>
              </a:graphicData>
            </a:graphic>
          </wp:inline>
        </w:drawing>
      </w:r>
    </w:p>
    <w:p w:rsidR="00EB09D0" w:rsidRDefault="00EB09D0">
      <w:pPr>
        <w:rPr>
          <w:b/>
        </w:rPr>
      </w:pPr>
    </w:p>
    <w:p w:rsidR="00EB09D0" w:rsidRDefault="00EB09D0">
      <w:pPr>
        <w:rPr>
          <w:b/>
        </w:rPr>
      </w:pPr>
    </w:p>
    <w:p w:rsidR="0053042A" w:rsidRDefault="0053042A" w:rsidP="00EB09D0">
      <w:pPr>
        <w:pStyle w:val="Heading2"/>
      </w:pPr>
      <w:r>
        <w:t>CHAIN_SAW:</w:t>
      </w:r>
    </w:p>
    <w:p w:rsidR="0053042A" w:rsidRDefault="0053042A">
      <w:pPr>
        <w:rPr>
          <w:b/>
        </w:rPr>
      </w:pPr>
      <w:r>
        <w:rPr>
          <w:noProof/>
          <w:lang w:eastAsia="en-CA"/>
        </w:rPr>
        <w:drawing>
          <wp:inline distT="0" distB="0" distL="0" distR="0" wp14:anchorId="7A83CE45" wp14:editId="4C444DBC">
            <wp:extent cx="6057900" cy="95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7900" cy="952500"/>
                    </a:xfrm>
                    <a:prstGeom prst="rect">
                      <a:avLst/>
                    </a:prstGeom>
                  </pic:spPr>
                </pic:pic>
              </a:graphicData>
            </a:graphic>
          </wp:inline>
        </w:drawing>
      </w:r>
    </w:p>
    <w:p w:rsidR="00FC6442" w:rsidRDefault="00FC6442">
      <w:pPr>
        <w:rPr>
          <w:b/>
        </w:rPr>
      </w:pPr>
    </w:p>
    <w:p w:rsidR="00FC6442" w:rsidRDefault="00FC6442">
      <w:pPr>
        <w:rPr>
          <w:b/>
        </w:rPr>
      </w:pPr>
    </w:p>
    <w:p w:rsidR="0053042A" w:rsidRDefault="0053042A">
      <w:pPr>
        <w:rPr>
          <w:b/>
        </w:rPr>
      </w:pPr>
    </w:p>
    <w:p w:rsidR="00EB09D0" w:rsidRDefault="00EB09D0">
      <w:pPr>
        <w:rPr>
          <w:b/>
        </w:rPr>
      </w:pPr>
    </w:p>
    <w:p w:rsidR="00EB09D0" w:rsidRDefault="00EB09D0">
      <w:pPr>
        <w:rPr>
          <w:b/>
        </w:rPr>
      </w:pPr>
    </w:p>
    <w:p w:rsidR="00EB09D0" w:rsidRDefault="00EB09D0">
      <w:pPr>
        <w:rPr>
          <w:b/>
        </w:rPr>
      </w:pPr>
    </w:p>
    <w:p w:rsidR="00EB09D0" w:rsidRDefault="00EB09D0">
      <w:pPr>
        <w:rPr>
          <w:b/>
        </w:rPr>
      </w:pPr>
    </w:p>
    <w:p w:rsidR="00EB09D0" w:rsidRDefault="00EB09D0">
      <w:pPr>
        <w:rPr>
          <w:b/>
        </w:rPr>
      </w:pPr>
    </w:p>
    <w:p w:rsidR="00BA4CDA" w:rsidRDefault="00BA4CDA">
      <w:pPr>
        <w:rPr>
          <w:b/>
        </w:rPr>
      </w:pPr>
    </w:p>
    <w:p w:rsidR="00072959" w:rsidRDefault="00072959" w:rsidP="00EB09D0">
      <w:pPr>
        <w:pStyle w:val="Heading1"/>
        <w:rPr>
          <w:sz w:val="36"/>
          <w:szCs w:val="36"/>
        </w:rPr>
      </w:pPr>
      <w:bookmarkStart w:id="3" w:name="_Toc404336647"/>
      <w:r w:rsidRPr="00EB09D0">
        <w:rPr>
          <w:sz w:val="36"/>
          <w:szCs w:val="36"/>
        </w:rPr>
        <w:lastRenderedPageBreak/>
        <w:t>Relationships using ERD Language</w:t>
      </w:r>
      <w:bookmarkEnd w:id="3"/>
    </w:p>
    <w:p w:rsidR="00EB09D0" w:rsidRPr="00EB09D0" w:rsidRDefault="00EB09D0" w:rsidP="00EB09D0"/>
    <w:p w:rsidR="00072959" w:rsidRPr="00EB09D0" w:rsidRDefault="00072959" w:rsidP="00EB09D0">
      <w:pPr>
        <w:pStyle w:val="Heading2"/>
      </w:pPr>
      <w:bookmarkStart w:id="4" w:name="_Toc404336648"/>
      <w:r w:rsidRPr="00EB09D0">
        <w:t>CUSTOMER</w:t>
      </w:r>
      <w:bookmarkEnd w:id="4"/>
      <w:r w:rsidR="00EB09D0" w:rsidRPr="00EB09D0">
        <w:t>_CTR</w:t>
      </w:r>
      <w:r w:rsidRPr="00EB09D0">
        <w:t>-EQUIPMENT</w:t>
      </w:r>
      <w:r w:rsidR="00EB09D0" w:rsidRPr="00EB09D0">
        <w:t>_EQP</w:t>
      </w:r>
    </w:p>
    <w:p w:rsidR="00072959" w:rsidRPr="002C2B0A" w:rsidRDefault="00072959" w:rsidP="00072959">
      <w:pPr>
        <w:pStyle w:val="ListParagraph"/>
        <w:numPr>
          <w:ilvl w:val="0"/>
          <w:numId w:val="9"/>
        </w:numPr>
        <w:autoSpaceDE w:val="0"/>
        <w:autoSpaceDN w:val="0"/>
        <w:adjustRightInd w:val="0"/>
        <w:spacing w:before="0" w:after="0" w:line="360" w:lineRule="auto"/>
        <w:rPr>
          <w:rFonts w:ascii="Cambria" w:hAnsi="Cambria" w:cs="Calibri"/>
          <w:color w:val="000000"/>
        </w:rPr>
      </w:pPr>
      <w:r w:rsidRPr="002C2B0A">
        <w:rPr>
          <w:rFonts w:ascii="Cambria" w:hAnsi="Cambria" w:cs="Calibri"/>
          <w:color w:val="000000"/>
        </w:rPr>
        <w:t>Each CUSTOMER</w:t>
      </w:r>
      <w:r>
        <w:rPr>
          <w:rFonts w:ascii="Cambria" w:hAnsi="Cambria" w:cs="Calibri"/>
          <w:color w:val="000000"/>
        </w:rPr>
        <w:t>_CTR</w:t>
      </w:r>
      <w:r w:rsidRPr="002C2B0A">
        <w:rPr>
          <w:rFonts w:ascii="Cambria" w:hAnsi="Cambria" w:cs="Calibri"/>
          <w:color w:val="000000"/>
        </w:rPr>
        <w:t xml:space="preserve"> must buy one or more EQUIPMENT</w:t>
      </w:r>
      <w:r>
        <w:rPr>
          <w:rFonts w:ascii="Cambria" w:hAnsi="Cambria" w:cs="Calibri"/>
          <w:color w:val="000000"/>
        </w:rPr>
        <w:t>_EQP</w:t>
      </w:r>
    </w:p>
    <w:p w:rsidR="00EB09D0" w:rsidRPr="00EB09D0" w:rsidRDefault="00072959" w:rsidP="00EB09D0">
      <w:pPr>
        <w:pStyle w:val="ListParagraph"/>
        <w:numPr>
          <w:ilvl w:val="0"/>
          <w:numId w:val="9"/>
        </w:numPr>
        <w:autoSpaceDE w:val="0"/>
        <w:autoSpaceDN w:val="0"/>
        <w:adjustRightInd w:val="0"/>
        <w:spacing w:before="0" w:after="0" w:line="360" w:lineRule="auto"/>
        <w:rPr>
          <w:rFonts w:ascii="Cambria" w:hAnsi="Cambria" w:cs="Calibri"/>
          <w:color w:val="000000"/>
        </w:rPr>
      </w:pPr>
      <w:r w:rsidRPr="002C2B0A">
        <w:rPr>
          <w:rFonts w:ascii="Cambria" w:hAnsi="Cambria" w:cs="Calibri"/>
          <w:color w:val="000000"/>
        </w:rPr>
        <w:t>Each EQUIPMENT</w:t>
      </w:r>
      <w:r>
        <w:rPr>
          <w:rFonts w:ascii="Cambria" w:hAnsi="Cambria" w:cs="Calibri"/>
          <w:color w:val="000000"/>
        </w:rPr>
        <w:t>_EQP</w:t>
      </w:r>
      <w:r w:rsidRPr="002C2B0A">
        <w:rPr>
          <w:rFonts w:ascii="Cambria" w:hAnsi="Cambria" w:cs="Calibri"/>
          <w:color w:val="000000"/>
        </w:rPr>
        <w:t xml:space="preserve"> must belong to one and only one CUSTOMER</w:t>
      </w:r>
      <w:r>
        <w:rPr>
          <w:rFonts w:ascii="Cambria" w:hAnsi="Cambria" w:cs="Calibri"/>
          <w:color w:val="000000"/>
        </w:rPr>
        <w:t>_CTR</w:t>
      </w:r>
    </w:p>
    <w:p w:rsidR="00072959" w:rsidRPr="007D6635" w:rsidRDefault="00072959" w:rsidP="00EB09D0">
      <w:pPr>
        <w:pStyle w:val="Heading2"/>
      </w:pPr>
      <w:r w:rsidRPr="007D6635">
        <w:t>CUSTOMER</w:t>
      </w:r>
      <w:r>
        <w:t xml:space="preserve">_CTR </w:t>
      </w:r>
      <w:r w:rsidRPr="007D6635">
        <w:t>- SERVICE_REQUEST</w:t>
      </w:r>
      <w:r>
        <w:t>_SREQ</w:t>
      </w:r>
    </w:p>
    <w:p w:rsidR="00072959" w:rsidRPr="002C2B0A" w:rsidRDefault="00072959" w:rsidP="00072959">
      <w:pPr>
        <w:pStyle w:val="ListParagraph"/>
        <w:numPr>
          <w:ilvl w:val="0"/>
          <w:numId w:val="11"/>
        </w:numPr>
        <w:autoSpaceDE w:val="0"/>
        <w:autoSpaceDN w:val="0"/>
        <w:adjustRightInd w:val="0"/>
        <w:spacing w:before="0" w:after="0" w:line="360" w:lineRule="auto"/>
        <w:rPr>
          <w:rFonts w:ascii="Cambria" w:hAnsi="Cambria" w:cs="Calibri"/>
          <w:color w:val="000000"/>
        </w:rPr>
      </w:pPr>
      <w:r w:rsidRPr="002C2B0A">
        <w:rPr>
          <w:rFonts w:ascii="Cambria" w:hAnsi="Cambria" w:cs="Calibri"/>
          <w:color w:val="000000"/>
        </w:rPr>
        <w:t>Each CUSTOMER</w:t>
      </w:r>
      <w:r>
        <w:rPr>
          <w:rFonts w:ascii="Cambria" w:hAnsi="Cambria" w:cs="Calibri"/>
          <w:color w:val="000000"/>
        </w:rPr>
        <w:t>_CTR</w:t>
      </w:r>
      <w:r w:rsidRPr="002C2B0A">
        <w:rPr>
          <w:rFonts w:ascii="Cambria" w:hAnsi="Cambria" w:cs="Calibri"/>
          <w:color w:val="000000"/>
        </w:rPr>
        <w:t xml:space="preserve"> may request for one or more SERVICE_REQUEST</w:t>
      </w:r>
      <w:r>
        <w:rPr>
          <w:rFonts w:ascii="Cambria" w:hAnsi="Cambria" w:cs="Calibri"/>
          <w:color w:val="000000"/>
        </w:rPr>
        <w:t>_SREQ</w:t>
      </w:r>
    </w:p>
    <w:p w:rsidR="00072959" w:rsidRPr="002C2B0A" w:rsidRDefault="00072959" w:rsidP="00072959">
      <w:pPr>
        <w:pStyle w:val="ListParagraph"/>
        <w:numPr>
          <w:ilvl w:val="0"/>
          <w:numId w:val="10"/>
        </w:numPr>
        <w:autoSpaceDE w:val="0"/>
        <w:autoSpaceDN w:val="0"/>
        <w:adjustRightInd w:val="0"/>
        <w:spacing w:before="0" w:after="0" w:line="360" w:lineRule="auto"/>
        <w:rPr>
          <w:rFonts w:ascii="Cambria" w:hAnsi="Cambria" w:cs="Calibri"/>
          <w:color w:val="000000"/>
        </w:rPr>
      </w:pPr>
      <w:r w:rsidRPr="002C2B0A">
        <w:rPr>
          <w:rFonts w:ascii="Cambria" w:hAnsi="Cambria" w:cs="Calibri"/>
          <w:color w:val="000000"/>
        </w:rPr>
        <w:t>Each SERVICE_REQUEST</w:t>
      </w:r>
      <w:r>
        <w:rPr>
          <w:rFonts w:ascii="Cambria" w:hAnsi="Cambria" w:cs="Calibri"/>
          <w:color w:val="000000"/>
        </w:rPr>
        <w:t>_SREQ</w:t>
      </w:r>
      <w:r w:rsidRPr="002C2B0A">
        <w:rPr>
          <w:rFonts w:ascii="Cambria" w:hAnsi="Cambria" w:cs="Calibri"/>
          <w:color w:val="000000"/>
        </w:rPr>
        <w:t xml:space="preserve"> must be requested by one and only one CUSTOMER</w:t>
      </w:r>
      <w:r>
        <w:rPr>
          <w:rFonts w:ascii="Cambria" w:hAnsi="Cambria" w:cs="Calibri"/>
          <w:color w:val="000000"/>
        </w:rPr>
        <w:t>_CTR</w:t>
      </w:r>
    </w:p>
    <w:p w:rsidR="00072959" w:rsidRPr="00F24B53" w:rsidRDefault="00072959" w:rsidP="00EB09D0">
      <w:pPr>
        <w:pStyle w:val="Heading2"/>
      </w:pPr>
      <w:r w:rsidRPr="00F24B53">
        <w:t>EQUIPMENT</w:t>
      </w:r>
      <w:r>
        <w:t xml:space="preserve">_EQP </w:t>
      </w:r>
      <w:r w:rsidRPr="00F24B53">
        <w:t>- SERVICE_REQUEST</w:t>
      </w:r>
      <w:r>
        <w:t>_SREQ</w:t>
      </w:r>
    </w:p>
    <w:p w:rsidR="00072959" w:rsidRPr="002C2B0A" w:rsidRDefault="00072959" w:rsidP="00072959">
      <w:pPr>
        <w:pStyle w:val="ListParagraph"/>
        <w:numPr>
          <w:ilvl w:val="0"/>
          <w:numId w:val="10"/>
        </w:numPr>
        <w:autoSpaceDE w:val="0"/>
        <w:autoSpaceDN w:val="0"/>
        <w:adjustRightInd w:val="0"/>
        <w:spacing w:before="0" w:after="0" w:line="360" w:lineRule="auto"/>
        <w:rPr>
          <w:rFonts w:ascii="Cambria" w:hAnsi="Cambria" w:cs="Calibri"/>
          <w:color w:val="000000"/>
        </w:rPr>
      </w:pPr>
      <w:r w:rsidRPr="002C2B0A">
        <w:rPr>
          <w:rFonts w:ascii="Cambria" w:hAnsi="Cambria" w:cs="Calibri"/>
          <w:color w:val="000000"/>
        </w:rPr>
        <w:t>Each EQUIPMENT</w:t>
      </w:r>
      <w:r>
        <w:rPr>
          <w:rFonts w:ascii="Cambria" w:hAnsi="Cambria" w:cs="Calibri"/>
          <w:color w:val="000000"/>
        </w:rPr>
        <w:t>_EQP</w:t>
      </w:r>
      <w:r w:rsidRPr="002C2B0A">
        <w:rPr>
          <w:rFonts w:ascii="Cambria" w:hAnsi="Cambria" w:cs="Calibri"/>
          <w:color w:val="000000"/>
        </w:rPr>
        <w:t xml:space="preserve"> may come one or more time for SERVICE_REQUEST</w:t>
      </w:r>
      <w:r>
        <w:rPr>
          <w:rFonts w:ascii="Cambria" w:hAnsi="Cambria" w:cs="Calibri"/>
          <w:color w:val="000000"/>
        </w:rPr>
        <w:t>_SREQ</w:t>
      </w:r>
    </w:p>
    <w:p w:rsidR="00072959" w:rsidRPr="002C2B0A" w:rsidRDefault="00072959" w:rsidP="00072959">
      <w:pPr>
        <w:pStyle w:val="ListParagraph"/>
        <w:numPr>
          <w:ilvl w:val="0"/>
          <w:numId w:val="10"/>
        </w:numPr>
        <w:autoSpaceDE w:val="0"/>
        <w:autoSpaceDN w:val="0"/>
        <w:adjustRightInd w:val="0"/>
        <w:spacing w:before="0" w:after="0" w:line="360" w:lineRule="auto"/>
        <w:rPr>
          <w:rFonts w:ascii="Cambria" w:hAnsi="Cambria" w:cs="Calibri"/>
          <w:color w:val="000000"/>
        </w:rPr>
      </w:pPr>
      <w:r w:rsidRPr="002C2B0A">
        <w:rPr>
          <w:rFonts w:ascii="Cambria" w:hAnsi="Cambria" w:cs="Calibri"/>
          <w:color w:val="000000"/>
        </w:rPr>
        <w:t>Each SERVICE_REQUEST</w:t>
      </w:r>
      <w:r>
        <w:rPr>
          <w:rFonts w:ascii="Cambria" w:hAnsi="Cambria" w:cs="Calibri"/>
          <w:color w:val="000000"/>
        </w:rPr>
        <w:t>_SREQ</w:t>
      </w:r>
      <w:r w:rsidRPr="002C2B0A">
        <w:rPr>
          <w:rFonts w:ascii="Cambria" w:hAnsi="Cambria" w:cs="Calibri"/>
          <w:color w:val="000000"/>
        </w:rPr>
        <w:t xml:space="preserve"> must done on one and only EQUIPMENT</w:t>
      </w:r>
      <w:r>
        <w:rPr>
          <w:rFonts w:ascii="Cambria" w:hAnsi="Cambria" w:cs="Calibri"/>
          <w:color w:val="000000"/>
        </w:rPr>
        <w:t>_EQP</w:t>
      </w:r>
    </w:p>
    <w:p w:rsidR="00072959" w:rsidRPr="00F24B53" w:rsidRDefault="00072959" w:rsidP="00EB09D0">
      <w:pPr>
        <w:pStyle w:val="Heading2"/>
      </w:pPr>
      <w:r w:rsidRPr="00F24B53">
        <w:t>SERVICE_PART</w:t>
      </w:r>
      <w:r>
        <w:t xml:space="preserve">_SP </w:t>
      </w:r>
      <w:r w:rsidRPr="00F24B53">
        <w:t>- SERVICE_REQUEST</w:t>
      </w:r>
      <w:r>
        <w:t>_SREQ</w:t>
      </w:r>
      <w:r>
        <w:tab/>
      </w:r>
    </w:p>
    <w:p w:rsidR="00072959" w:rsidRPr="002C2B0A" w:rsidRDefault="00072959" w:rsidP="00072959">
      <w:pPr>
        <w:pStyle w:val="ListParagraph"/>
        <w:numPr>
          <w:ilvl w:val="0"/>
          <w:numId w:val="13"/>
        </w:numPr>
        <w:autoSpaceDE w:val="0"/>
        <w:autoSpaceDN w:val="0"/>
        <w:adjustRightInd w:val="0"/>
        <w:spacing w:before="0" w:after="0" w:line="360" w:lineRule="auto"/>
        <w:rPr>
          <w:rFonts w:ascii="Cambria" w:hAnsi="Cambria" w:cs="Calibri"/>
          <w:color w:val="000000"/>
        </w:rPr>
      </w:pPr>
      <w:r w:rsidRPr="002C2B0A">
        <w:rPr>
          <w:rFonts w:ascii="Cambria" w:hAnsi="Cambria" w:cs="Calibri"/>
          <w:color w:val="000000"/>
        </w:rPr>
        <w:t>Each SERVICE_PART</w:t>
      </w:r>
      <w:r>
        <w:rPr>
          <w:rFonts w:ascii="Cambria" w:hAnsi="Cambria" w:cs="Calibri"/>
          <w:color w:val="000000"/>
        </w:rPr>
        <w:t>_SP</w:t>
      </w:r>
      <w:r w:rsidRPr="002C2B0A">
        <w:rPr>
          <w:rFonts w:ascii="Cambria" w:hAnsi="Cambria" w:cs="Calibri"/>
          <w:color w:val="000000"/>
        </w:rPr>
        <w:t xml:space="preserve"> must done on one and only SERVICE_REQUEST</w:t>
      </w:r>
      <w:r>
        <w:rPr>
          <w:rFonts w:ascii="Cambria" w:hAnsi="Cambria" w:cs="Calibri"/>
          <w:color w:val="000000"/>
        </w:rPr>
        <w:t>_SREQ</w:t>
      </w:r>
    </w:p>
    <w:p w:rsidR="00072959" w:rsidRPr="002C2B0A" w:rsidRDefault="00072959" w:rsidP="00072959">
      <w:pPr>
        <w:pStyle w:val="ListParagraph"/>
        <w:numPr>
          <w:ilvl w:val="0"/>
          <w:numId w:val="12"/>
        </w:numPr>
        <w:autoSpaceDE w:val="0"/>
        <w:autoSpaceDN w:val="0"/>
        <w:adjustRightInd w:val="0"/>
        <w:spacing w:before="0" w:after="0" w:line="360" w:lineRule="auto"/>
        <w:rPr>
          <w:rFonts w:ascii="Cambria" w:hAnsi="Cambria" w:cs="Calibri"/>
          <w:color w:val="000000"/>
        </w:rPr>
      </w:pPr>
      <w:r w:rsidRPr="002C2B0A">
        <w:rPr>
          <w:rFonts w:ascii="Cambria" w:hAnsi="Cambria" w:cs="Calibri"/>
          <w:color w:val="000000"/>
        </w:rPr>
        <w:t>Each SERVICE_REQUEST</w:t>
      </w:r>
      <w:r>
        <w:rPr>
          <w:rFonts w:ascii="Cambria" w:hAnsi="Cambria" w:cs="Calibri"/>
          <w:color w:val="000000"/>
        </w:rPr>
        <w:t>_SREQ</w:t>
      </w:r>
      <w:r w:rsidRPr="002C2B0A">
        <w:rPr>
          <w:rFonts w:ascii="Cambria" w:hAnsi="Cambria" w:cs="Calibri"/>
          <w:color w:val="000000"/>
        </w:rPr>
        <w:t xml:space="preserve"> may require zero, one or more SERVICE_PART</w:t>
      </w:r>
      <w:r>
        <w:rPr>
          <w:rFonts w:ascii="Cambria" w:hAnsi="Cambria" w:cs="Calibri"/>
          <w:color w:val="000000"/>
        </w:rPr>
        <w:t>_SP</w:t>
      </w:r>
    </w:p>
    <w:p w:rsidR="00072959" w:rsidRPr="00F24B53" w:rsidRDefault="00072959" w:rsidP="00EB09D0">
      <w:pPr>
        <w:pStyle w:val="Heading2"/>
      </w:pPr>
      <w:r w:rsidRPr="00F24B53">
        <w:t>SER</w:t>
      </w:r>
      <w:r>
        <w:t xml:space="preserve">VICE_SER </w:t>
      </w:r>
      <w:r w:rsidRPr="00F24B53">
        <w:t>- SERVICE_REQUEST</w:t>
      </w:r>
      <w:r>
        <w:t>_SREQ</w:t>
      </w:r>
    </w:p>
    <w:p w:rsidR="00072959" w:rsidRPr="002C2B0A" w:rsidRDefault="00072959" w:rsidP="00072959">
      <w:pPr>
        <w:pStyle w:val="ListParagraph"/>
        <w:numPr>
          <w:ilvl w:val="0"/>
          <w:numId w:val="12"/>
        </w:numPr>
        <w:autoSpaceDE w:val="0"/>
        <w:autoSpaceDN w:val="0"/>
        <w:adjustRightInd w:val="0"/>
        <w:spacing w:before="0" w:after="0" w:line="360" w:lineRule="auto"/>
        <w:rPr>
          <w:rFonts w:ascii="Cambria" w:hAnsi="Cambria" w:cs="Calibri"/>
          <w:color w:val="000000"/>
        </w:rPr>
      </w:pPr>
      <w:r>
        <w:rPr>
          <w:rFonts w:ascii="Cambria" w:hAnsi="Cambria" w:cs="Calibri"/>
          <w:color w:val="000000"/>
        </w:rPr>
        <w:t>Each SERVICE_SER</w:t>
      </w:r>
      <w:r w:rsidRPr="002C2B0A">
        <w:rPr>
          <w:rFonts w:ascii="Cambria" w:hAnsi="Cambria" w:cs="Calibri"/>
          <w:color w:val="000000"/>
        </w:rPr>
        <w:t xml:space="preserve"> may work on zero, one or more SERVICE_REQUEST</w:t>
      </w:r>
      <w:r>
        <w:rPr>
          <w:rFonts w:ascii="Cambria" w:hAnsi="Cambria" w:cs="Calibri"/>
          <w:color w:val="000000"/>
        </w:rPr>
        <w:t>_SREQ</w:t>
      </w:r>
    </w:p>
    <w:p w:rsidR="00072959" w:rsidRPr="002C2B0A" w:rsidRDefault="00072959" w:rsidP="00072959">
      <w:pPr>
        <w:pStyle w:val="ListParagraph"/>
        <w:numPr>
          <w:ilvl w:val="0"/>
          <w:numId w:val="12"/>
        </w:numPr>
        <w:autoSpaceDE w:val="0"/>
        <w:autoSpaceDN w:val="0"/>
        <w:adjustRightInd w:val="0"/>
        <w:spacing w:before="0" w:after="0" w:line="360" w:lineRule="auto"/>
        <w:rPr>
          <w:rFonts w:ascii="Cambria" w:hAnsi="Cambria" w:cs="Calibri"/>
          <w:color w:val="000000"/>
        </w:rPr>
      </w:pPr>
      <w:r w:rsidRPr="002C2B0A">
        <w:rPr>
          <w:rFonts w:ascii="Cambria" w:hAnsi="Cambria" w:cs="Calibri"/>
          <w:color w:val="000000"/>
        </w:rPr>
        <w:t>Each SERVICE_REQUEST</w:t>
      </w:r>
      <w:r>
        <w:rPr>
          <w:rFonts w:ascii="Cambria" w:hAnsi="Cambria" w:cs="Calibri"/>
          <w:color w:val="000000"/>
        </w:rPr>
        <w:t>_SREQ</w:t>
      </w:r>
      <w:r w:rsidRPr="002C2B0A">
        <w:rPr>
          <w:rFonts w:ascii="Cambria" w:hAnsi="Cambria" w:cs="Calibri"/>
          <w:color w:val="000000"/>
        </w:rPr>
        <w:t xml:space="preserve"> must be performed by one and only one SERVICE_</w:t>
      </w:r>
      <w:r>
        <w:rPr>
          <w:rFonts w:ascii="Cambria" w:hAnsi="Cambria" w:cs="Calibri"/>
          <w:color w:val="000000"/>
        </w:rPr>
        <w:t>SER</w:t>
      </w:r>
    </w:p>
    <w:p w:rsidR="00072959" w:rsidRPr="00F24B53" w:rsidRDefault="00072959" w:rsidP="00EB09D0">
      <w:pPr>
        <w:pStyle w:val="Heading2"/>
      </w:pPr>
      <w:r w:rsidRPr="00F24B53">
        <w:t>PART</w:t>
      </w:r>
      <w:r>
        <w:t xml:space="preserve">_PR </w:t>
      </w:r>
      <w:r w:rsidRPr="00F24B53">
        <w:t>- SERVICE_PART</w:t>
      </w:r>
      <w:r>
        <w:t>_SP</w:t>
      </w:r>
    </w:p>
    <w:p w:rsidR="00072959" w:rsidRPr="002C2B0A" w:rsidRDefault="00072959" w:rsidP="00072959">
      <w:pPr>
        <w:pStyle w:val="ListParagraph"/>
        <w:numPr>
          <w:ilvl w:val="0"/>
          <w:numId w:val="14"/>
        </w:numPr>
        <w:spacing w:before="0" w:after="160" w:line="360" w:lineRule="auto"/>
        <w:rPr>
          <w:rFonts w:ascii="Cambria" w:hAnsi="Cambria" w:cs="Calibri"/>
          <w:color w:val="000000"/>
        </w:rPr>
      </w:pPr>
      <w:r w:rsidRPr="002C2B0A">
        <w:rPr>
          <w:rFonts w:ascii="Cambria" w:hAnsi="Cambria" w:cs="Calibri"/>
          <w:color w:val="000000"/>
        </w:rPr>
        <w:t>Each PART</w:t>
      </w:r>
      <w:r>
        <w:rPr>
          <w:rFonts w:ascii="Cambria" w:hAnsi="Cambria" w:cs="Calibri"/>
          <w:color w:val="000000"/>
        </w:rPr>
        <w:t>_PR</w:t>
      </w:r>
      <w:r w:rsidRPr="002C2B0A">
        <w:rPr>
          <w:rFonts w:ascii="Cambria" w:hAnsi="Cambria" w:cs="Calibri"/>
          <w:color w:val="000000"/>
        </w:rPr>
        <w:t xml:space="preserve"> may require by one or more SERVICE_PART</w:t>
      </w:r>
      <w:r>
        <w:rPr>
          <w:rFonts w:ascii="Cambria" w:hAnsi="Cambria" w:cs="Calibri"/>
          <w:color w:val="000000"/>
        </w:rPr>
        <w:t>_SP</w:t>
      </w:r>
    </w:p>
    <w:p w:rsidR="00072959" w:rsidRPr="002C2B0A" w:rsidRDefault="00072959" w:rsidP="00072959">
      <w:pPr>
        <w:pStyle w:val="ListParagraph"/>
        <w:numPr>
          <w:ilvl w:val="0"/>
          <w:numId w:val="14"/>
        </w:numPr>
        <w:spacing w:before="0" w:after="160" w:line="360" w:lineRule="auto"/>
        <w:rPr>
          <w:rFonts w:ascii="Cambria" w:hAnsi="Cambria"/>
          <w:b/>
        </w:rPr>
      </w:pPr>
      <w:r w:rsidRPr="002C2B0A">
        <w:rPr>
          <w:rFonts w:ascii="Cambria" w:hAnsi="Cambria" w:cs="Calibri"/>
          <w:color w:val="000000"/>
        </w:rPr>
        <w:t>Each SERVICE_PART</w:t>
      </w:r>
      <w:r>
        <w:rPr>
          <w:rFonts w:ascii="Cambria" w:hAnsi="Cambria" w:cs="Calibri"/>
          <w:color w:val="000000"/>
        </w:rPr>
        <w:t>_SP</w:t>
      </w:r>
      <w:r w:rsidRPr="002C2B0A">
        <w:rPr>
          <w:rFonts w:ascii="Cambria" w:hAnsi="Cambria" w:cs="Calibri"/>
          <w:color w:val="000000"/>
        </w:rPr>
        <w:t xml:space="preserve"> must belong to one and only one PART</w:t>
      </w:r>
      <w:r>
        <w:rPr>
          <w:rFonts w:ascii="Cambria" w:hAnsi="Cambria" w:cs="Calibri"/>
          <w:color w:val="000000"/>
        </w:rPr>
        <w:t>_PR</w:t>
      </w:r>
    </w:p>
    <w:p w:rsidR="00072959" w:rsidRPr="00F24B53" w:rsidRDefault="00072959" w:rsidP="00EB09D0">
      <w:pPr>
        <w:pStyle w:val="Heading2"/>
      </w:pPr>
      <w:r>
        <w:t xml:space="preserve">PART_TIME_PT </w:t>
      </w:r>
      <w:r w:rsidRPr="00F24B53">
        <w:t>-</w:t>
      </w:r>
      <w:r>
        <w:t xml:space="preserve"> </w:t>
      </w:r>
      <w:r w:rsidRPr="00F24B53">
        <w:t>JOB_HISTORY</w:t>
      </w:r>
      <w:r>
        <w:t>_HSY</w:t>
      </w:r>
    </w:p>
    <w:p w:rsidR="00072959" w:rsidRPr="002C2B0A" w:rsidRDefault="00072959" w:rsidP="00072959">
      <w:pPr>
        <w:pStyle w:val="ListParagraph"/>
        <w:numPr>
          <w:ilvl w:val="0"/>
          <w:numId w:val="15"/>
        </w:numPr>
        <w:spacing w:before="0" w:after="160" w:line="360" w:lineRule="auto"/>
        <w:rPr>
          <w:rFonts w:ascii="Cambria" w:hAnsi="Cambria" w:cs="Calibri"/>
          <w:color w:val="000000"/>
        </w:rPr>
      </w:pPr>
      <w:r w:rsidRPr="002C2B0A">
        <w:rPr>
          <w:rFonts w:ascii="Cambria" w:hAnsi="Cambria" w:cs="Calibri"/>
          <w:color w:val="000000"/>
        </w:rPr>
        <w:t>Each PART_TIME_</w:t>
      </w:r>
      <w:r>
        <w:rPr>
          <w:rFonts w:ascii="Cambria" w:hAnsi="Cambria" w:cs="Calibri"/>
          <w:color w:val="000000"/>
        </w:rPr>
        <w:t>PT</w:t>
      </w:r>
      <w:r w:rsidRPr="002C2B0A">
        <w:rPr>
          <w:rFonts w:ascii="Cambria" w:hAnsi="Cambria" w:cs="Calibri"/>
          <w:color w:val="000000"/>
        </w:rPr>
        <w:t xml:space="preserve"> must have one or more JOB_HISTORY</w:t>
      </w:r>
      <w:r>
        <w:rPr>
          <w:rFonts w:ascii="Cambria" w:hAnsi="Cambria" w:cs="Calibri"/>
          <w:color w:val="000000"/>
        </w:rPr>
        <w:t>_HSY</w:t>
      </w:r>
    </w:p>
    <w:p w:rsidR="00072959" w:rsidRPr="002C2B0A" w:rsidRDefault="00072959" w:rsidP="00072959">
      <w:pPr>
        <w:pStyle w:val="ListParagraph"/>
        <w:numPr>
          <w:ilvl w:val="0"/>
          <w:numId w:val="15"/>
        </w:numPr>
        <w:spacing w:before="0" w:after="160" w:line="360" w:lineRule="auto"/>
        <w:rPr>
          <w:rFonts w:ascii="Cambria" w:hAnsi="Cambria"/>
          <w:b/>
        </w:rPr>
      </w:pPr>
      <w:r w:rsidRPr="002C2B0A">
        <w:rPr>
          <w:rFonts w:ascii="Cambria" w:hAnsi="Cambria" w:cs="Calibri"/>
          <w:color w:val="000000"/>
        </w:rPr>
        <w:t>Each JOB_HISTORY</w:t>
      </w:r>
      <w:r>
        <w:rPr>
          <w:rFonts w:ascii="Cambria" w:hAnsi="Cambria" w:cs="Calibri"/>
          <w:color w:val="000000"/>
        </w:rPr>
        <w:t>_HSY</w:t>
      </w:r>
      <w:r w:rsidRPr="002C2B0A">
        <w:rPr>
          <w:rFonts w:ascii="Cambria" w:hAnsi="Cambria" w:cs="Calibri"/>
          <w:color w:val="000000"/>
        </w:rPr>
        <w:t xml:space="preserve"> must belong to one and only one PART_TIME_</w:t>
      </w:r>
      <w:r>
        <w:rPr>
          <w:rFonts w:ascii="Cambria" w:hAnsi="Cambria" w:cs="Calibri"/>
          <w:color w:val="000000"/>
        </w:rPr>
        <w:t>PT</w:t>
      </w:r>
    </w:p>
    <w:p w:rsidR="00072959" w:rsidRDefault="00072959">
      <w:pPr>
        <w:rPr>
          <w:b/>
        </w:rPr>
      </w:pPr>
    </w:p>
    <w:p w:rsidR="00EB09D0" w:rsidRDefault="00EB09D0">
      <w:pPr>
        <w:rPr>
          <w:b/>
        </w:rPr>
      </w:pPr>
    </w:p>
    <w:p w:rsidR="00EB09D0" w:rsidRDefault="00EB09D0">
      <w:pPr>
        <w:rPr>
          <w:b/>
        </w:rPr>
      </w:pPr>
    </w:p>
    <w:p w:rsidR="00EB09D0" w:rsidRDefault="00EB09D0">
      <w:pPr>
        <w:rPr>
          <w:b/>
        </w:rPr>
      </w:pPr>
    </w:p>
    <w:p w:rsidR="00EB09D0" w:rsidRDefault="00EB09D0">
      <w:pPr>
        <w:rPr>
          <w:b/>
        </w:rPr>
      </w:pPr>
    </w:p>
    <w:p w:rsidR="00EB09D0" w:rsidRDefault="00EB09D0">
      <w:pPr>
        <w:rPr>
          <w:b/>
        </w:rPr>
      </w:pPr>
    </w:p>
    <w:p w:rsidR="00EB09D0" w:rsidRDefault="00EB09D0" w:rsidP="00EB09D0">
      <w:pPr>
        <w:pStyle w:val="Heading1"/>
        <w:rPr>
          <w:sz w:val="32"/>
          <w:szCs w:val="32"/>
        </w:rPr>
      </w:pPr>
      <w:r w:rsidRPr="00EB09D0">
        <w:rPr>
          <w:sz w:val="32"/>
          <w:szCs w:val="32"/>
        </w:rPr>
        <w:lastRenderedPageBreak/>
        <w:t>Create Physical Tables (DDL)</w:t>
      </w:r>
    </w:p>
    <w:p w:rsidR="00EB09D0" w:rsidRPr="00140F25" w:rsidRDefault="00EB09D0" w:rsidP="00EB09D0">
      <w:pPr>
        <w:pStyle w:val="Heading2"/>
        <w:spacing w:after="98" w:line="265" w:lineRule="auto"/>
        <w:ind w:left="-5"/>
        <w:rPr>
          <w:rFonts w:ascii="Cambria" w:hAnsi="Cambria"/>
          <w:color w:val="0B5294" w:themeColor="accent1" w:themeShade="BF"/>
          <w:sz w:val="28"/>
          <w:szCs w:val="28"/>
        </w:rPr>
      </w:pPr>
      <w:r w:rsidRPr="00140F25">
        <w:rPr>
          <w:rFonts w:ascii="Cambria" w:hAnsi="Cambria"/>
          <w:color w:val="0B5294" w:themeColor="accent1" w:themeShade="BF"/>
          <w:sz w:val="28"/>
          <w:szCs w:val="28"/>
        </w:rPr>
        <w:t xml:space="preserve">SQL Create Statements </w:t>
      </w:r>
    </w:p>
    <w:p w:rsidR="00EB09D0" w:rsidRDefault="00EB09D0">
      <w:pPr>
        <w:rPr>
          <w:b/>
        </w:rPr>
      </w:pPr>
    </w:p>
    <w:p w:rsidR="002C45FE" w:rsidRDefault="002C45FE">
      <w:r>
        <w:rPr>
          <w:noProof/>
          <w:lang w:eastAsia="en-CA"/>
        </w:rPr>
        <w:drawing>
          <wp:inline distT="0" distB="0" distL="0" distR="0" wp14:anchorId="1E57E76F" wp14:editId="230F2D28">
            <wp:extent cx="5181600" cy="223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1600" cy="2238375"/>
                    </a:xfrm>
                    <a:prstGeom prst="rect">
                      <a:avLst/>
                    </a:prstGeom>
                  </pic:spPr>
                </pic:pic>
              </a:graphicData>
            </a:graphic>
          </wp:inline>
        </w:drawing>
      </w:r>
    </w:p>
    <w:p w:rsidR="002C45FE" w:rsidRDefault="002C45FE">
      <w:r>
        <w:rPr>
          <w:noProof/>
          <w:lang w:eastAsia="en-CA"/>
        </w:rPr>
        <w:drawing>
          <wp:inline distT="0" distB="0" distL="0" distR="0" wp14:anchorId="495E1BD6" wp14:editId="33B6B333">
            <wp:extent cx="5381625" cy="3209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1625" cy="3209925"/>
                    </a:xfrm>
                    <a:prstGeom prst="rect">
                      <a:avLst/>
                    </a:prstGeom>
                  </pic:spPr>
                </pic:pic>
              </a:graphicData>
            </a:graphic>
          </wp:inline>
        </w:drawing>
      </w:r>
    </w:p>
    <w:p w:rsidR="002C45FE" w:rsidRDefault="002C45FE">
      <w:r>
        <w:rPr>
          <w:noProof/>
          <w:lang w:eastAsia="en-CA"/>
        </w:rPr>
        <w:lastRenderedPageBreak/>
        <w:drawing>
          <wp:inline distT="0" distB="0" distL="0" distR="0" wp14:anchorId="72EEA145" wp14:editId="4C74E629">
            <wp:extent cx="4429125" cy="1952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9125" cy="1952625"/>
                    </a:xfrm>
                    <a:prstGeom prst="rect">
                      <a:avLst/>
                    </a:prstGeom>
                  </pic:spPr>
                </pic:pic>
              </a:graphicData>
            </a:graphic>
          </wp:inline>
        </w:drawing>
      </w:r>
    </w:p>
    <w:p w:rsidR="002C45FE" w:rsidRDefault="002C45FE">
      <w:r>
        <w:rPr>
          <w:noProof/>
          <w:lang w:eastAsia="en-CA"/>
        </w:rPr>
        <w:drawing>
          <wp:inline distT="0" distB="0" distL="0" distR="0" wp14:anchorId="1C5F125A" wp14:editId="18527FD0">
            <wp:extent cx="4295775" cy="1933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5775" cy="1933575"/>
                    </a:xfrm>
                    <a:prstGeom prst="rect">
                      <a:avLst/>
                    </a:prstGeom>
                  </pic:spPr>
                </pic:pic>
              </a:graphicData>
            </a:graphic>
          </wp:inline>
        </w:drawing>
      </w:r>
    </w:p>
    <w:p w:rsidR="002C45FE" w:rsidRDefault="002C45FE">
      <w:r>
        <w:rPr>
          <w:noProof/>
          <w:lang w:eastAsia="en-CA"/>
        </w:rPr>
        <w:drawing>
          <wp:inline distT="0" distB="0" distL="0" distR="0" wp14:anchorId="3D9E2BAD" wp14:editId="7564C48C">
            <wp:extent cx="445770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7700" cy="1905000"/>
                    </a:xfrm>
                    <a:prstGeom prst="rect">
                      <a:avLst/>
                    </a:prstGeom>
                  </pic:spPr>
                </pic:pic>
              </a:graphicData>
            </a:graphic>
          </wp:inline>
        </w:drawing>
      </w:r>
    </w:p>
    <w:p w:rsidR="002C45FE" w:rsidRDefault="002C45FE">
      <w:r>
        <w:rPr>
          <w:noProof/>
          <w:lang w:eastAsia="en-CA"/>
        </w:rPr>
        <w:lastRenderedPageBreak/>
        <w:drawing>
          <wp:inline distT="0" distB="0" distL="0" distR="0" wp14:anchorId="47C22770" wp14:editId="0B0EC449">
            <wp:extent cx="5000625" cy="2047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0625" cy="2047875"/>
                    </a:xfrm>
                    <a:prstGeom prst="rect">
                      <a:avLst/>
                    </a:prstGeom>
                  </pic:spPr>
                </pic:pic>
              </a:graphicData>
            </a:graphic>
          </wp:inline>
        </w:drawing>
      </w:r>
    </w:p>
    <w:p w:rsidR="002C45FE" w:rsidRDefault="002C45FE">
      <w:r>
        <w:rPr>
          <w:noProof/>
          <w:lang w:eastAsia="en-CA"/>
        </w:rPr>
        <w:drawing>
          <wp:inline distT="0" distB="0" distL="0" distR="0" wp14:anchorId="1BD17EFE" wp14:editId="6E4FA85E">
            <wp:extent cx="5943600" cy="2127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27250"/>
                    </a:xfrm>
                    <a:prstGeom prst="rect">
                      <a:avLst/>
                    </a:prstGeom>
                  </pic:spPr>
                </pic:pic>
              </a:graphicData>
            </a:graphic>
          </wp:inline>
        </w:drawing>
      </w:r>
    </w:p>
    <w:p w:rsidR="002C45FE" w:rsidRDefault="002C45FE">
      <w:r>
        <w:rPr>
          <w:noProof/>
          <w:lang w:eastAsia="en-CA"/>
        </w:rPr>
        <w:drawing>
          <wp:inline distT="0" distB="0" distL="0" distR="0" wp14:anchorId="26F920C0" wp14:editId="0BC324CB">
            <wp:extent cx="537210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2100" cy="1866900"/>
                    </a:xfrm>
                    <a:prstGeom prst="rect">
                      <a:avLst/>
                    </a:prstGeom>
                  </pic:spPr>
                </pic:pic>
              </a:graphicData>
            </a:graphic>
          </wp:inline>
        </w:drawing>
      </w:r>
    </w:p>
    <w:p w:rsidR="002C45FE" w:rsidRDefault="002C45FE">
      <w:r>
        <w:rPr>
          <w:noProof/>
          <w:lang w:eastAsia="en-CA"/>
        </w:rPr>
        <w:lastRenderedPageBreak/>
        <w:drawing>
          <wp:inline distT="0" distB="0" distL="0" distR="0" wp14:anchorId="5CEAE0D6" wp14:editId="7E313E3E">
            <wp:extent cx="4524375" cy="1866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375" cy="1866900"/>
                    </a:xfrm>
                    <a:prstGeom prst="rect">
                      <a:avLst/>
                    </a:prstGeom>
                  </pic:spPr>
                </pic:pic>
              </a:graphicData>
            </a:graphic>
          </wp:inline>
        </w:drawing>
      </w:r>
    </w:p>
    <w:p w:rsidR="002C45FE" w:rsidRDefault="002C45FE">
      <w:r>
        <w:rPr>
          <w:noProof/>
          <w:lang w:eastAsia="en-CA"/>
        </w:rPr>
        <w:drawing>
          <wp:inline distT="0" distB="0" distL="0" distR="0" wp14:anchorId="56E33ABB" wp14:editId="5766106C">
            <wp:extent cx="5324475" cy="2152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24475" cy="2152650"/>
                    </a:xfrm>
                    <a:prstGeom prst="rect">
                      <a:avLst/>
                    </a:prstGeom>
                  </pic:spPr>
                </pic:pic>
              </a:graphicData>
            </a:graphic>
          </wp:inline>
        </w:drawing>
      </w:r>
    </w:p>
    <w:p w:rsidR="002C45FE" w:rsidRDefault="002C45FE">
      <w:r>
        <w:rPr>
          <w:noProof/>
          <w:lang w:eastAsia="en-CA"/>
        </w:rPr>
        <w:drawing>
          <wp:inline distT="0" distB="0" distL="0" distR="0" wp14:anchorId="096F7E94" wp14:editId="2DC23FA3">
            <wp:extent cx="5619750" cy="2657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9750" cy="2657475"/>
                    </a:xfrm>
                    <a:prstGeom prst="rect">
                      <a:avLst/>
                    </a:prstGeom>
                  </pic:spPr>
                </pic:pic>
              </a:graphicData>
            </a:graphic>
          </wp:inline>
        </w:drawing>
      </w:r>
    </w:p>
    <w:p w:rsidR="002C45FE" w:rsidRDefault="002C45FE">
      <w:r>
        <w:rPr>
          <w:noProof/>
          <w:lang w:eastAsia="en-CA"/>
        </w:rPr>
        <w:lastRenderedPageBreak/>
        <w:drawing>
          <wp:inline distT="0" distB="0" distL="0" distR="0" wp14:anchorId="67208440" wp14:editId="3E29A752">
            <wp:extent cx="5467350" cy="3314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7350" cy="3314700"/>
                    </a:xfrm>
                    <a:prstGeom prst="rect">
                      <a:avLst/>
                    </a:prstGeom>
                  </pic:spPr>
                </pic:pic>
              </a:graphicData>
            </a:graphic>
          </wp:inline>
        </w:drawing>
      </w:r>
    </w:p>
    <w:p w:rsidR="002C45FE" w:rsidRDefault="002C45FE">
      <w:r>
        <w:rPr>
          <w:noProof/>
          <w:lang w:eastAsia="en-CA"/>
        </w:rPr>
        <w:drawing>
          <wp:inline distT="0" distB="0" distL="0" distR="0" wp14:anchorId="60FEAAB6" wp14:editId="70B72FF2">
            <wp:extent cx="5676900"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76900" cy="1943100"/>
                    </a:xfrm>
                    <a:prstGeom prst="rect">
                      <a:avLst/>
                    </a:prstGeom>
                  </pic:spPr>
                </pic:pic>
              </a:graphicData>
            </a:graphic>
          </wp:inline>
        </w:drawing>
      </w:r>
    </w:p>
    <w:p w:rsidR="002C45FE" w:rsidRDefault="002C45FE">
      <w:r>
        <w:rPr>
          <w:noProof/>
          <w:lang w:eastAsia="en-CA"/>
        </w:rPr>
        <w:drawing>
          <wp:inline distT="0" distB="0" distL="0" distR="0" wp14:anchorId="0CE062FF" wp14:editId="701AA3F4">
            <wp:extent cx="5695950" cy="1943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95950" cy="1943100"/>
                    </a:xfrm>
                    <a:prstGeom prst="rect">
                      <a:avLst/>
                    </a:prstGeom>
                  </pic:spPr>
                </pic:pic>
              </a:graphicData>
            </a:graphic>
          </wp:inline>
        </w:drawing>
      </w:r>
    </w:p>
    <w:p w:rsidR="007350C1" w:rsidRDefault="007350C1"/>
    <w:p w:rsidR="007350C1" w:rsidRDefault="007350C1"/>
    <w:p w:rsidR="00EB09D0" w:rsidRPr="00EB09D0" w:rsidRDefault="00EB09D0" w:rsidP="00EB09D0">
      <w:pPr>
        <w:pStyle w:val="Heading1"/>
        <w:rPr>
          <w:sz w:val="32"/>
          <w:szCs w:val="32"/>
        </w:rPr>
      </w:pPr>
      <w:r w:rsidRPr="00EB09D0">
        <w:rPr>
          <w:sz w:val="32"/>
          <w:szCs w:val="32"/>
        </w:rPr>
        <w:lastRenderedPageBreak/>
        <w:t xml:space="preserve">SQL Constraint Statements </w:t>
      </w:r>
    </w:p>
    <w:p w:rsidR="007E0FB2" w:rsidRDefault="007E0FB2">
      <w:pPr>
        <w:rPr>
          <w:noProof/>
          <w:lang w:eastAsia="en-CA"/>
        </w:rPr>
      </w:pPr>
    </w:p>
    <w:p w:rsidR="007E0FB2" w:rsidRDefault="007E0FB2">
      <w:r>
        <w:rPr>
          <w:noProof/>
          <w:lang w:eastAsia="en-CA"/>
        </w:rPr>
        <w:drawing>
          <wp:inline distT="0" distB="0" distL="0" distR="0" wp14:anchorId="5D13CF6D" wp14:editId="65594031">
            <wp:extent cx="5943600" cy="11601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60145"/>
                    </a:xfrm>
                    <a:prstGeom prst="rect">
                      <a:avLst/>
                    </a:prstGeom>
                  </pic:spPr>
                </pic:pic>
              </a:graphicData>
            </a:graphic>
          </wp:inline>
        </w:drawing>
      </w:r>
    </w:p>
    <w:p w:rsidR="007350C1" w:rsidRDefault="007350C1">
      <w:r>
        <w:rPr>
          <w:noProof/>
          <w:lang w:eastAsia="en-CA"/>
        </w:rPr>
        <w:drawing>
          <wp:inline distT="0" distB="0" distL="0" distR="0" wp14:anchorId="418CDF51" wp14:editId="1913602D">
            <wp:extent cx="6457950" cy="5524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57950" cy="5524500"/>
                    </a:xfrm>
                    <a:prstGeom prst="rect">
                      <a:avLst/>
                    </a:prstGeom>
                  </pic:spPr>
                </pic:pic>
              </a:graphicData>
            </a:graphic>
          </wp:inline>
        </w:drawing>
      </w:r>
    </w:p>
    <w:p w:rsidR="007350C1" w:rsidRDefault="007350C1">
      <w:r>
        <w:rPr>
          <w:noProof/>
          <w:lang w:eastAsia="en-CA"/>
        </w:rPr>
        <w:lastRenderedPageBreak/>
        <w:drawing>
          <wp:inline distT="0" distB="0" distL="0" distR="0" wp14:anchorId="11642C02" wp14:editId="6A491DA5">
            <wp:extent cx="5943600" cy="2638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38425"/>
                    </a:xfrm>
                    <a:prstGeom prst="rect">
                      <a:avLst/>
                    </a:prstGeom>
                  </pic:spPr>
                </pic:pic>
              </a:graphicData>
            </a:graphic>
          </wp:inline>
        </w:drawing>
      </w:r>
    </w:p>
    <w:p w:rsidR="007350C1" w:rsidRDefault="007350C1">
      <w:r>
        <w:rPr>
          <w:noProof/>
          <w:lang w:eastAsia="en-CA"/>
        </w:rPr>
        <w:drawing>
          <wp:inline distT="0" distB="0" distL="0" distR="0" wp14:anchorId="450C12E6" wp14:editId="157A438B">
            <wp:extent cx="5943600" cy="3457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57575"/>
                    </a:xfrm>
                    <a:prstGeom prst="rect">
                      <a:avLst/>
                    </a:prstGeom>
                  </pic:spPr>
                </pic:pic>
              </a:graphicData>
            </a:graphic>
          </wp:inline>
        </w:drawing>
      </w:r>
    </w:p>
    <w:p w:rsidR="007350C1" w:rsidRDefault="007350C1">
      <w:r>
        <w:rPr>
          <w:noProof/>
          <w:lang w:eastAsia="en-CA"/>
        </w:rPr>
        <w:lastRenderedPageBreak/>
        <w:drawing>
          <wp:inline distT="0" distB="0" distL="0" distR="0" wp14:anchorId="16FABD20" wp14:editId="34A97223">
            <wp:extent cx="5943600" cy="2686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86050"/>
                    </a:xfrm>
                    <a:prstGeom prst="rect">
                      <a:avLst/>
                    </a:prstGeom>
                  </pic:spPr>
                </pic:pic>
              </a:graphicData>
            </a:graphic>
          </wp:inline>
        </w:drawing>
      </w:r>
    </w:p>
    <w:p w:rsidR="007350C1" w:rsidRDefault="007350C1">
      <w:r>
        <w:rPr>
          <w:noProof/>
          <w:lang w:eastAsia="en-CA"/>
        </w:rPr>
        <w:drawing>
          <wp:inline distT="0" distB="0" distL="0" distR="0" wp14:anchorId="76A7D315" wp14:editId="0EE817A4">
            <wp:extent cx="5943600" cy="2295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295525"/>
                    </a:xfrm>
                    <a:prstGeom prst="rect">
                      <a:avLst/>
                    </a:prstGeom>
                  </pic:spPr>
                </pic:pic>
              </a:graphicData>
            </a:graphic>
          </wp:inline>
        </w:drawing>
      </w:r>
    </w:p>
    <w:p w:rsidR="007350C1" w:rsidRDefault="007350C1">
      <w:r>
        <w:rPr>
          <w:noProof/>
          <w:lang w:eastAsia="en-CA"/>
        </w:rPr>
        <w:lastRenderedPageBreak/>
        <w:drawing>
          <wp:inline distT="0" distB="0" distL="0" distR="0" wp14:anchorId="143EA540" wp14:editId="014566DE">
            <wp:extent cx="5943600" cy="514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143500"/>
                    </a:xfrm>
                    <a:prstGeom prst="rect">
                      <a:avLst/>
                    </a:prstGeom>
                  </pic:spPr>
                </pic:pic>
              </a:graphicData>
            </a:graphic>
          </wp:inline>
        </w:drawing>
      </w:r>
    </w:p>
    <w:p w:rsidR="007E0FB2" w:rsidRDefault="007E0FB2">
      <w:r>
        <w:rPr>
          <w:noProof/>
          <w:lang w:eastAsia="en-CA"/>
        </w:rPr>
        <w:drawing>
          <wp:inline distT="0" distB="0" distL="0" distR="0" wp14:anchorId="43DB8B54" wp14:editId="1006D8E3">
            <wp:extent cx="5943600" cy="2066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66925"/>
                    </a:xfrm>
                    <a:prstGeom prst="rect">
                      <a:avLst/>
                    </a:prstGeom>
                  </pic:spPr>
                </pic:pic>
              </a:graphicData>
            </a:graphic>
          </wp:inline>
        </w:drawing>
      </w:r>
    </w:p>
    <w:p w:rsidR="00072959" w:rsidRDefault="00072959"/>
    <w:p w:rsidR="00072959" w:rsidRDefault="00072959"/>
    <w:p w:rsidR="00072959" w:rsidRPr="00EB09D0" w:rsidRDefault="00072959" w:rsidP="00EB09D0">
      <w:pPr>
        <w:pStyle w:val="Heading1"/>
        <w:rPr>
          <w:rFonts w:eastAsia="Calibri"/>
          <w:sz w:val="32"/>
          <w:szCs w:val="32"/>
          <w:lang w:eastAsia="en-CA"/>
        </w:rPr>
      </w:pPr>
      <w:r w:rsidRPr="00EB09D0">
        <w:rPr>
          <w:rFonts w:eastAsia="Calibri"/>
          <w:sz w:val="32"/>
          <w:szCs w:val="32"/>
          <w:lang w:eastAsia="en-CA"/>
        </w:rPr>
        <w:lastRenderedPageBreak/>
        <w:t xml:space="preserve">SQL Insert Statements </w:t>
      </w:r>
    </w:p>
    <w:p w:rsidR="00072959" w:rsidRPr="00072959" w:rsidRDefault="00072959" w:rsidP="00EB09D0">
      <w:pPr>
        <w:pStyle w:val="Heading2"/>
        <w:rPr>
          <w:rFonts w:eastAsiaTheme="minorHAnsi"/>
          <w:lang w:eastAsia="en-CA"/>
        </w:rPr>
      </w:pPr>
      <w:r w:rsidRPr="00072959">
        <w:rPr>
          <w:rFonts w:eastAsiaTheme="minorHAnsi"/>
          <w:lang w:eastAsia="en-CA"/>
        </w:rPr>
        <w:t>-- CUSTOMER_CTR</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CUSTOMER_CTR(CTR_ID, CTR_FIRST_NAME, CTR_LAST_NAME, CTR_PHONE, CTR_EMAIL)</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VALUES(1,'RAMASUBBAIYA','ADAIKKALAM',123245,'A34FG@GMAIL.COM');</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CUSTOMER_CTR(CTR_ID, CTR_FIRST_NAME, CTR_LAST_NAME, CTR_PHONE, CTR_EMAIL)</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VALUES(2,'SAM','SONY',234567,'SJF34G@GMAIL.COM');</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CUSTOMER_CTR(CTR_ID, CTR_FIRST_NAME, CTR_LAST_NAME, CTR_PHONE, CTR_EMAIL)</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VALUES(3,'ARUN','ADAIKKALAM',345678,'JH343KFG@GMAIL.COM');</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CUSTOMER_CTR(CTR_ID, CTR_FIRST_NAME, CTR_LAST_NAME, CTR_ PHONE, CTR_EMAIL)</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VALUES(4,'ANTONY','DEVA',456789,'CVN343HM@GMAIL.COM');</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CUSTOMER_CTR(CTR_ID, CTR_FIRST_NAME, CTR_LAST_NAME, CTR_PHONE, CTR_EMAIL)</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VALUES(5,'MUTHU','AAIYA',567890,'343QWGFDH@GMAIL.COM');</w:t>
      </w:r>
    </w:p>
    <w:p w:rsidR="00072959" w:rsidRPr="00072959" w:rsidRDefault="00072959" w:rsidP="00072959">
      <w:pPr>
        <w:spacing w:before="0" w:after="160" w:line="259" w:lineRule="auto"/>
        <w:rPr>
          <w:rFonts w:ascii="Cambria" w:eastAsiaTheme="minorHAnsi" w:hAnsi="Cambria" w:cs="Arial"/>
          <w:sz w:val="24"/>
          <w:szCs w:val="24"/>
          <w:lang w:eastAsia="en-CA"/>
        </w:rPr>
      </w:pPr>
    </w:p>
    <w:p w:rsidR="00072959" w:rsidRPr="00072959" w:rsidRDefault="00072959" w:rsidP="00EB09D0">
      <w:pPr>
        <w:pStyle w:val="Heading2"/>
        <w:rPr>
          <w:rFonts w:eastAsiaTheme="minorHAnsi"/>
          <w:lang w:eastAsia="en-CA"/>
        </w:rPr>
      </w:pPr>
      <w:r w:rsidRPr="00072959">
        <w:rPr>
          <w:rFonts w:eastAsiaTheme="minorHAnsi"/>
          <w:lang w:eastAsia="en-CA"/>
        </w:rPr>
        <w:t>-- EMPLOYEE</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EMPLOYEE_EMP(EMP_ID, EMP_FIRST_NAME, EMP_LAST_NAME, EMP_PHONE, EMP_EMAIL, EMP_EMPLOYEE_TYPE, EMP_SALARY, EMP_HOURLY_RATE, EMP_BONUS) VALUES(01,'RAMASUBBAIYA','ADAIKKALAM',123245,'ASDFG@GMAIL.COM','OFFICE',13,NULL,NULL);</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EMPLOYEE_EMP(EMP_ID, EMP_FIRST_NAME, EMP_LAST_NAME, EMP_PHONE, EMP_EMAIL, EMP_EMPLOYEE_TYPE, EMP_SALARY, EMP_HOURLY_RATE, EMP_BONUS) VALUES(02,'SAM','SONY',234567,'SJFG@GMAIL.COM','SERVICE',NULL,12,10);</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EMPLOYEE_EMP(EMP_ID, EMP_FIRST_NAME, EMP_LAST_NAME, EMP_PHONE, EMP_EMAIL, EMP_EMPLOYEE_TYPE, EMP_SALARY, EMP_HOURLY_RATE, EMP_BONUS) VALUES(03,'RAM','ADAIKKALAM',345678,'JHKFG@GMAIL.COM','PART_TIME',13,12,10);</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lastRenderedPageBreak/>
        <w:t>INSERT INTO EMPLOYEE_EMP(EMP_ID, EMP_FIRST_NAME, EMP_LAST_NAME, EMP_PHONE, EMP_EMAIL, EMP_EMPLOYEE_TYPE, EMP_SALARY, EMP_HOURLY_RATE, EMP_BONUS) VALUES(04,’RAM’,'DEVA',456789,'CVNHM@GMAIL.COM','SERVICE',NULL,12,NULL);</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EMPLOYEE_EMP(EMP_ID, EMP_FIRST_NAME, EMP_LAST_NAME, EMP_PHONE, EMP_EMAIL, EMP_EMPLOYEE_TYPE, EMP_SALARY, EMP_HOURLY_RATE, EMP_BONUS) VALUES(05,’RAM’,'AAIYA',567890,'QWGFDH@GMAIL.COM','OFFICE',13,NULL,NULL);</w:t>
      </w:r>
    </w:p>
    <w:p w:rsidR="00072959" w:rsidRPr="00072959" w:rsidRDefault="00072959" w:rsidP="00072959">
      <w:pPr>
        <w:spacing w:before="0" w:after="160" w:line="259" w:lineRule="auto"/>
        <w:rPr>
          <w:rFonts w:ascii="Cambria" w:eastAsiaTheme="minorHAnsi" w:hAnsi="Cambria" w:cs="Arial"/>
          <w:sz w:val="24"/>
          <w:szCs w:val="24"/>
          <w:lang w:eastAsia="en-CA"/>
        </w:rPr>
      </w:pPr>
    </w:p>
    <w:p w:rsidR="00072959" w:rsidRPr="00072959" w:rsidRDefault="00072959" w:rsidP="00EB09D0">
      <w:pPr>
        <w:pStyle w:val="Heading2"/>
        <w:rPr>
          <w:rFonts w:eastAsiaTheme="minorHAnsi"/>
          <w:lang w:eastAsia="en-CA"/>
        </w:rPr>
      </w:pPr>
      <w:r w:rsidRPr="00072959">
        <w:rPr>
          <w:rFonts w:eastAsiaTheme="minorHAnsi"/>
          <w:lang w:eastAsia="en-CA"/>
        </w:rPr>
        <w:t>-- JOB_HISTORY</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JOB_HISTORY_HSY (HSY_EMP_ID, HSY_START_DATE, HSY_END_DATE, HSY_JOB_TITLE, HSY_HOURLY_RATE)</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VALUES('01-JUN-2015','05-MAR-2015','MA',12);</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JOB_HISTORY_HSY (HSY_EMP_ID, HSY_START_DATE, HSY_END_DATE, HSY_JOB_TITLE, HSY_HOURLY_RATE)</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VALUES('01-JUN-2015','05-AUG-2015','MA',12);</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JOB_HISTORY_HSY (HSY_EMP_ID, HSY_START_DATE, HSY_END_DATE, HSY_JOB_TITLE, HSY_HOURLY_RATE)</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VALUES('01-JUL-2015','05-DEC-2015','CA',11);</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JOB_HISTORY_HSY (HSY_EMP_ID, HSY_START_DATE, HSY_END_DATE, HSY_JOB_TITLE, HSY_HOURLY_RATE)</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VALUES('01-AUG-2015','05-JAN-2015','CA',11);</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JOB_HISTORY_HSY (HSY_EMP_ID, HSY_START_DATE, HSY_END_DATE, HSY_JOB_TITLE, HSY_HOURLY_RATE)</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VALUES('01-SEP-2015','05-DEC-2015','MA',12);</w:t>
      </w:r>
    </w:p>
    <w:p w:rsidR="00072959" w:rsidRPr="00072959" w:rsidRDefault="00072959" w:rsidP="00072959">
      <w:pPr>
        <w:spacing w:before="0" w:after="160" w:line="259" w:lineRule="auto"/>
        <w:rPr>
          <w:rFonts w:ascii="Cambria" w:eastAsiaTheme="minorHAnsi" w:hAnsi="Cambria" w:cs="Arial"/>
          <w:sz w:val="24"/>
          <w:szCs w:val="24"/>
          <w:lang w:eastAsia="en-CA"/>
        </w:rPr>
      </w:pPr>
    </w:p>
    <w:p w:rsidR="00072959" w:rsidRPr="00072959" w:rsidRDefault="00072959" w:rsidP="00EB09D0">
      <w:pPr>
        <w:pStyle w:val="Heading2"/>
        <w:rPr>
          <w:rFonts w:eastAsiaTheme="minorHAnsi"/>
          <w:lang w:eastAsia="en-CA"/>
        </w:rPr>
      </w:pPr>
      <w:r w:rsidRPr="00072959">
        <w:rPr>
          <w:rFonts w:eastAsiaTheme="minorHAnsi"/>
          <w:lang w:eastAsia="en-CA"/>
        </w:rPr>
        <w:t>-- SERVICE_REQUEST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SERVICE_REQUEST_SREQ(SREQ_ID, SREQ_SERVICE_DESCRIPTION, SREQ_SERVICE_DATE, SREQ_HOURLY_RATE, SREQ_ HOURS_SPEND_ON_JOB, SREQ_EMPLOYEE_ID, SREQ_SERIAL_NUMBER)</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VALUES(01,'LM','05-DEC-2015',12,'6', 01, 01);</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lastRenderedPageBreak/>
        <w:t>INSERT INTO SERVICE_REQUEST_SREQ(SREQ_ID, SREQ_SERVICE_DESCRIPTION, SREQ_SERVICE_DATE, SREQ_HOURLY_RATE, SREQ_ HOURS_SPEND_ON_JOB, SREQ_EMPLOYEE_ID, SREQ_SERIAL_NUMBER)</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VALUES(02,'SB','05-JAN-2015',12,'6', 02, 02);</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SERVICE_REQUEST_SREQ(SREQ_ID, SREQ_SERVICE_DESCRIPTION, SREQ_SERVICE_DATE, SREQ_HOURLY_RATE, SREQ_ HOURS_SPEND_ON_JOB, SREQ_EMPLOYEE_ID, SREQ_SERIAL_NUMBER)</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VALUES(03,'GEN','05-AUG-2015',12,'6', 03, 03);</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SERVICE_REQUEST_SREQ(SREQ_ID, SREQ_SERVICE_DESCRIPTION, SREQ_SERVICE_DATE, SREQ_HOURLY_RATE, SREQ_ HOURS_SPEND_ON_JOB, SREQ_EMPLOYEE_ID, SREQ_SERIAL_NUMBER)</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VALUES(04,'LM','05-MAR-2015',12,'6', 04, 04);</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SERVICE_REQUEST_SREQ(SREQ_ID, SREQ_SERVICE_DESCRIPTION, SREQ_SERVICE_DATE, SREQ_HOURLY_RATE, SREQ_ HOURS_SPEND_ON_JOB, SREQ_EMPLOYEE_ID, SREQ_SERIAL_NUMBER)</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VALUES(05,'SB','05-DEC-2015',12,'6', 05, 05);</w:t>
      </w:r>
    </w:p>
    <w:p w:rsidR="00072959" w:rsidRPr="00072959" w:rsidRDefault="00072959" w:rsidP="00072959">
      <w:pPr>
        <w:spacing w:before="0" w:after="160" w:line="259" w:lineRule="auto"/>
        <w:rPr>
          <w:rFonts w:ascii="Cambria" w:eastAsiaTheme="minorHAnsi" w:hAnsi="Cambria" w:cs="Arial"/>
          <w:sz w:val="24"/>
          <w:szCs w:val="24"/>
          <w:lang w:eastAsia="en-CA"/>
        </w:rPr>
      </w:pPr>
    </w:p>
    <w:p w:rsidR="00072959" w:rsidRPr="00072959" w:rsidRDefault="00072959" w:rsidP="00EB09D0">
      <w:pPr>
        <w:pStyle w:val="Heading2"/>
        <w:rPr>
          <w:rFonts w:eastAsiaTheme="minorHAnsi"/>
          <w:lang w:eastAsia="en-CA"/>
        </w:rPr>
      </w:pPr>
      <w:r w:rsidRPr="00072959">
        <w:rPr>
          <w:rFonts w:eastAsiaTheme="minorHAnsi"/>
          <w:lang w:eastAsia="en-CA"/>
        </w:rPr>
        <w:t>-- SERVICE_PART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SERVICE_PART_SP(SP_PART_ID, SP_SERVICE_ID, SP_QUANTITY_TAKEN, SP_UNIT_COST)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VALUES(1, 4, 92, 6);</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SERVICE_PART_SP(SP_PART_ID, SP_SERVICE_ID, SP_QUANTITY_TAKEN, SP_UNIT_COST)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VALUES(2, 1, 90, 14);</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SERVICE_PART_SP(SP_PART_ID, SP_SERVICE_ID, SP_QUANTITY_TAKEN, SP_UNIT_COST)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VALUES(3, 2, 91, 15);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SERVICE_PART_SP(SP_PART_ID, SP_SERVICE_ID, SP_QUANTITY_TAKEN, SP_UNIT_COST)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VALUES(4, 3, 93, 8);</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SERVICE_PART_SP(SP_PART_ID, SP_SERVICE_ID, SP_QUANTITY_TAKEN, SP_UNIT_COST)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lastRenderedPageBreak/>
        <w:t>VALUES(5, 5, 99, 10);</w:t>
      </w:r>
    </w:p>
    <w:p w:rsidR="00072959" w:rsidRPr="00072959" w:rsidRDefault="00072959" w:rsidP="00072959">
      <w:pPr>
        <w:spacing w:before="0" w:after="160" w:line="259" w:lineRule="auto"/>
        <w:rPr>
          <w:rFonts w:ascii="Cambria" w:eastAsiaTheme="minorHAnsi" w:hAnsi="Cambria" w:cs="Arial"/>
          <w:sz w:val="24"/>
          <w:szCs w:val="24"/>
          <w:lang w:eastAsia="en-CA"/>
        </w:rPr>
      </w:pPr>
    </w:p>
    <w:p w:rsidR="00072959" w:rsidRPr="00072959" w:rsidRDefault="00072959" w:rsidP="00EB09D0">
      <w:pPr>
        <w:pStyle w:val="Heading2"/>
        <w:rPr>
          <w:rFonts w:eastAsiaTheme="minorHAnsi"/>
          <w:lang w:eastAsia="en-CA"/>
        </w:rPr>
      </w:pPr>
      <w:r w:rsidRPr="00072959">
        <w:rPr>
          <w:rFonts w:eastAsiaTheme="minorHAnsi"/>
          <w:lang w:eastAsia="en-CA"/>
        </w:rPr>
        <w:t>-- PART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PART_PR(PR_ID, PR_DESCRIPTION, PR_QUANTITY, PR_COST)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 'AD', 10, 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PART_PR(PR_ID, PR_DESCRIPTION, PR_QUANTITY, PR_COST)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VALUES(02, 'TMD', 7, 10);</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PART_PR(PR_ID, PR_DESCRIPTION, PR_QUANTITY, PR_COST)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VALUES(03, 'TBD', 8, 24);</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PART_PR(PR_ID, PR_DESCRIPTION, PR_QUANTITY, PR_COST)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VALUES(04, 'TCD', 11, 56);</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PART_PR(PR_ID, PR_DESCRIPTION, PR_QUANTITY, PR_COST)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VALUES(05, 'TTD', 12, 23);</w:t>
      </w:r>
    </w:p>
    <w:p w:rsidR="00072959" w:rsidRPr="00072959" w:rsidRDefault="00072959" w:rsidP="00072959">
      <w:pPr>
        <w:spacing w:before="0" w:after="160" w:line="259" w:lineRule="auto"/>
        <w:rPr>
          <w:rFonts w:ascii="Cambria" w:eastAsiaTheme="minorHAnsi" w:hAnsi="Cambria" w:cs="Arial"/>
          <w:sz w:val="24"/>
          <w:szCs w:val="24"/>
          <w:lang w:eastAsia="en-CA"/>
        </w:rPr>
      </w:pPr>
    </w:p>
    <w:p w:rsidR="00072959" w:rsidRPr="00072959" w:rsidRDefault="00072959" w:rsidP="00EB09D0">
      <w:pPr>
        <w:pStyle w:val="Heading2"/>
        <w:rPr>
          <w:rFonts w:eastAsiaTheme="minorHAnsi"/>
          <w:lang w:eastAsia="en-CA"/>
        </w:rPr>
      </w:pPr>
      <w:r w:rsidRPr="00072959">
        <w:rPr>
          <w:rFonts w:eastAsiaTheme="minorHAnsi"/>
          <w:lang w:eastAsia="en-CA"/>
        </w:rPr>
        <w:t>-- EQUIPMENT</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EQUIPMENT_EQP(EQP_SERIAL_NUMBER, EQP_BRAND_NO, EQP_MODEL_NUMBER, EQP_EQUIPMENT_TYPE, EQP_CUSTOMER_ID)</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 '44', 55, 'LAWN_MOWER_LM', 01);</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EQUIPMENT_EQP(EQP_SERIAL_NUMBER, EQP_BRAND_NO, EQP_MODEL_NUMBER, EQP_EQUIPMENT_TYPE, EQP_CUSTOMER_ID)</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VALUES(02, '45', 56, 'SNOW_BLOWER_SB', 02);</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EQUIPMENT_EQP(EQP_SERIAL_NUMBER, EQP_BRAND_NO, EQP_MODEL_NUMBER, EQP_EQUIPMENT_TYPE, EQP_CUSTOMER_ID)</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VALUES(03, '46', 57, 'GENERATOR_GEN', 03);</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EQUIPMENT_EQP(EQP_SERIAL_NUMBER, EQP_BRAND_NO, EQP_MODEL_NUMBER, EQP_EQUIPMENT_TYPE, EQP_CUSTOMER_ID)</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VALUES(04, '48', 59, 'LAWN_MOWER_LM', 04);</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EQUIPMENT_EQP(EQP_SERIAL_NUMBER, EQP_BRAND_NO, EQP_MODEL_NUMBER, EQP_EQUIPMENT_TYPE, EQP_CUSTOMER_ID)</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VALUES(05, '47', 58, 'CHAIN_SAW_CS', 05);</w:t>
      </w:r>
    </w:p>
    <w:p w:rsidR="00072959" w:rsidRPr="00072959" w:rsidRDefault="00072959" w:rsidP="00072959">
      <w:pPr>
        <w:spacing w:before="0" w:after="160" w:line="259" w:lineRule="auto"/>
        <w:rPr>
          <w:rFonts w:ascii="Cambria" w:eastAsiaTheme="minorHAnsi" w:hAnsi="Cambria" w:cs="Arial"/>
          <w:sz w:val="24"/>
          <w:szCs w:val="24"/>
          <w:lang w:eastAsia="en-CA"/>
        </w:rPr>
      </w:pPr>
    </w:p>
    <w:p w:rsidR="00072959" w:rsidRPr="00072959" w:rsidRDefault="00072959" w:rsidP="00EB09D0">
      <w:pPr>
        <w:pStyle w:val="Heading2"/>
        <w:rPr>
          <w:rFonts w:eastAsiaTheme="minorHAnsi"/>
          <w:lang w:eastAsia="en-CA"/>
        </w:rPr>
      </w:pPr>
      <w:r w:rsidRPr="00072959">
        <w:rPr>
          <w:rFonts w:eastAsiaTheme="minorHAnsi"/>
          <w:lang w:eastAsia="en-CA"/>
        </w:rPr>
        <w:t>-- LAWN_MOWER</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LAWN_MOWER_LM(LM_SERIAL_NUMBER, LM_PROPULSION_TYPE, LM_STARTER_TYPE, LM_DRIVE_CONTROL, LM_SPEED_CONTROL, LM_WHEEL_SIZE, LM_BAG_CAPACITY)</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 '34', '585', '45', '80', '45', '4');</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LAWN_MOWER_LM(LM_SERIAL_NUMBER, LM_PROPULSION_TYPE, LM_STARTER_TYPE, LM_DRIVE_CONTROL, LM_SPEED_CONTROL, LM_WHEEL_SIZE, LM_BAG_CAPACITY)</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VALUES(02, '544', '685', '55', '81', '46', '5');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LAWN_MOWER_LM(LM_SERIAL_NUMBER, LM_PROPULSION_TYPE, LM_STARTER_TYPE, LM_DRIVE_CONTROL, LM_SPEED_CONTROL, LM_WHEEL_SIZE, LM_BAG_CAPACITY)</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VALUES(03, '64', '785', '65', '82', '47', '6');</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LAWN_MOWER_LM(LM_SERIAL_NUMBER, LM_PROPULSION_TYPE, LM_STARTER_TYPE, LM_DRIVE_CONTROL, LM_SPEED_CONTROL, LM_WHEEL_SIZE, LM_BAG_CAPACITY)</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VALUES(04, '723', '885', '75', '83', '48', '7');</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LAWN_MOWER_LM(LM_SERIAL_NUMBER, LM_PROPULSION_TYPE, LM_STARTER_TYPE, LM_DRIVE_CONTROL, LM_SPEED_CONTROL, LM_WHEEL_SIZE, LM_BAG_CAPACITY)</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VALUES(05, '233', '985', '85', '84', '49', '8');</w:t>
      </w:r>
    </w:p>
    <w:p w:rsidR="00072959" w:rsidRPr="00072959" w:rsidRDefault="00072959" w:rsidP="00072959">
      <w:pPr>
        <w:spacing w:before="0" w:after="160" w:line="259" w:lineRule="auto"/>
        <w:rPr>
          <w:rFonts w:ascii="Cambria" w:eastAsiaTheme="minorHAnsi" w:hAnsi="Cambria" w:cs="Arial"/>
          <w:sz w:val="24"/>
          <w:szCs w:val="24"/>
          <w:lang w:eastAsia="en-CA"/>
        </w:rPr>
      </w:pPr>
    </w:p>
    <w:p w:rsidR="00072959" w:rsidRPr="00072959" w:rsidRDefault="00072959" w:rsidP="00EB09D0">
      <w:pPr>
        <w:pStyle w:val="Heading2"/>
        <w:rPr>
          <w:rFonts w:eastAsiaTheme="minorHAnsi"/>
          <w:lang w:eastAsia="en-CA"/>
        </w:rPr>
      </w:pPr>
      <w:r w:rsidRPr="00072959">
        <w:rPr>
          <w:rFonts w:eastAsiaTheme="minorHAnsi"/>
          <w:lang w:eastAsia="en-CA"/>
        </w:rPr>
        <w:t>-- SNOW_BLOWER</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SNOW_BLOWER_SB(SB_SERIAL_NUMBER, SB_AMP_RANGE, SB_DRIVEWAY_SIZE, SB_WIDTH_RANGE, SB_CHUTE_CONTROL, SB_HEIGHT_RANGE, SB_ELECTRIC_START, SB_USAGE, SB_CUTTING_WIDTH)</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 '832', '98', '85', '84', '49', '8', '45', '76');</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SNOW_BLOWER_SB(SB_SERIAL_NUMBER, SB_AMP_RANGE, SB_DRIVEWAY_SIZE, SB_WIDTH_RANGE, SB_CHUTE_CONTROL, SB_HEIGHT_RANGE, SB_ELECTRIC_START, SB_USAGE, SB_CUTTING_WIDTH)</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VALUES(02, '235', '385', '95', '94', '79', '9', '456', '766');</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lastRenderedPageBreak/>
        <w:t>INSERT INTO SNOW_BLOWER_SB(SB_SERIAL_NUMBER, SB_AMP_RANGE, SB_DRIVEWAY_SIZE, SB_WIDTH_RANGE, SB_CHUTE_CONTROL, SB_HEIGHT_RANGE, SB_ELECTRIC_START, SB_USAGE, SB_CUTTING_WIDTH)</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VALUES(03, '345', '485', '35', '74', '89', '10', '457', '767');</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SNOW_BLOWER_SB(SB_SERIAL_NUMBER, SB_AMP_RANGE, SB_DRIVEWAY_SIZE, SB_WIDTH_RANGE, SB_CHUTE_CONTROL, SB_HEIGHT_RANGE, SB_ELECTRIC_START, SB_USAGE, SB_CUTTING_WIDTH)</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VALUES(04, '455', '585', '55', '64', '99', '11', '458', '768');</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SNOW_BLOWER_SB(SB_SERIAL_NUMBER, SB_AMP_RANGE, SB_DRIVEWAY_SIZE, SB_WIDTH_RANGE, SB_CHUTE_CONTROL, SB_HEIGHT_RANGE, SB_ELECTRIC_START, SB_USAGE, SB_CUTTING_WIDTH)</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VALUES(05, '975', '685', '65', '54', '100', '12', '459', '769');</w:t>
      </w:r>
    </w:p>
    <w:p w:rsidR="00072959" w:rsidRPr="00072959" w:rsidRDefault="00072959" w:rsidP="00072959">
      <w:pPr>
        <w:spacing w:before="0" w:after="160" w:line="259" w:lineRule="auto"/>
        <w:rPr>
          <w:rFonts w:ascii="Cambria" w:eastAsiaTheme="minorHAnsi" w:hAnsi="Cambria" w:cs="Arial"/>
          <w:sz w:val="24"/>
          <w:szCs w:val="24"/>
          <w:lang w:eastAsia="en-CA"/>
        </w:rPr>
      </w:pPr>
    </w:p>
    <w:p w:rsidR="00072959" w:rsidRPr="00072959" w:rsidRDefault="00072959" w:rsidP="00EB09D0">
      <w:pPr>
        <w:pStyle w:val="Heading2"/>
        <w:rPr>
          <w:rFonts w:eastAsiaTheme="minorHAnsi"/>
          <w:lang w:eastAsia="en-CA"/>
        </w:rPr>
      </w:pPr>
      <w:r w:rsidRPr="00072959">
        <w:rPr>
          <w:rFonts w:eastAsiaTheme="minorHAnsi"/>
          <w:lang w:eastAsia="en-CA"/>
        </w:rPr>
        <w:t>-- GENERATOR</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GENERATOR_GEN(GEN_SERIAL_NUMBER, GEN_REMOTE_STARTER, GEN_WATTAGE_RANGE, GEN_FUEL_TYPE)</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 '675', '685', '65');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GENERATOR(SERIAL_NUMBER, REMOTE_STARTER, WATTAGE_RANGE, FUEL_TYPE)</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VALUES(02, '645', '785', '75');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GENERATOR(SERIAL_NUMBER, REMOTE_STARTER, WATTAGE_RANGE, FUEL_TYPE)</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VALUES(03, '725', '885', '85');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GENERATOR(SERIAL_NUMBER, REMOTE_STARTER, WATTAGE_RANGE, FUEL_TYPE)</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VALUES(04, '345', '985', '95');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GENERATOR(SERIAL_NUMBER, REMOTE_STARTER, WATTAGE_RANGE, FUEL_TYPE)</w:t>
      </w:r>
    </w:p>
    <w:p w:rsid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VALUES(05, '345', '585', '45');</w:t>
      </w:r>
    </w:p>
    <w:p w:rsidR="00EB09D0" w:rsidRDefault="00EB09D0" w:rsidP="00072959">
      <w:pPr>
        <w:spacing w:before="0" w:after="160" w:line="259" w:lineRule="auto"/>
        <w:rPr>
          <w:rFonts w:ascii="Cambria" w:eastAsiaTheme="minorHAnsi" w:hAnsi="Cambria" w:cs="Arial"/>
          <w:sz w:val="24"/>
          <w:szCs w:val="24"/>
          <w:lang w:eastAsia="en-CA"/>
        </w:rPr>
      </w:pPr>
    </w:p>
    <w:p w:rsidR="00EB09D0" w:rsidRPr="00072959" w:rsidRDefault="00EB09D0" w:rsidP="00072959">
      <w:pPr>
        <w:spacing w:before="0" w:after="160" w:line="259" w:lineRule="auto"/>
        <w:rPr>
          <w:rFonts w:ascii="Cambria" w:eastAsiaTheme="minorHAnsi" w:hAnsi="Cambria" w:cs="Arial"/>
          <w:sz w:val="24"/>
          <w:szCs w:val="24"/>
          <w:lang w:eastAsia="en-CA"/>
        </w:rPr>
      </w:pPr>
    </w:p>
    <w:p w:rsidR="00072959" w:rsidRPr="00072959" w:rsidRDefault="00072959" w:rsidP="00072959">
      <w:pPr>
        <w:spacing w:before="0" w:after="160" w:line="259" w:lineRule="auto"/>
        <w:rPr>
          <w:rFonts w:ascii="Cambria" w:eastAsiaTheme="minorHAnsi" w:hAnsi="Cambria" w:cs="Arial"/>
          <w:sz w:val="24"/>
          <w:szCs w:val="24"/>
          <w:lang w:eastAsia="en-CA"/>
        </w:rPr>
      </w:pPr>
    </w:p>
    <w:p w:rsidR="00072959" w:rsidRDefault="00072959" w:rsidP="00EB09D0">
      <w:pPr>
        <w:pStyle w:val="Heading2"/>
        <w:rPr>
          <w:rFonts w:eastAsiaTheme="minorHAnsi"/>
          <w:lang w:eastAsia="en-CA"/>
        </w:rPr>
      </w:pPr>
      <w:r w:rsidRPr="00072959">
        <w:rPr>
          <w:rFonts w:eastAsiaTheme="minorHAnsi"/>
          <w:lang w:eastAsia="en-CA"/>
        </w:rPr>
        <w:lastRenderedPageBreak/>
        <w:t>-- CHAIN_SAW</w:t>
      </w:r>
    </w:p>
    <w:p w:rsidR="00EB09D0" w:rsidRPr="00EB09D0" w:rsidRDefault="00EB09D0" w:rsidP="00EB09D0">
      <w:pPr>
        <w:rPr>
          <w:lang w:eastAsia="en-CA"/>
        </w:rPr>
      </w:pP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CHAIN_SAW_CS(CS_SERIAL_NUMBER, CS_POWER_TYPE, CS_CHAIN_SAW_LENGTH, CS_CHAIN_OILING)</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VALUES(04, '237', '885', '85');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CHAIN_SAW(SERIAL_NUMBER, POWER_TYPE, CHAIN_SAW_LENGTH, CHAIN_OILING)</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VALUES(05, ‘347', '985', '75');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CHAIN_SAW(SERIAL_NUMBER, POWER_TYPE, CHAIN_SAW_LENGTH, CHAIN_OILING)</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VALUES(03, '237', '385', '65');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CHAIN_SAW(SERIAL_NUMBER, POWER_TYPE, CHAIN_SAW_LENGTH, CHAIN_OILING)</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VALUES(02, '327', '485', '55');</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INSERT INTO CHAIN_SAW(SERIAL_NUMBER, POWER_TYPE, CHAIN_SAW_LENGTH, CHAIN_OILING)</w:t>
      </w:r>
    </w:p>
    <w:p w:rsidR="00072959" w:rsidRPr="00072959" w:rsidRDefault="00072959" w:rsidP="00072959">
      <w:pPr>
        <w:spacing w:before="0" w:after="160" w:line="259" w:lineRule="auto"/>
        <w:rPr>
          <w:rFonts w:ascii="Cambria" w:eastAsiaTheme="minorHAnsi" w:hAnsi="Cambria" w:cs="Arial"/>
          <w:sz w:val="24"/>
          <w:szCs w:val="24"/>
          <w:lang w:eastAsia="en-CA"/>
        </w:rPr>
      </w:pPr>
      <w:r w:rsidRPr="00072959">
        <w:rPr>
          <w:rFonts w:ascii="Cambria" w:eastAsiaTheme="minorHAnsi" w:hAnsi="Cambria" w:cs="Arial"/>
          <w:sz w:val="24"/>
          <w:szCs w:val="24"/>
          <w:lang w:eastAsia="en-CA"/>
        </w:rPr>
        <w:t>VALUES(01, '237', '585', '45');</w:t>
      </w:r>
    </w:p>
    <w:p w:rsidR="00072959" w:rsidRDefault="00072959"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BD0841" w:rsidRDefault="00BD0841" w:rsidP="00072959">
      <w:pPr>
        <w:spacing w:before="0" w:after="160" w:line="259" w:lineRule="auto"/>
        <w:rPr>
          <w:rFonts w:ascii="Cambria" w:eastAsiaTheme="minorHAnsi" w:hAnsi="Cambria" w:cs="Arial"/>
          <w:sz w:val="24"/>
          <w:szCs w:val="24"/>
          <w:lang w:eastAsia="en-CA"/>
        </w:rPr>
      </w:pPr>
    </w:p>
    <w:p w:rsidR="00072959" w:rsidRPr="00072959" w:rsidRDefault="00BD0841" w:rsidP="00BD0841">
      <w:pPr>
        <w:pStyle w:val="Heading1"/>
        <w:rPr>
          <w:rFonts w:ascii="Arial" w:eastAsiaTheme="minorHAnsi" w:hAnsi="Arial" w:cs="Arial"/>
          <w:sz w:val="24"/>
          <w:szCs w:val="24"/>
        </w:rPr>
      </w:pPr>
      <w:r w:rsidRPr="00BD0841">
        <w:rPr>
          <w:rFonts w:eastAsiaTheme="minorHAnsi"/>
          <w:sz w:val="36"/>
          <w:szCs w:val="36"/>
          <w:lang w:eastAsia="en-CA"/>
        </w:rPr>
        <w:lastRenderedPageBreak/>
        <w:t>Output of Tables:</w:t>
      </w:r>
    </w:p>
    <w:p w:rsidR="00072959" w:rsidRDefault="00072959"/>
    <w:p w:rsidR="00072959" w:rsidRDefault="00072959"/>
    <w:p w:rsidR="00BA4CDA" w:rsidRDefault="00072959">
      <w:pPr>
        <w:rPr>
          <w:noProof/>
          <w:lang w:eastAsia="en-CA"/>
        </w:rPr>
      </w:pPr>
      <w:r>
        <w:rPr>
          <w:noProof/>
          <w:lang w:eastAsia="en-CA"/>
        </w:rPr>
        <w:drawing>
          <wp:inline distT="0" distB="0" distL="0" distR="0" wp14:anchorId="39DA8E57" wp14:editId="10937327">
            <wp:extent cx="5810250" cy="538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0250" cy="5381625"/>
                    </a:xfrm>
                    <a:prstGeom prst="rect">
                      <a:avLst/>
                    </a:prstGeom>
                  </pic:spPr>
                </pic:pic>
              </a:graphicData>
            </a:graphic>
          </wp:inline>
        </w:drawing>
      </w:r>
    </w:p>
    <w:p w:rsidR="00072959" w:rsidRDefault="00072959">
      <w:pPr>
        <w:rPr>
          <w:noProof/>
          <w:lang w:eastAsia="en-CA"/>
        </w:rPr>
      </w:pPr>
    </w:p>
    <w:p w:rsidR="00072959" w:rsidRDefault="00072959">
      <w:pPr>
        <w:rPr>
          <w:noProof/>
          <w:lang w:eastAsia="en-CA"/>
        </w:rPr>
      </w:pPr>
    </w:p>
    <w:p w:rsidR="00BA4CDA" w:rsidRDefault="00BA4CDA" w:rsidP="00967E94">
      <w:pPr>
        <w:ind w:left="-1350" w:right="-540"/>
      </w:pPr>
    </w:p>
    <w:p w:rsidR="00BA4CDA" w:rsidRDefault="00BA4CDA" w:rsidP="00967E94">
      <w:pPr>
        <w:ind w:left="-1350" w:right="-540"/>
      </w:pPr>
    </w:p>
    <w:p w:rsidR="00BA4CDA" w:rsidRDefault="00BA4CDA" w:rsidP="00967E94">
      <w:pPr>
        <w:ind w:left="-1350" w:right="-540"/>
        <w:rPr>
          <w:noProof/>
          <w:lang w:eastAsia="en-CA"/>
        </w:rPr>
      </w:pPr>
    </w:p>
    <w:p w:rsidR="00072959" w:rsidRDefault="00072959">
      <w:pPr>
        <w:rPr>
          <w:noProof/>
          <w:lang w:eastAsia="en-CA"/>
        </w:rPr>
      </w:pPr>
      <w:r>
        <w:rPr>
          <w:noProof/>
          <w:lang w:eastAsia="en-CA"/>
        </w:rPr>
        <w:lastRenderedPageBreak/>
        <w:drawing>
          <wp:inline distT="0" distB="0" distL="0" distR="0" wp14:anchorId="79117396" wp14:editId="2D8C4571">
            <wp:extent cx="5943600" cy="367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679825"/>
                    </a:xfrm>
                    <a:prstGeom prst="rect">
                      <a:avLst/>
                    </a:prstGeom>
                  </pic:spPr>
                </pic:pic>
              </a:graphicData>
            </a:graphic>
          </wp:inline>
        </w:drawing>
      </w:r>
    </w:p>
    <w:p w:rsidR="00072959" w:rsidRDefault="00072959">
      <w:pPr>
        <w:rPr>
          <w:noProof/>
          <w:lang w:eastAsia="en-CA"/>
        </w:rPr>
      </w:pPr>
    </w:p>
    <w:p w:rsidR="00BA4CDA" w:rsidRDefault="00BA4CDA">
      <w:pPr>
        <w:rPr>
          <w:noProof/>
          <w:lang w:eastAsia="en-CA"/>
        </w:rPr>
      </w:pPr>
      <w:r>
        <w:rPr>
          <w:noProof/>
          <w:lang w:eastAsia="en-CA"/>
        </w:rPr>
        <w:br w:type="page"/>
      </w:r>
      <w:r w:rsidR="00072959">
        <w:rPr>
          <w:noProof/>
          <w:lang w:eastAsia="en-CA"/>
        </w:rPr>
        <w:lastRenderedPageBreak/>
        <w:drawing>
          <wp:inline distT="0" distB="0" distL="0" distR="0" wp14:anchorId="14ACAB2D" wp14:editId="3F2F9B04">
            <wp:extent cx="4648200" cy="621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48200" cy="6210300"/>
                    </a:xfrm>
                    <a:prstGeom prst="rect">
                      <a:avLst/>
                    </a:prstGeom>
                  </pic:spPr>
                </pic:pic>
              </a:graphicData>
            </a:graphic>
          </wp:inline>
        </w:drawing>
      </w:r>
    </w:p>
    <w:p w:rsidR="00072959" w:rsidRDefault="00072959">
      <w:pPr>
        <w:rPr>
          <w:noProof/>
          <w:lang w:eastAsia="en-CA"/>
        </w:rPr>
      </w:pPr>
    </w:p>
    <w:p w:rsidR="00072959" w:rsidRDefault="00072959">
      <w:pPr>
        <w:rPr>
          <w:noProof/>
          <w:lang w:eastAsia="en-CA"/>
        </w:rPr>
      </w:pPr>
    </w:p>
    <w:p w:rsidR="00967E94" w:rsidRDefault="00967E94"/>
    <w:p w:rsidR="00967E94" w:rsidRDefault="00967E94"/>
    <w:p w:rsidR="00967E94" w:rsidRDefault="00072959">
      <w:r>
        <w:rPr>
          <w:noProof/>
          <w:lang w:eastAsia="en-CA"/>
        </w:rPr>
        <w:lastRenderedPageBreak/>
        <w:drawing>
          <wp:inline distT="0" distB="0" distL="0" distR="0" wp14:anchorId="43DC0CF6" wp14:editId="6BEA0378">
            <wp:extent cx="5943600" cy="5019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019675"/>
                    </a:xfrm>
                    <a:prstGeom prst="rect">
                      <a:avLst/>
                    </a:prstGeom>
                  </pic:spPr>
                </pic:pic>
              </a:graphicData>
            </a:graphic>
          </wp:inline>
        </w:drawing>
      </w:r>
    </w:p>
    <w:p w:rsidR="00072959" w:rsidRDefault="00072959"/>
    <w:p w:rsidR="00072959" w:rsidRDefault="00072959"/>
    <w:p w:rsidR="00072959" w:rsidRDefault="00072959"/>
    <w:p w:rsidR="00967E94" w:rsidRDefault="00072959">
      <w:r>
        <w:rPr>
          <w:noProof/>
          <w:lang w:eastAsia="en-CA"/>
        </w:rPr>
        <w:lastRenderedPageBreak/>
        <w:drawing>
          <wp:inline distT="0" distB="0" distL="0" distR="0" wp14:anchorId="74EF588B" wp14:editId="1D24D278">
            <wp:extent cx="5943600" cy="3866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866515"/>
                    </a:xfrm>
                    <a:prstGeom prst="rect">
                      <a:avLst/>
                    </a:prstGeom>
                  </pic:spPr>
                </pic:pic>
              </a:graphicData>
            </a:graphic>
          </wp:inline>
        </w:drawing>
      </w:r>
    </w:p>
    <w:p w:rsidR="00072959" w:rsidRDefault="00072959"/>
    <w:p w:rsidR="00072959" w:rsidRDefault="00072959"/>
    <w:p w:rsidR="00967E94" w:rsidRDefault="00967E94"/>
    <w:p w:rsidR="00967E94" w:rsidRDefault="00072959">
      <w:r>
        <w:rPr>
          <w:noProof/>
          <w:lang w:eastAsia="en-CA"/>
        </w:rPr>
        <w:drawing>
          <wp:inline distT="0" distB="0" distL="0" distR="0" wp14:anchorId="79E3FE05" wp14:editId="3A950D10">
            <wp:extent cx="5943600" cy="31178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117850"/>
                    </a:xfrm>
                    <a:prstGeom prst="rect">
                      <a:avLst/>
                    </a:prstGeom>
                  </pic:spPr>
                </pic:pic>
              </a:graphicData>
            </a:graphic>
          </wp:inline>
        </w:drawing>
      </w:r>
    </w:p>
    <w:p w:rsidR="00072959" w:rsidRDefault="00072959">
      <w:pPr>
        <w:rPr>
          <w:noProof/>
          <w:lang w:eastAsia="en-CA"/>
        </w:rPr>
      </w:pPr>
    </w:p>
    <w:p w:rsidR="00072959" w:rsidRDefault="00072959">
      <w:r>
        <w:rPr>
          <w:noProof/>
          <w:lang w:eastAsia="en-CA"/>
        </w:rPr>
        <w:drawing>
          <wp:inline distT="0" distB="0" distL="0" distR="0" wp14:anchorId="6FE42363" wp14:editId="1E2E87DA">
            <wp:extent cx="5943600" cy="61474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147435"/>
                    </a:xfrm>
                    <a:prstGeom prst="rect">
                      <a:avLst/>
                    </a:prstGeom>
                  </pic:spPr>
                </pic:pic>
              </a:graphicData>
            </a:graphic>
          </wp:inline>
        </w:drawing>
      </w:r>
    </w:p>
    <w:p w:rsidR="00072959" w:rsidRDefault="00072959"/>
    <w:p w:rsidR="00072959" w:rsidRDefault="00072959">
      <w:r>
        <w:rPr>
          <w:noProof/>
          <w:lang w:eastAsia="en-CA"/>
        </w:rPr>
        <w:lastRenderedPageBreak/>
        <w:drawing>
          <wp:inline distT="0" distB="0" distL="0" distR="0" wp14:anchorId="7E18D82E" wp14:editId="1A2A5B31">
            <wp:extent cx="5743575" cy="619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6191250"/>
                    </a:xfrm>
                    <a:prstGeom prst="rect">
                      <a:avLst/>
                    </a:prstGeom>
                  </pic:spPr>
                </pic:pic>
              </a:graphicData>
            </a:graphic>
          </wp:inline>
        </w:drawing>
      </w:r>
    </w:p>
    <w:p w:rsidR="00072959" w:rsidRDefault="00072959"/>
    <w:p w:rsidR="00072959" w:rsidRDefault="00072959"/>
    <w:p w:rsidR="00072959" w:rsidRDefault="00072959"/>
    <w:p w:rsidR="00072959" w:rsidRDefault="00072959"/>
    <w:p w:rsidR="00072959" w:rsidRDefault="00072959"/>
    <w:p w:rsidR="00072959" w:rsidRDefault="00072959"/>
    <w:p w:rsidR="00072959" w:rsidRDefault="00072959" w:rsidP="00BD0841">
      <w:pPr>
        <w:pStyle w:val="Heading1"/>
        <w:rPr>
          <w:sz w:val="28"/>
          <w:szCs w:val="28"/>
        </w:rPr>
      </w:pPr>
      <w:r w:rsidRPr="00BD0841">
        <w:rPr>
          <w:sz w:val="28"/>
          <w:szCs w:val="28"/>
        </w:rPr>
        <w:lastRenderedPageBreak/>
        <w:t xml:space="preserve">Business Rules &amp; Constraints </w:t>
      </w:r>
    </w:p>
    <w:p w:rsidR="00BD0841" w:rsidRPr="00BD0841" w:rsidRDefault="00BD0841" w:rsidP="00BD0841"/>
    <w:p w:rsidR="00072959" w:rsidRPr="007D6635" w:rsidRDefault="00072959" w:rsidP="00BD0841">
      <w:pPr>
        <w:pStyle w:val="Heading2"/>
      </w:pPr>
      <w:r w:rsidRPr="007D6635">
        <w:t>CUSTOMER</w:t>
      </w:r>
      <w:r w:rsidR="00C41984">
        <w:t>_ctr</w:t>
      </w:r>
    </w:p>
    <w:p w:rsidR="00072959" w:rsidRPr="00D327C8" w:rsidRDefault="00072959" w:rsidP="00072959">
      <w:pPr>
        <w:pStyle w:val="ListParagraph"/>
        <w:numPr>
          <w:ilvl w:val="0"/>
          <w:numId w:val="2"/>
        </w:numPr>
        <w:spacing w:before="0" w:after="39" w:line="250" w:lineRule="auto"/>
        <w:rPr>
          <w:rFonts w:ascii="Cambria" w:hAnsi="Cambria"/>
        </w:rPr>
      </w:pPr>
      <w:r w:rsidRPr="00D327C8">
        <w:rPr>
          <w:rFonts w:ascii="Cambria" w:hAnsi="Cambria"/>
        </w:rPr>
        <w:t>Each customer is identified by a unique customer ID.</w:t>
      </w:r>
    </w:p>
    <w:p w:rsidR="00072959" w:rsidRPr="00D327C8" w:rsidRDefault="00072959" w:rsidP="00072959">
      <w:pPr>
        <w:pStyle w:val="ListParagraph"/>
        <w:numPr>
          <w:ilvl w:val="0"/>
          <w:numId w:val="2"/>
        </w:numPr>
        <w:spacing w:before="0" w:after="5" w:line="250" w:lineRule="auto"/>
        <w:rPr>
          <w:rFonts w:ascii="Cambria" w:hAnsi="Cambria"/>
        </w:rPr>
      </w:pPr>
      <w:r w:rsidRPr="00D327C8">
        <w:rPr>
          <w:rFonts w:ascii="Cambria" w:hAnsi="Cambria"/>
        </w:rPr>
        <w:t>Each customer has a  customer Name</w:t>
      </w:r>
    </w:p>
    <w:p w:rsidR="00072959" w:rsidRPr="00D327C8" w:rsidRDefault="00072959" w:rsidP="00072959">
      <w:pPr>
        <w:pStyle w:val="ListParagraph"/>
        <w:numPr>
          <w:ilvl w:val="0"/>
          <w:numId w:val="2"/>
        </w:numPr>
        <w:spacing w:before="0" w:after="5" w:line="250" w:lineRule="auto"/>
        <w:rPr>
          <w:rFonts w:ascii="Cambria" w:hAnsi="Cambria"/>
        </w:rPr>
      </w:pPr>
      <w:r w:rsidRPr="00D327C8">
        <w:rPr>
          <w:rFonts w:ascii="Cambria" w:hAnsi="Cambria"/>
        </w:rPr>
        <w:t>Each customer has a Phone Number</w:t>
      </w:r>
    </w:p>
    <w:p w:rsidR="00072959" w:rsidRPr="00D327C8" w:rsidRDefault="00072959" w:rsidP="00072959">
      <w:pPr>
        <w:pStyle w:val="ListParagraph"/>
        <w:numPr>
          <w:ilvl w:val="0"/>
          <w:numId w:val="2"/>
        </w:numPr>
        <w:spacing w:before="0" w:after="5" w:line="250" w:lineRule="auto"/>
        <w:rPr>
          <w:rFonts w:ascii="Cambria" w:hAnsi="Cambria"/>
        </w:rPr>
      </w:pPr>
      <w:r w:rsidRPr="00D327C8">
        <w:rPr>
          <w:rFonts w:ascii="Cambria" w:hAnsi="Cambria"/>
          <w:color w:val="222222"/>
          <w:shd w:val="clear" w:color="auto" w:fill="FFFFFF"/>
          <w:lang w:val="en-IN"/>
        </w:rPr>
        <w:t>Each customer has  an email which is unique</w:t>
      </w:r>
    </w:p>
    <w:p w:rsidR="00072959" w:rsidRPr="007D6635" w:rsidRDefault="00072959" w:rsidP="00BD0841">
      <w:pPr>
        <w:pStyle w:val="Heading2"/>
      </w:pPr>
      <w:r w:rsidRPr="007D6635">
        <w:t>EMPLOYEE</w:t>
      </w:r>
      <w:r w:rsidR="00C41984">
        <w:t>_emp</w:t>
      </w:r>
    </w:p>
    <w:p w:rsidR="00072959" w:rsidRPr="00D327C8" w:rsidRDefault="00072959" w:rsidP="00072959">
      <w:pPr>
        <w:pStyle w:val="ListParagraph"/>
        <w:numPr>
          <w:ilvl w:val="0"/>
          <w:numId w:val="3"/>
        </w:numPr>
        <w:spacing w:before="0" w:after="5" w:line="250" w:lineRule="auto"/>
        <w:rPr>
          <w:rFonts w:ascii="Cambria" w:hAnsi="Cambria"/>
        </w:rPr>
      </w:pPr>
      <w:r w:rsidRPr="00D327C8">
        <w:rPr>
          <w:rFonts w:ascii="Cambria" w:hAnsi="Cambria"/>
        </w:rPr>
        <w:t xml:space="preserve">Each employee is identified by a unique EmployeeID </w:t>
      </w:r>
    </w:p>
    <w:p w:rsidR="00072959" w:rsidRPr="00D327C8" w:rsidRDefault="00072959" w:rsidP="00072959">
      <w:pPr>
        <w:pStyle w:val="ListParagraph"/>
        <w:numPr>
          <w:ilvl w:val="0"/>
          <w:numId w:val="3"/>
        </w:numPr>
        <w:spacing w:before="0" w:after="5" w:line="250" w:lineRule="auto"/>
        <w:rPr>
          <w:rFonts w:ascii="Cambria" w:hAnsi="Cambria"/>
        </w:rPr>
      </w:pPr>
      <w:r w:rsidRPr="00D327C8">
        <w:rPr>
          <w:rFonts w:ascii="Cambria" w:hAnsi="Cambria"/>
        </w:rPr>
        <w:t>Each employee has a  Employee Name</w:t>
      </w:r>
    </w:p>
    <w:p w:rsidR="00072959" w:rsidRPr="00D327C8" w:rsidRDefault="00072959" w:rsidP="00072959">
      <w:pPr>
        <w:pStyle w:val="ListParagraph"/>
        <w:numPr>
          <w:ilvl w:val="0"/>
          <w:numId w:val="3"/>
        </w:numPr>
        <w:spacing w:before="0" w:after="5" w:line="250" w:lineRule="auto"/>
        <w:rPr>
          <w:rFonts w:ascii="Cambria" w:hAnsi="Cambria"/>
        </w:rPr>
      </w:pPr>
      <w:r w:rsidRPr="00D327C8">
        <w:rPr>
          <w:rFonts w:ascii="Cambria" w:hAnsi="Cambria"/>
        </w:rPr>
        <w:t>Each employee has a unique Phone Number</w:t>
      </w:r>
    </w:p>
    <w:p w:rsidR="00072959" w:rsidRDefault="00072959" w:rsidP="00072959">
      <w:pPr>
        <w:tabs>
          <w:tab w:val="left" w:pos="6705"/>
        </w:tabs>
      </w:pPr>
    </w:p>
    <w:p w:rsidR="00072959" w:rsidRPr="004673B5" w:rsidRDefault="00072959" w:rsidP="00BD0841">
      <w:pPr>
        <w:pStyle w:val="Heading2"/>
      </w:pPr>
      <w:r w:rsidRPr="007D6635">
        <w:t>JOB HISTORY</w:t>
      </w:r>
      <w:r w:rsidR="00C41984">
        <w:t xml:space="preserve"> hsy</w:t>
      </w:r>
    </w:p>
    <w:p w:rsidR="00072959" w:rsidRPr="00D327C8" w:rsidRDefault="00072959" w:rsidP="00072959">
      <w:pPr>
        <w:pStyle w:val="NoSpacing"/>
        <w:numPr>
          <w:ilvl w:val="0"/>
          <w:numId w:val="8"/>
        </w:numPr>
        <w:spacing w:before="0" w:line="276" w:lineRule="auto"/>
        <w:jc w:val="both"/>
        <w:rPr>
          <w:rFonts w:ascii="Cambria" w:hAnsi="Cambria"/>
        </w:rPr>
      </w:pPr>
      <w:r w:rsidRPr="00D327C8">
        <w:rPr>
          <w:rFonts w:ascii="Cambria" w:hAnsi="Cambria"/>
        </w:rPr>
        <w:t>Each employee history has a job title</w:t>
      </w:r>
    </w:p>
    <w:p w:rsidR="00072959" w:rsidRPr="00D327C8" w:rsidRDefault="00072959" w:rsidP="00072959">
      <w:pPr>
        <w:pStyle w:val="NoSpacing"/>
        <w:numPr>
          <w:ilvl w:val="0"/>
          <w:numId w:val="8"/>
        </w:numPr>
        <w:spacing w:before="0" w:line="276" w:lineRule="auto"/>
        <w:jc w:val="both"/>
        <w:rPr>
          <w:rFonts w:ascii="Cambria" w:hAnsi="Cambria"/>
        </w:rPr>
      </w:pPr>
      <w:r w:rsidRPr="00D327C8">
        <w:rPr>
          <w:rFonts w:ascii="Cambria" w:hAnsi="Cambria"/>
        </w:rPr>
        <w:t>Each employee history has a start date</w:t>
      </w:r>
    </w:p>
    <w:p w:rsidR="00072959" w:rsidRPr="00D327C8" w:rsidRDefault="00072959" w:rsidP="00072959">
      <w:pPr>
        <w:pStyle w:val="NoSpacing"/>
        <w:numPr>
          <w:ilvl w:val="0"/>
          <w:numId w:val="8"/>
        </w:numPr>
        <w:spacing w:before="0" w:line="276" w:lineRule="auto"/>
        <w:jc w:val="both"/>
        <w:rPr>
          <w:rFonts w:ascii="Cambria" w:hAnsi="Cambria"/>
        </w:rPr>
      </w:pPr>
      <w:r w:rsidRPr="00D327C8">
        <w:rPr>
          <w:rFonts w:ascii="Cambria" w:hAnsi="Cambria"/>
        </w:rPr>
        <w:t>Each employee history has an end date</w:t>
      </w:r>
    </w:p>
    <w:p w:rsidR="00072959" w:rsidRPr="00D327C8" w:rsidRDefault="00072959" w:rsidP="00072959">
      <w:pPr>
        <w:pStyle w:val="NoSpacing"/>
        <w:numPr>
          <w:ilvl w:val="0"/>
          <w:numId w:val="8"/>
        </w:numPr>
        <w:spacing w:before="0" w:line="276" w:lineRule="auto"/>
        <w:jc w:val="both"/>
        <w:rPr>
          <w:rFonts w:ascii="Cambria" w:hAnsi="Cambria"/>
        </w:rPr>
      </w:pPr>
      <w:r w:rsidRPr="00D327C8">
        <w:rPr>
          <w:rFonts w:ascii="Cambria" w:hAnsi="Cambria"/>
        </w:rPr>
        <w:t>Each employee history has an hourly rate</w:t>
      </w:r>
    </w:p>
    <w:p w:rsidR="00072959" w:rsidRPr="00D327C8" w:rsidRDefault="00072959" w:rsidP="00072959">
      <w:pPr>
        <w:pStyle w:val="NoSpacing"/>
        <w:numPr>
          <w:ilvl w:val="0"/>
          <w:numId w:val="8"/>
        </w:numPr>
        <w:spacing w:before="0" w:line="276" w:lineRule="auto"/>
        <w:jc w:val="both"/>
      </w:pPr>
      <w:r w:rsidRPr="00D327C8">
        <w:rPr>
          <w:rFonts w:ascii="Cambria" w:hAnsi="Cambria"/>
        </w:rPr>
        <w:t>Each employee history is identified by start_date and a unique employee ID that references a single part time employee which is identified by a part time employee’s employee ID</w:t>
      </w:r>
    </w:p>
    <w:p w:rsidR="00072959" w:rsidRPr="007D6635" w:rsidRDefault="00072959" w:rsidP="00BD0841">
      <w:pPr>
        <w:pStyle w:val="Heading2"/>
      </w:pPr>
      <w:r w:rsidRPr="007D6635">
        <w:t>SERVICE_REQUEST</w:t>
      </w:r>
      <w:r w:rsidR="00C41984">
        <w:t>_sreq</w:t>
      </w:r>
    </w:p>
    <w:p w:rsidR="00072959" w:rsidRDefault="00072959" w:rsidP="00072959">
      <w:pPr>
        <w:spacing w:after="5" w:line="250" w:lineRule="auto"/>
        <w:rPr>
          <w:b/>
        </w:rPr>
      </w:pPr>
    </w:p>
    <w:p w:rsidR="00072959" w:rsidRPr="002752DB" w:rsidRDefault="00072959" w:rsidP="00072959">
      <w:pPr>
        <w:pStyle w:val="NoSpacing"/>
        <w:numPr>
          <w:ilvl w:val="0"/>
          <w:numId w:val="4"/>
        </w:numPr>
        <w:spacing w:before="0" w:line="276" w:lineRule="auto"/>
        <w:ind w:left="1080"/>
        <w:rPr>
          <w:rFonts w:ascii="Cambria" w:hAnsi="Cambria"/>
          <w:sz w:val="19"/>
          <w:szCs w:val="19"/>
          <w:lang w:eastAsia="en-CA"/>
        </w:rPr>
      </w:pPr>
      <w:bookmarkStart w:id="5" w:name="_Toc404336652"/>
      <w:r w:rsidRPr="002752DB">
        <w:rPr>
          <w:rFonts w:ascii="Cambria" w:hAnsi="Cambria"/>
          <w:lang w:val="en-IN" w:eastAsia="en-CA"/>
        </w:rPr>
        <w:t>Each service is identified by a unique service ID</w:t>
      </w:r>
    </w:p>
    <w:p w:rsidR="00072959" w:rsidRPr="002752DB" w:rsidRDefault="00072959" w:rsidP="00072959">
      <w:pPr>
        <w:pStyle w:val="NoSpacing"/>
        <w:numPr>
          <w:ilvl w:val="0"/>
          <w:numId w:val="4"/>
        </w:numPr>
        <w:spacing w:before="0" w:line="276" w:lineRule="auto"/>
        <w:ind w:left="1080"/>
        <w:rPr>
          <w:rFonts w:ascii="Cambria" w:hAnsi="Cambria"/>
          <w:lang w:val="en-IN" w:eastAsia="en-CA"/>
        </w:rPr>
      </w:pPr>
      <w:r w:rsidRPr="002752DB">
        <w:rPr>
          <w:rFonts w:ascii="Cambria" w:hAnsi="Cambria"/>
          <w:lang w:val="en-IN" w:eastAsia="en-CA"/>
        </w:rPr>
        <w:t>Each service has a service description</w:t>
      </w:r>
    </w:p>
    <w:p w:rsidR="00072959" w:rsidRPr="002752DB" w:rsidRDefault="00072959" w:rsidP="00072959">
      <w:pPr>
        <w:pStyle w:val="NoSpacing"/>
        <w:numPr>
          <w:ilvl w:val="0"/>
          <w:numId w:val="4"/>
        </w:numPr>
        <w:spacing w:before="0" w:line="276" w:lineRule="auto"/>
        <w:ind w:left="1080"/>
        <w:rPr>
          <w:rFonts w:ascii="Cambria" w:hAnsi="Cambria"/>
          <w:sz w:val="19"/>
          <w:szCs w:val="19"/>
          <w:lang w:eastAsia="en-CA"/>
        </w:rPr>
      </w:pPr>
      <w:r w:rsidRPr="002752DB">
        <w:rPr>
          <w:rFonts w:ascii="Cambria" w:hAnsi="Cambria"/>
          <w:lang w:val="en-IN" w:eastAsia="en-CA"/>
        </w:rPr>
        <w:t>Each service has a service date</w:t>
      </w:r>
    </w:p>
    <w:p w:rsidR="00072959" w:rsidRPr="002752DB" w:rsidRDefault="00072959" w:rsidP="00072959">
      <w:pPr>
        <w:pStyle w:val="NoSpacing"/>
        <w:spacing w:line="276" w:lineRule="auto"/>
        <w:ind w:left="360"/>
        <w:rPr>
          <w:rFonts w:ascii="Cambria" w:hAnsi="Cambria"/>
          <w:sz w:val="19"/>
          <w:szCs w:val="19"/>
          <w:lang w:eastAsia="en-CA"/>
        </w:rPr>
      </w:pPr>
    </w:p>
    <w:p w:rsidR="00072959" w:rsidRPr="002752DB" w:rsidRDefault="00072959" w:rsidP="00072959">
      <w:pPr>
        <w:pStyle w:val="NoSpacing"/>
        <w:numPr>
          <w:ilvl w:val="0"/>
          <w:numId w:val="4"/>
        </w:numPr>
        <w:spacing w:before="0" w:line="276" w:lineRule="auto"/>
        <w:ind w:left="1080"/>
        <w:rPr>
          <w:rFonts w:ascii="Cambria" w:hAnsi="Cambria"/>
          <w:sz w:val="19"/>
          <w:szCs w:val="19"/>
          <w:lang w:eastAsia="en-CA"/>
        </w:rPr>
      </w:pPr>
      <w:r w:rsidRPr="002752DB">
        <w:rPr>
          <w:rFonts w:ascii="Cambria" w:hAnsi="Cambria"/>
          <w:lang w:val="en-IN" w:eastAsia="en-CA"/>
        </w:rPr>
        <w:t>Each service has a hourly labour rate</w:t>
      </w:r>
    </w:p>
    <w:p w:rsidR="00072959" w:rsidRPr="002752DB" w:rsidRDefault="00072959" w:rsidP="00072959">
      <w:pPr>
        <w:pStyle w:val="NoSpacing"/>
        <w:numPr>
          <w:ilvl w:val="0"/>
          <w:numId w:val="4"/>
        </w:numPr>
        <w:spacing w:before="0" w:line="276" w:lineRule="auto"/>
        <w:ind w:left="1080"/>
        <w:rPr>
          <w:rFonts w:ascii="Cambria" w:hAnsi="Cambria"/>
          <w:sz w:val="19"/>
          <w:szCs w:val="19"/>
          <w:lang w:eastAsia="en-CA"/>
        </w:rPr>
      </w:pPr>
      <w:r w:rsidRPr="002752DB">
        <w:rPr>
          <w:rFonts w:ascii="Cambria" w:hAnsi="Cambria"/>
          <w:lang w:val="en-IN" w:eastAsia="en-CA"/>
        </w:rPr>
        <w:t>Each service has number of hours associated with it</w:t>
      </w:r>
    </w:p>
    <w:p w:rsidR="00072959" w:rsidRPr="002752DB" w:rsidRDefault="00072959" w:rsidP="00072959">
      <w:pPr>
        <w:pStyle w:val="NoSpacing"/>
        <w:numPr>
          <w:ilvl w:val="0"/>
          <w:numId w:val="4"/>
        </w:numPr>
        <w:spacing w:before="0" w:line="276" w:lineRule="auto"/>
        <w:ind w:left="1080"/>
        <w:rPr>
          <w:rFonts w:ascii="Cambria" w:hAnsi="Cambria"/>
          <w:sz w:val="19"/>
          <w:szCs w:val="19"/>
          <w:lang w:eastAsia="en-CA"/>
        </w:rPr>
      </w:pPr>
      <w:r w:rsidRPr="002752DB">
        <w:rPr>
          <w:rFonts w:ascii="Cambria" w:hAnsi="Cambria"/>
          <w:lang w:val="en-IN" w:eastAsia="en-CA"/>
        </w:rPr>
        <w:t>Each service has an employee’s ID that references a single employee which is identified by a service employee’s employee ID</w:t>
      </w:r>
    </w:p>
    <w:p w:rsidR="00072959" w:rsidRPr="00347FEF" w:rsidRDefault="00072959" w:rsidP="00072959">
      <w:pPr>
        <w:pStyle w:val="NoSpacing"/>
        <w:numPr>
          <w:ilvl w:val="0"/>
          <w:numId w:val="4"/>
        </w:numPr>
        <w:spacing w:before="0" w:line="276" w:lineRule="auto"/>
        <w:ind w:left="1080"/>
        <w:rPr>
          <w:sz w:val="19"/>
          <w:szCs w:val="19"/>
          <w:lang w:eastAsia="en-CA"/>
        </w:rPr>
      </w:pPr>
      <w:r w:rsidRPr="002752DB">
        <w:rPr>
          <w:rFonts w:ascii="Cambria" w:hAnsi="Cambria"/>
          <w:lang w:val="en-IN" w:eastAsia="en-CA"/>
        </w:rPr>
        <w:t>Each service has a serial number that references a each equipment which is     identified by an equipment</w:t>
      </w:r>
      <w:r>
        <w:rPr>
          <w:rFonts w:ascii="Cambria" w:hAnsi="Cambria"/>
          <w:lang w:val="en-IN" w:eastAsia="en-CA"/>
        </w:rPr>
        <w:t>’s</w:t>
      </w:r>
      <w:r w:rsidRPr="002752DB">
        <w:rPr>
          <w:rFonts w:ascii="Cambria" w:hAnsi="Cambria"/>
          <w:lang w:val="en-IN" w:eastAsia="en-CA"/>
        </w:rPr>
        <w:t xml:space="preserve"> serial number</w:t>
      </w:r>
    </w:p>
    <w:bookmarkEnd w:id="5"/>
    <w:p w:rsidR="00072959" w:rsidRPr="00BD0841" w:rsidRDefault="00C41984" w:rsidP="00BD0841">
      <w:pPr>
        <w:pStyle w:val="Heading2"/>
      </w:pPr>
      <w:r>
        <w:t>SERVICE_PART_sp</w:t>
      </w:r>
    </w:p>
    <w:p w:rsidR="00072959" w:rsidRPr="004673B5" w:rsidRDefault="00072959" w:rsidP="00072959">
      <w:pPr>
        <w:pStyle w:val="NoSpacing"/>
        <w:numPr>
          <w:ilvl w:val="0"/>
          <w:numId w:val="5"/>
        </w:numPr>
        <w:spacing w:before="0" w:line="276" w:lineRule="auto"/>
        <w:rPr>
          <w:rFonts w:ascii="Cambria" w:hAnsi="Cambria"/>
        </w:rPr>
      </w:pPr>
      <w:r w:rsidRPr="004673B5">
        <w:rPr>
          <w:rFonts w:ascii="Cambria" w:hAnsi="Cambria"/>
        </w:rPr>
        <w:t>Each service part has an service’s ID that references a single service which is identified by a service’s service ID</w:t>
      </w:r>
    </w:p>
    <w:p w:rsidR="00072959" w:rsidRPr="004673B5" w:rsidRDefault="00072959" w:rsidP="00072959">
      <w:pPr>
        <w:pStyle w:val="NoSpacing"/>
        <w:numPr>
          <w:ilvl w:val="0"/>
          <w:numId w:val="5"/>
        </w:numPr>
        <w:spacing w:before="0" w:line="276" w:lineRule="auto"/>
        <w:rPr>
          <w:rFonts w:ascii="Cambria" w:hAnsi="Cambria"/>
        </w:rPr>
      </w:pPr>
      <w:r w:rsidRPr="004673B5">
        <w:rPr>
          <w:rFonts w:ascii="Cambria" w:hAnsi="Cambria"/>
        </w:rPr>
        <w:t>Each service part has part’s ID that references a single part which is identified by a part’s part ID</w:t>
      </w:r>
    </w:p>
    <w:p w:rsidR="00072959" w:rsidRPr="004673B5" w:rsidRDefault="00072959" w:rsidP="00072959">
      <w:pPr>
        <w:pStyle w:val="NoSpacing"/>
        <w:numPr>
          <w:ilvl w:val="0"/>
          <w:numId w:val="5"/>
        </w:numPr>
        <w:spacing w:before="0" w:line="276" w:lineRule="auto"/>
        <w:rPr>
          <w:rFonts w:ascii="Cambria" w:hAnsi="Cambria"/>
        </w:rPr>
      </w:pPr>
      <w:r w:rsidRPr="004673B5">
        <w:rPr>
          <w:rFonts w:ascii="Cambria" w:hAnsi="Cambria"/>
        </w:rPr>
        <w:t>Each service part has a quantity taken</w:t>
      </w:r>
    </w:p>
    <w:p w:rsidR="00072959" w:rsidRDefault="00072959" w:rsidP="00072959">
      <w:pPr>
        <w:pStyle w:val="NoSpacing"/>
        <w:numPr>
          <w:ilvl w:val="0"/>
          <w:numId w:val="5"/>
        </w:numPr>
        <w:spacing w:before="0" w:line="276" w:lineRule="auto"/>
        <w:rPr>
          <w:rFonts w:ascii="Cambria" w:hAnsi="Cambria"/>
        </w:rPr>
      </w:pPr>
      <w:r w:rsidRPr="004673B5">
        <w:rPr>
          <w:rFonts w:ascii="Cambria" w:hAnsi="Cambria"/>
        </w:rPr>
        <w:t xml:space="preserve">Each service part  has a unit cost </w:t>
      </w:r>
    </w:p>
    <w:p w:rsidR="00C41984" w:rsidRPr="004673B5" w:rsidRDefault="00C41984" w:rsidP="00072959">
      <w:pPr>
        <w:pStyle w:val="NoSpacing"/>
        <w:numPr>
          <w:ilvl w:val="0"/>
          <w:numId w:val="5"/>
        </w:numPr>
        <w:spacing w:before="0" w:line="276" w:lineRule="auto"/>
        <w:rPr>
          <w:rFonts w:ascii="Cambria" w:hAnsi="Cambria"/>
        </w:rPr>
      </w:pPr>
    </w:p>
    <w:p w:rsidR="00072959" w:rsidRPr="00C54C24" w:rsidRDefault="00072959" w:rsidP="00072959">
      <w:pPr>
        <w:spacing w:after="5" w:line="250" w:lineRule="auto"/>
      </w:pPr>
    </w:p>
    <w:p w:rsidR="00072959" w:rsidRPr="00BD0841" w:rsidRDefault="00C41984" w:rsidP="00BD0841">
      <w:pPr>
        <w:pStyle w:val="Heading2"/>
      </w:pPr>
      <w:r>
        <w:lastRenderedPageBreak/>
        <w:t>PART_pr</w:t>
      </w:r>
    </w:p>
    <w:p w:rsidR="00072959" w:rsidRPr="004673B5" w:rsidRDefault="00072959" w:rsidP="00072959">
      <w:pPr>
        <w:pStyle w:val="NoSpacing"/>
        <w:numPr>
          <w:ilvl w:val="0"/>
          <w:numId w:val="6"/>
        </w:numPr>
        <w:spacing w:before="0" w:line="276" w:lineRule="auto"/>
        <w:rPr>
          <w:rFonts w:ascii="Cambria" w:hAnsi="Cambria"/>
          <w:sz w:val="19"/>
          <w:szCs w:val="19"/>
          <w:lang w:eastAsia="en-CA"/>
        </w:rPr>
      </w:pPr>
      <w:r w:rsidRPr="004673B5">
        <w:rPr>
          <w:rFonts w:ascii="Cambria" w:hAnsi="Cambria"/>
          <w:lang w:val="en-IN" w:eastAsia="en-CA"/>
        </w:rPr>
        <w:t>Each part is identified by a unique part ID</w:t>
      </w:r>
    </w:p>
    <w:p w:rsidR="00072959" w:rsidRPr="004673B5" w:rsidRDefault="00072959" w:rsidP="00072959">
      <w:pPr>
        <w:pStyle w:val="NoSpacing"/>
        <w:numPr>
          <w:ilvl w:val="0"/>
          <w:numId w:val="6"/>
        </w:numPr>
        <w:spacing w:before="0" w:line="276" w:lineRule="auto"/>
        <w:rPr>
          <w:rFonts w:ascii="Cambria" w:hAnsi="Cambria"/>
          <w:sz w:val="19"/>
          <w:szCs w:val="19"/>
          <w:lang w:eastAsia="en-CA"/>
        </w:rPr>
      </w:pPr>
      <w:r w:rsidRPr="004673B5">
        <w:rPr>
          <w:rFonts w:ascii="Cambria" w:hAnsi="Cambria"/>
          <w:lang w:val="en-IN" w:eastAsia="en-CA"/>
        </w:rPr>
        <w:t>Each part has a description</w:t>
      </w:r>
    </w:p>
    <w:p w:rsidR="00072959" w:rsidRPr="004673B5" w:rsidRDefault="00072959" w:rsidP="00072959">
      <w:pPr>
        <w:pStyle w:val="NoSpacing"/>
        <w:numPr>
          <w:ilvl w:val="0"/>
          <w:numId w:val="6"/>
        </w:numPr>
        <w:spacing w:before="0" w:line="276" w:lineRule="auto"/>
        <w:rPr>
          <w:rFonts w:ascii="Cambria" w:hAnsi="Cambria"/>
          <w:sz w:val="19"/>
          <w:szCs w:val="19"/>
          <w:lang w:eastAsia="en-CA"/>
        </w:rPr>
      </w:pPr>
      <w:r w:rsidRPr="004673B5">
        <w:rPr>
          <w:rFonts w:ascii="Cambria" w:hAnsi="Cambria"/>
          <w:lang w:val="en-IN" w:eastAsia="en-CA"/>
        </w:rPr>
        <w:t>Each part has a part and quantity</w:t>
      </w:r>
    </w:p>
    <w:p w:rsidR="00072959" w:rsidRPr="004673B5" w:rsidRDefault="00072959" w:rsidP="00072959">
      <w:pPr>
        <w:pStyle w:val="NoSpacing"/>
        <w:numPr>
          <w:ilvl w:val="0"/>
          <w:numId w:val="6"/>
        </w:numPr>
        <w:spacing w:before="0" w:line="276" w:lineRule="auto"/>
        <w:rPr>
          <w:rFonts w:ascii="Cambria" w:hAnsi="Cambria"/>
          <w:sz w:val="19"/>
          <w:szCs w:val="19"/>
          <w:lang w:eastAsia="en-CA"/>
        </w:rPr>
      </w:pPr>
      <w:r w:rsidRPr="004673B5">
        <w:rPr>
          <w:rFonts w:ascii="Cambria" w:hAnsi="Cambria"/>
          <w:lang w:val="en-IN" w:eastAsia="en-CA"/>
        </w:rPr>
        <w:t>Cost must be greater than 0</w:t>
      </w:r>
    </w:p>
    <w:p w:rsidR="00072959" w:rsidRPr="00956CDF" w:rsidRDefault="00072959" w:rsidP="00072959">
      <w:pPr>
        <w:pStyle w:val="NoSpacing"/>
        <w:numPr>
          <w:ilvl w:val="0"/>
          <w:numId w:val="6"/>
        </w:numPr>
        <w:spacing w:before="0" w:line="276" w:lineRule="auto"/>
        <w:rPr>
          <w:sz w:val="19"/>
          <w:szCs w:val="19"/>
          <w:lang w:eastAsia="en-CA"/>
        </w:rPr>
      </w:pPr>
      <w:r w:rsidRPr="004673B5">
        <w:rPr>
          <w:rFonts w:ascii="Cambria" w:hAnsi="Cambria"/>
          <w:lang w:val="en-IN" w:eastAsia="en-CA"/>
        </w:rPr>
        <w:t>Each part has a service’s ID that references a single service which is identified by a service’s service ID</w:t>
      </w:r>
    </w:p>
    <w:p w:rsidR="00072959" w:rsidRPr="00BD0841" w:rsidRDefault="00C41984" w:rsidP="00BD0841">
      <w:pPr>
        <w:pStyle w:val="Heading2"/>
      </w:pPr>
      <w:r>
        <w:t>EQUIPMENT_eqp</w:t>
      </w:r>
    </w:p>
    <w:p w:rsidR="00072959" w:rsidRPr="00956CDF" w:rsidRDefault="00072959" w:rsidP="00072959">
      <w:pPr>
        <w:pStyle w:val="NoSpacing"/>
        <w:numPr>
          <w:ilvl w:val="0"/>
          <w:numId w:val="7"/>
        </w:numPr>
        <w:spacing w:before="0" w:line="276" w:lineRule="auto"/>
        <w:rPr>
          <w:rFonts w:ascii="Cambria" w:hAnsi="Cambria"/>
          <w:sz w:val="19"/>
          <w:szCs w:val="19"/>
          <w:lang w:eastAsia="en-CA"/>
        </w:rPr>
      </w:pPr>
      <w:r w:rsidRPr="00956CDF">
        <w:rPr>
          <w:rFonts w:ascii="Cambria" w:hAnsi="Cambria"/>
          <w:lang w:val="en-IN" w:eastAsia="en-CA"/>
        </w:rPr>
        <w:t>Each equipment is identified by a unique serial number</w:t>
      </w:r>
    </w:p>
    <w:p w:rsidR="00072959" w:rsidRPr="00956CDF" w:rsidRDefault="00072959" w:rsidP="00072959">
      <w:pPr>
        <w:pStyle w:val="NoSpacing"/>
        <w:numPr>
          <w:ilvl w:val="0"/>
          <w:numId w:val="7"/>
        </w:numPr>
        <w:spacing w:before="0" w:line="276" w:lineRule="auto"/>
        <w:rPr>
          <w:rFonts w:ascii="Cambria" w:hAnsi="Cambria"/>
          <w:sz w:val="19"/>
          <w:szCs w:val="19"/>
          <w:lang w:eastAsia="en-CA"/>
        </w:rPr>
      </w:pPr>
      <w:r w:rsidRPr="00956CDF">
        <w:rPr>
          <w:rFonts w:ascii="Cambria" w:hAnsi="Cambria"/>
          <w:lang w:val="en-IN" w:eastAsia="en-CA"/>
        </w:rPr>
        <w:t>Each equipment has a brand and a model</w:t>
      </w:r>
    </w:p>
    <w:p w:rsidR="00072959" w:rsidRPr="00956CDF" w:rsidRDefault="00072959" w:rsidP="00072959">
      <w:pPr>
        <w:pStyle w:val="NoSpacing"/>
        <w:numPr>
          <w:ilvl w:val="0"/>
          <w:numId w:val="7"/>
        </w:numPr>
        <w:spacing w:before="0" w:line="276" w:lineRule="auto"/>
        <w:rPr>
          <w:sz w:val="19"/>
          <w:szCs w:val="19"/>
          <w:lang w:eastAsia="en-CA"/>
        </w:rPr>
      </w:pPr>
      <w:r w:rsidRPr="00956CDF">
        <w:rPr>
          <w:rFonts w:ascii="Cambria" w:hAnsi="Cambria"/>
          <w:lang w:val="en-IN" w:eastAsia="en-CA"/>
        </w:rPr>
        <w:t>Each equipment has a customer’s ID that references a single customer identified by customer’s customer ID</w:t>
      </w:r>
    </w:p>
    <w:p w:rsidR="00072959" w:rsidRDefault="00072959"/>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Default="00C41984"/>
    <w:p w:rsidR="00C41984" w:rsidRPr="00C41984" w:rsidRDefault="00C41984" w:rsidP="00C41984">
      <w:pPr>
        <w:pStyle w:val="Heading1"/>
        <w:rPr>
          <w:sz w:val="40"/>
          <w:szCs w:val="40"/>
          <w:lang w:eastAsia="en-CA"/>
        </w:rPr>
      </w:pPr>
      <w:r w:rsidRPr="00C41984">
        <w:rPr>
          <w:sz w:val="40"/>
          <w:szCs w:val="40"/>
          <w:lang w:eastAsia="en-CA"/>
        </w:rPr>
        <w:lastRenderedPageBreak/>
        <w:t>--TESTING CONSTRAINT</w:t>
      </w:r>
    </w:p>
    <w:p w:rsidR="00C41984" w:rsidRDefault="00C41984"/>
    <w:p w:rsidR="00072959" w:rsidRDefault="00072959">
      <w:r>
        <w:rPr>
          <w:noProof/>
          <w:lang w:eastAsia="en-CA"/>
        </w:rPr>
        <w:drawing>
          <wp:inline distT="0" distB="0" distL="0" distR="0" wp14:anchorId="42DF7C0E" wp14:editId="12A6FD0E">
            <wp:extent cx="5943600" cy="35471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547110"/>
                    </a:xfrm>
                    <a:prstGeom prst="rect">
                      <a:avLst/>
                    </a:prstGeom>
                  </pic:spPr>
                </pic:pic>
              </a:graphicData>
            </a:graphic>
          </wp:inline>
        </w:drawing>
      </w:r>
    </w:p>
    <w:p w:rsidR="00072959" w:rsidRDefault="00072959"/>
    <w:p w:rsidR="00072959" w:rsidRDefault="00072959">
      <w:r>
        <w:rPr>
          <w:noProof/>
          <w:lang w:eastAsia="en-CA"/>
        </w:rPr>
        <w:lastRenderedPageBreak/>
        <w:drawing>
          <wp:inline distT="0" distB="0" distL="0" distR="0" wp14:anchorId="5B0AF188" wp14:editId="4DE0DA74">
            <wp:extent cx="5943600" cy="41313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131310"/>
                    </a:xfrm>
                    <a:prstGeom prst="rect">
                      <a:avLst/>
                    </a:prstGeom>
                  </pic:spPr>
                </pic:pic>
              </a:graphicData>
            </a:graphic>
          </wp:inline>
        </w:drawing>
      </w:r>
    </w:p>
    <w:p w:rsidR="00072959" w:rsidRDefault="00072959">
      <w:r>
        <w:rPr>
          <w:noProof/>
          <w:lang w:eastAsia="en-CA"/>
        </w:rPr>
        <w:drawing>
          <wp:inline distT="0" distB="0" distL="0" distR="0" wp14:anchorId="52F8D1A3" wp14:editId="2E8F369A">
            <wp:extent cx="5943600" cy="35159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515995"/>
                    </a:xfrm>
                    <a:prstGeom prst="rect">
                      <a:avLst/>
                    </a:prstGeom>
                  </pic:spPr>
                </pic:pic>
              </a:graphicData>
            </a:graphic>
          </wp:inline>
        </w:drawing>
      </w:r>
    </w:p>
    <w:p w:rsidR="00072959" w:rsidRDefault="00072959"/>
    <w:p w:rsidR="00072959" w:rsidRDefault="00072959"/>
    <w:p w:rsidR="00072959" w:rsidRDefault="00072959">
      <w:r>
        <w:rPr>
          <w:noProof/>
          <w:lang w:eastAsia="en-CA"/>
        </w:rPr>
        <w:drawing>
          <wp:inline distT="0" distB="0" distL="0" distR="0" wp14:anchorId="0890D89B" wp14:editId="37D27140">
            <wp:extent cx="5943600" cy="3384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84550"/>
                    </a:xfrm>
                    <a:prstGeom prst="rect">
                      <a:avLst/>
                    </a:prstGeom>
                  </pic:spPr>
                </pic:pic>
              </a:graphicData>
            </a:graphic>
          </wp:inline>
        </w:drawing>
      </w:r>
    </w:p>
    <w:p w:rsidR="00072959" w:rsidRDefault="00072959"/>
    <w:p w:rsidR="00072959" w:rsidRDefault="00072959">
      <w:r>
        <w:rPr>
          <w:noProof/>
          <w:lang w:eastAsia="en-CA"/>
        </w:rPr>
        <w:drawing>
          <wp:inline distT="0" distB="0" distL="0" distR="0" wp14:anchorId="0A9FC8C7" wp14:editId="58A4B6E7">
            <wp:extent cx="5943600" cy="3552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552190"/>
                    </a:xfrm>
                    <a:prstGeom prst="rect">
                      <a:avLst/>
                    </a:prstGeom>
                  </pic:spPr>
                </pic:pic>
              </a:graphicData>
            </a:graphic>
          </wp:inline>
        </w:drawing>
      </w:r>
    </w:p>
    <w:sectPr w:rsidR="00072959" w:rsidSect="002F43F7">
      <w:footerReference w:type="default" r:id="rId9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22A" w:rsidRDefault="0095622A" w:rsidP="00967E94">
      <w:pPr>
        <w:spacing w:after="0" w:line="240" w:lineRule="auto"/>
      </w:pPr>
      <w:r>
        <w:separator/>
      </w:r>
    </w:p>
  </w:endnote>
  <w:endnote w:type="continuationSeparator" w:id="0">
    <w:p w:rsidR="0095622A" w:rsidRDefault="0095622A" w:rsidP="00967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3F7" w:rsidRDefault="002F43F7">
    <w:pPr>
      <w:pStyle w:val="Footer"/>
    </w:pPr>
    <w:r>
      <w:fldChar w:fldCharType="begin"/>
    </w:r>
    <w:r>
      <w:instrText xml:space="preserve"> PAGE   \* MERGEFORMAT </w:instrText>
    </w:r>
    <w:r>
      <w:fldChar w:fldCharType="separate"/>
    </w:r>
    <w:r w:rsidR="00836B9C">
      <w:rPr>
        <w:noProof/>
      </w:rPr>
      <w:t>45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22A" w:rsidRDefault="0095622A" w:rsidP="00967E94">
      <w:pPr>
        <w:spacing w:after="0" w:line="240" w:lineRule="auto"/>
      </w:pPr>
      <w:r>
        <w:separator/>
      </w:r>
    </w:p>
  </w:footnote>
  <w:footnote w:type="continuationSeparator" w:id="0">
    <w:p w:rsidR="0095622A" w:rsidRDefault="0095622A" w:rsidP="00967E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57DE"/>
    <w:multiLevelType w:val="hybridMultilevel"/>
    <w:tmpl w:val="6C98A0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B954A01"/>
    <w:multiLevelType w:val="hybridMultilevel"/>
    <w:tmpl w:val="A148F9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D004830"/>
    <w:multiLevelType w:val="hybridMultilevel"/>
    <w:tmpl w:val="46C668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D68560A"/>
    <w:multiLevelType w:val="hybridMultilevel"/>
    <w:tmpl w:val="12E8AB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2F23026"/>
    <w:multiLevelType w:val="hybridMultilevel"/>
    <w:tmpl w:val="B1EC55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6035660"/>
    <w:multiLevelType w:val="hybridMultilevel"/>
    <w:tmpl w:val="E0FE22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69A6880"/>
    <w:multiLevelType w:val="hybridMultilevel"/>
    <w:tmpl w:val="BB1A4F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94F5515"/>
    <w:multiLevelType w:val="hybridMultilevel"/>
    <w:tmpl w:val="7EA4B5F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8">
    <w:nsid w:val="3C4C6B8E"/>
    <w:multiLevelType w:val="hybridMultilevel"/>
    <w:tmpl w:val="C96CCE4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692F7FBE"/>
    <w:multiLevelType w:val="hybridMultilevel"/>
    <w:tmpl w:val="D3F600B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6F317033"/>
    <w:multiLevelType w:val="hybridMultilevel"/>
    <w:tmpl w:val="310A965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777E01D3"/>
    <w:multiLevelType w:val="hybridMultilevel"/>
    <w:tmpl w:val="62C6B81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7D9A6390"/>
    <w:multiLevelType w:val="hybridMultilevel"/>
    <w:tmpl w:val="2A22E6C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nsid w:val="7E9E3D97"/>
    <w:multiLevelType w:val="hybridMultilevel"/>
    <w:tmpl w:val="FB5C7F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F2032A5"/>
    <w:multiLevelType w:val="hybridMultilevel"/>
    <w:tmpl w:val="5EE869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Marlett" w:hAnsi="Marlett"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Marlett" w:hAnsi="Marlett"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Marlett" w:hAnsi="Marlett" w:hint="default"/>
      </w:rPr>
    </w:lvl>
  </w:abstractNum>
  <w:num w:numId="1">
    <w:abstractNumId w:val="14"/>
  </w:num>
  <w:num w:numId="2">
    <w:abstractNumId w:val="12"/>
  </w:num>
  <w:num w:numId="3">
    <w:abstractNumId w:val="9"/>
  </w:num>
  <w:num w:numId="4">
    <w:abstractNumId w:val="7"/>
  </w:num>
  <w:num w:numId="5">
    <w:abstractNumId w:val="4"/>
  </w:num>
  <w:num w:numId="6">
    <w:abstractNumId w:val="10"/>
  </w:num>
  <w:num w:numId="7">
    <w:abstractNumId w:val="8"/>
  </w:num>
  <w:num w:numId="8">
    <w:abstractNumId w:val="11"/>
  </w:num>
  <w:num w:numId="9">
    <w:abstractNumId w:val="1"/>
  </w:num>
  <w:num w:numId="10">
    <w:abstractNumId w:val="6"/>
  </w:num>
  <w:num w:numId="11">
    <w:abstractNumId w:val="13"/>
  </w:num>
  <w:num w:numId="12">
    <w:abstractNumId w:val="5"/>
  </w:num>
  <w:num w:numId="13">
    <w:abstractNumId w:val="2"/>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E94"/>
    <w:rsid w:val="00072959"/>
    <w:rsid w:val="000C57D9"/>
    <w:rsid w:val="001C7F58"/>
    <w:rsid w:val="00282604"/>
    <w:rsid w:val="002C45FE"/>
    <w:rsid w:val="002F43F7"/>
    <w:rsid w:val="003B692F"/>
    <w:rsid w:val="0053042A"/>
    <w:rsid w:val="006222F4"/>
    <w:rsid w:val="007350C1"/>
    <w:rsid w:val="007D6144"/>
    <w:rsid w:val="007E0FB2"/>
    <w:rsid w:val="008146FD"/>
    <w:rsid w:val="00836B9C"/>
    <w:rsid w:val="0088499A"/>
    <w:rsid w:val="0095622A"/>
    <w:rsid w:val="00967E94"/>
    <w:rsid w:val="00A01690"/>
    <w:rsid w:val="00A063D3"/>
    <w:rsid w:val="00A81583"/>
    <w:rsid w:val="00BA4CDA"/>
    <w:rsid w:val="00BD0841"/>
    <w:rsid w:val="00C41984"/>
    <w:rsid w:val="00CA3794"/>
    <w:rsid w:val="00E85BD0"/>
    <w:rsid w:val="00EB09D0"/>
    <w:rsid w:val="00EB0CE0"/>
    <w:rsid w:val="00FC64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5:chartTrackingRefBased/>
  <w15:docId w15:val="{C86AE3C9-B8D8-4C4D-A9D1-7C3E2A5C3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959"/>
  </w:style>
  <w:style w:type="paragraph" w:styleId="Heading1">
    <w:name w:val="heading 1"/>
    <w:basedOn w:val="Normal"/>
    <w:next w:val="Normal"/>
    <w:link w:val="Heading1Char"/>
    <w:uiPriority w:val="9"/>
    <w:qFormat/>
    <w:rsid w:val="00072959"/>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72959"/>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72959"/>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072959"/>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semiHidden/>
    <w:unhideWhenUsed/>
    <w:qFormat/>
    <w:rsid w:val="00072959"/>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semiHidden/>
    <w:unhideWhenUsed/>
    <w:qFormat/>
    <w:rsid w:val="00072959"/>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072959"/>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07295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7295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E94"/>
  </w:style>
  <w:style w:type="paragraph" w:styleId="Footer">
    <w:name w:val="footer"/>
    <w:basedOn w:val="Normal"/>
    <w:link w:val="FooterChar"/>
    <w:uiPriority w:val="99"/>
    <w:unhideWhenUsed/>
    <w:rsid w:val="00967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E94"/>
  </w:style>
  <w:style w:type="paragraph" w:styleId="NormalWeb">
    <w:name w:val="Normal (Web)"/>
    <w:basedOn w:val="Normal"/>
    <w:uiPriority w:val="99"/>
    <w:semiHidden/>
    <w:unhideWhenUsed/>
    <w:rsid w:val="00967E94"/>
    <w:pPr>
      <w:spacing w:beforeAutospacing="1" w:after="100" w:afterAutospacing="1" w:line="240" w:lineRule="auto"/>
    </w:pPr>
    <w:rPr>
      <w:rFonts w:ascii="Times New Roman" w:eastAsia="Times New Roman" w:hAnsi="Times New Roman" w:cs="Times New Roman"/>
      <w:lang w:eastAsia="en-CA"/>
    </w:rPr>
  </w:style>
  <w:style w:type="character" w:customStyle="1" w:styleId="apple-converted-space">
    <w:name w:val="apple-converted-space"/>
    <w:basedOn w:val="DefaultParagraphFont"/>
    <w:rsid w:val="00967E94"/>
  </w:style>
  <w:style w:type="character" w:customStyle="1" w:styleId="Heading1Char">
    <w:name w:val="Heading 1 Char"/>
    <w:basedOn w:val="DefaultParagraphFont"/>
    <w:link w:val="Heading1"/>
    <w:uiPriority w:val="9"/>
    <w:rsid w:val="00072959"/>
    <w:rPr>
      <w:caps/>
      <w:color w:val="FFFFFF" w:themeColor="background1"/>
      <w:spacing w:val="15"/>
      <w:sz w:val="22"/>
      <w:szCs w:val="22"/>
      <w:shd w:val="clear" w:color="auto" w:fill="0F6FC6" w:themeFill="accent1"/>
    </w:rPr>
  </w:style>
  <w:style w:type="character" w:customStyle="1" w:styleId="Heading2Char">
    <w:name w:val="Heading 2 Char"/>
    <w:basedOn w:val="DefaultParagraphFont"/>
    <w:link w:val="Heading2"/>
    <w:uiPriority w:val="9"/>
    <w:rsid w:val="00072959"/>
    <w:rPr>
      <w:caps/>
      <w:spacing w:val="15"/>
      <w:shd w:val="clear" w:color="auto" w:fill="C7E2FA" w:themeFill="accent1" w:themeFillTint="33"/>
    </w:rPr>
  </w:style>
  <w:style w:type="character" w:customStyle="1" w:styleId="Heading3Char">
    <w:name w:val="Heading 3 Char"/>
    <w:basedOn w:val="DefaultParagraphFont"/>
    <w:link w:val="Heading3"/>
    <w:uiPriority w:val="9"/>
    <w:rsid w:val="00072959"/>
    <w:rPr>
      <w:caps/>
      <w:color w:val="073662" w:themeColor="accent1" w:themeShade="7F"/>
      <w:spacing w:val="15"/>
    </w:rPr>
  </w:style>
  <w:style w:type="paragraph" w:styleId="ListParagraph">
    <w:name w:val="List Paragraph"/>
    <w:basedOn w:val="Normal"/>
    <w:uiPriority w:val="34"/>
    <w:qFormat/>
    <w:rsid w:val="007E0FB2"/>
    <w:pPr>
      <w:ind w:left="720"/>
      <w:contextualSpacing/>
    </w:pPr>
  </w:style>
  <w:style w:type="character" w:customStyle="1" w:styleId="Heading4Char">
    <w:name w:val="Heading 4 Char"/>
    <w:basedOn w:val="DefaultParagraphFont"/>
    <w:link w:val="Heading4"/>
    <w:uiPriority w:val="9"/>
    <w:rsid w:val="00072959"/>
    <w:rPr>
      <w:caps/>
      <w:color w:val="0B5294" w:themeColor="accent1" w:themeShade="BF"/>
      <w:spacing w:val="10"/>
    </w:rPr>
  </w:style>
  <w:style w:type="character" w:customStyle="1" w:styleId="Heading5Char">
    <w:name w:val="Heading 5 Char"/>
    <w:basedOn w:val="DefaultParagraphFont"/>
    <w:link w:val="Heading5"/>
    <w:uiPriority w:val="9"/>
    <w:semiHidden/>
    <w:rsid w:val="00072959"/>
    <w:rPr>
      <w:caps/>
      <w:color w:val="0B5294" w:themeColor="accent1" w:themeShade="BF"/>
      <w:spacing w:val="10"/>
    </w:rPr>
  </w:style>
  <w:style w:type="character" w:customStyle="1" w:styleId="Heading6Char">
    <w:name w:val="Heading 6 Char"/>
    <w:basedOn w:val="DefaultParagraphFont"/>
    <w:link w:val="Heading6"/>
    <w:uiPriority w:val="9"/>
    <w:semiHidden/>
    <w:rsid w:val="00072959"/>
    <w:rPr>
      <w:caps/>
      <w:color w:val="0B5294" w:themeColor="accent1" w:themeShade="BF"/>
      <w:spacing w:val="10"/>
    </w:rPr>
  </w:style>
  <w:style w:type="character" w:customStyle="1" w:styleId="Heading7Char">
    <w:name w:val="Heading 7 Char"/>
    <w:basedOn w:val="DefaultParagraphFont"/>
    <w:link w:val="Heading7"/>
    <w:uiPriority w:val="9"/>
    <w:semiHidden/>
    <w:rsid w:val="00072959"/>
    <w:rPr>
      <w:caps/>
      <w:color w:val="0B5294" w:themeColor="accent1" w:themeShade="BF"/>
      <w:spacing w:val="10"/>
    </w:rPr>
  </w:style>
  <w:style w:type="character" w:customStyle="1" w:styleId="Heading8Char">
    <w:name w:val="Heading 8 Char"/>
    <w:basedOn w:val="DefaultParagraphFont"/>
    <w:link w:val="Heading8"/>
    <w:uiPriority w:val="9"/>
    <w:semiHidden/>
    <w:rsid w:val="00072959"/>
    <w:rPr>
      <w:caps/>
      <w:spacing w:val="10"/>
      <w:sz w:val="18"/>
      <w:szCs w:val="18"/>
    </w:rPr>
  </w:style>
  <w:style w:type="character" w:customStyle="1" w:styleId="Heading9Char">
    <w:name w:val="Heading 9 Char"/>
    <w:basedOn w:val="DefaultParagraphFont"/>
    <w:link w:val="Heading9"/>
    <w:uiPriority w:val="9"/>
    <w:semiHidden/>
    <w:rsid w:val="00072959"/>
    <w:rPr>
      <w:i/>
      <w:iCs/>
      <w:caps/>
      <w:spacing w:val="10"/>
      <w:sz w:val="18"/>
      <w:szCs w:val="18"/>
    </w:rPr>
  </w:style>
  <w:style w:type="paragraph" w:styleId="Caption">
    <w:name w:val="caption"/>
    <w:basedOn w:val="Normal"/>
    <w:next w:val="Normal"/>
    <w:uiPriority w:val="35"/>
    <w:semiHidden/>
    <w:unhideWhenUsed/>
    <w:qFormat/>
    <w:rsid w:val="00072959"/>
    <w:rPr>
      <w:b/>
      <w:bCs/>
      <w:color w:val="0B5294" w:themeColor="accent1" w:themeShade="BF"/>
      <w:sz w:val="16"/>
      <w:szCs w:val="16"/>
    </w:rPr>
  </w:style>
  <w:style w:type="paragraph" w:styleId="Title">
    <w:name w:val="Title"/>
    <w:basedOn w:val="Normal"/>
    <w:next w:val="Normal"/>
    <w:link w:val="TitleChar"/>
    <w:uiPriority w:val="10"/>
    <w:qFormat/>
    <w:rsid w:val="00072959"/>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072959"/>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07295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72959"/>
    <w:rPr>
      <w:caps/>
      <w:color w:val="595959" w:themeColor="text1" w:themeTint="A6"/>
      <w:spacing w:val="10"/>
      <w:sz w:val="21"/>
      <w:szCs w:val="21"/>
    </w:rPr>
  </w:style>
  <w:style w:type="character" w:styleId="Strong">
    <w:name w:val="Strong"/>
    <w:uiPriority w:val="22"/>
    <w:qFormat/>
    <w:rsid w:val="00072959"/>
    <w:rPr>
      <w:b/>
      <w:bCs/>
    </w:rPr>
  </w:style>
  <w:style w:type="character" w:styleId="Emphasis">
    <w:name w:val="Emphasis"/>
    <w:uiPriority w:val="20"/>
    <w:qFormat/>
    <w:rsid w:val="00072959"/>
    <w:rPr>
      <w:caps/>
      <w:color w:val="073662" w:themeColor="accent1" w:themeShade="7F"/>
      <w:spacing w:val="5"/>
    </w:rPr>
  </w:style>
  <w:style w:type="paragraph" w:styleId="NoSpacing">
    <w:name w:val="No Spacing"/>
    <w:uiPriority w:val="1"/>
    <w:qFormat/>
    <w:rsid w:val="00072959"/>
    <w:pPr>
      <w:spacing w:after="0" w:line="240" w:lineRule="auto"/>
    </w:pPr>
  </w:style>
  <w:style w:type="paragraph" w:styleId="Quote">
    <w:name w:val="Quote"/>
    <w:basedOn w:val="Normal"/>
    <w:next w:val="Normal"/>
    <w:link w:val="QuoteChar"/>
    <w:uiPriority w:val="29"/>
    <w:qFormat/>
    <w:rsid w:val="00072959"/>
    <w:rPr>
      <w:i/>
      <w:iCs/>
      <w:sz w:val="24"/>
      <w:szCs w:val="24"/>
    </w:rPr>
  </w:style>
  <w:style w:type="character" w:customStyle="1" w:styleId="QuoteChar">
    <w:name w:val="Quote Char"/>
    <w:basedOn w:val="DefaultParagraphFont"/>
    <w:link w:val="Quote"/>
    <w:uiPriority w:val="29"/>
    <w:rsid w:val="00072959"/>
    <w:rPr>
      <w:i/>
      <w:iCs/>
      <w:sz w:val="24"/>
      <w:szCs w:val="24"/>
    </w:rPr>
  </w:style>
  <w:style w:type="paragraph" w:styleId="IntenseQuote">
    <w:name w:val="Intense Quote"/>
    <w:basedOn w:val="Normal"/>
    <w:next w:val="Normal"/>
    <w:link w:val="IntenseQuoteChar"/>
    <w:uiPriority w:val="30"/>
    <w:qFormat/>
    <w:rsid w:val="00072959"/>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072959"/>
    <w:rPr>
      <w:color w:val="0F6FC6" w:themeColor="accent1"/>
      <w:sz w:val="24"/>
      <w:szCs w:val="24"/>
    </w:rPr>
  </w:style>
  <w:style w:type="character" w:styleId="SubtleEmphasis">
    <w:name w:val="Subtle Emphasis"/>
    <w:uiPriority w:val="19"/>
    <w:qFormat/>
    <w:rsid w:val="00072959"/>
    <w:rPr>
      <w:i/>
      <w:iCs/>
      <w:color w:val="073662" w:themeColor="accent1" w:themeShade="7F"/>
    </w:rPr>
  </w:style>
  <w:style w:type="character" w:styleId="IntenseEmphasis">
    <w:name w:val="Intense Emphasis"/>
    <w:uiPriority w:val="21"/>
    <w:qFormat/>
    <w:rsid w:val="00072959"/>
    <w:rPr>
      <w:b/>
      <w:bCs/>
      <w:caps/>
      <w:color w:val="073662" w:themeColor="accent1" w:themeShade="7F"/>
      <w:spacing w:val="10"/>
    </w:rPr>
  </w:style>
  <w:style w:type="character" w:styleId="SubtleReference">
    <w:name w:val="Subtle Reference"/>
    <w:uiPriority w:val="31"/>
    <w:qFormat/>
    <w:rsid w:val="00072959"/>
    <w:rPr>
      <w:b/>
      <w:bCs/>
      <w:color w:val="0F6FC6" w:themeColor="accent1"/>
    </w:rPr>
  </w:style>
  <w:style w:type="character" w:styleId="IntenseReference">
    <w:name w:val="Intense Reference"/>
    <w:uiPriority w:val="32"/>
    <w:qFormat/>
    <w:rsid w:val="00072959"/>
    <w:rPr>
      <w:b/>
      <w:bCs/>
      <w:i/>
      <w:iCs/>
      <w:caps/>
      <w:color w:val="0F6FC6" w:themeColor="accent1"/>
    </w:rPr>
  </w:style>
  <w:style w:type="character" w:styleId="BookTitle">
    <w:name w:val="Book Title"/>
    <w:uiPriority w:val="33"/>
    <w:qFormat/>
    <w:rsid w:val="00072959"/>
    <w:rPr>
      <w:b/>
      <w:bCs/>
      <w:i/>
      <w:iCs/>
      <w:spacing w:val="0"/>
    </w:rPr>
  </w:style>
  <w:style w:type="paragraph" w:styleId="TOCHeading">
    <w:name w:val="TOC Heading"/>
    <w:basedOn w:val="Heading1"/>
    <w:next w:val="Normal"/>
    <w:uiPriority w:val="39"/>
    <w:semiHidden/>
    <w:unhideWhenUsed/>
    <w:qFormat/>
    <w:rsid w:val="0007295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87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package" Target="embeddings/Microsoft_Visio_Drawing14.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image" Target="media/image1.emf"/><Relationship Id="rId71" Type="http://schemas.openxmlformats.org/officeDocument/2006/relationships/image" Target="media/image50.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Drawing5.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package" Target="embeddings/Microsoft_Visio_Drawing15.vsdx"/><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footer" Target="footer1.xml"/><Relationship Id="rId19" Type="http://schemas.openxmlformats.org/officeDocument/2006/relationships/image" Target="media/image7.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package" Target="embeddings/Microsoft_Visio_Drawing1.vsdx"/><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package" Target="embeddings/Microsoft_Visio_Drawing7.vsdx"/><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package" Target="embeddings/Microsoft_Visio_Drawing2.vsdx"/><Relationship Id="rId31" Type="http://schemas.openxmlformats.org/officeDocument/2006/relationships/image" Target="media/image13.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2731</Words>
  <Characters>15569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Ramasubbaiya Adaikkalam</dc:creator>
  <cp:keywords/>
  <dc:description/>
  <cp:lastModifiedBy>win98p</cp:lastModifiedBy>
  <cp:revision>2</cp:revision>
  <dcterms:created xsi:type="dcterms:W3CDTF">2015-08-08T03:53:00Z</dcterms:created>
  <dcterms:modified xsi:type="dcterms:W3CDTF">2015-08-08T03:53:00Z</dcterms:modified>
</cp:coreProperties>
</file>